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0" w:rsidRDefault="007D50D0" w:rsidP="007D50D0">
      <w:pPr>
        <w:pStyle w:val="a3"/>
        <w:jc w:val="center"/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0D0" w:rsidRPr="00AC2D7B" w:rsidRDefault="007D50D0" w:rsidP="007D50D0">
      <w:pPr>
        <w:pStyle w:val="1"/>
        <w:rPr>
          <w:sz w:val="24"/>
          <w:szCs w:val="24"/>
        </w:rPr>
      </w:pPr>
      <w:r w:rsidRPr="00AC2D7B">
        <w:rPr>
          <w:sz w:val="24"/>
          <w:szCs w:val="24"/>
        </w:rPr>
        <w:t>Администрация</w:t>
      </w:r>
    </w:p>
    <w:p w:rsidR="00C933D2" w:rsidRPr="00AC2D7B" w:rsidRDefault="00C933D2" w:rsidP="007D50D0">
      <w:pPr>
        <w:jc w:val="center"/>
        <w:rPr>
          <w:b/>
          <w:sz w:val="24"/>
          <w:szCs w:val="24"/>
        </w:rPr>
      </w:pPr>
      <w:r w:rsidRPr="00AC2D7B">
        <w:rPr>
          <w:b/>
          <w:sz w:val="24"/>
          <w:szCs w:val="24"/>
        </w:rPr>
        <w:t>Сельского поселения</w:t>
      </w:r>
    </w:p>
    <w:p w:rsidR="007D50D0" w:rsidRPr="00AC2D7B" w:rsidRDefault="00C933D2" w:rsidP="007D50D0">
      <w:pPr>
        <w:jc w:val="center"/>
        <w:rPr>
          <w:b/>
          <w:sz w:val="24"/>
          <w:szCs w:val="24"/>
        </w:rPr>
      </w:pPr>
      <w:r w:rsidRPr="00AC2D7B">
        <w:rPr>
          <w:b/>
          <w:sz w:val="24"/>
          <w:szCs w:val="24"/>
        </w:rPr>
        <w:t xml:space="preserve"> </w:t>
      </w:r>
      <w:r w:rsidR="007D50D0" w:rsidRPr="00AC2D7B">
        <w:rPr>
          <w:b/>
          <w:sz w:val="24"/>
          <w:szCs w:val="24"/>
        </w:rPr>
        <w:t>«Омский сельсовет»</w:t>
      </w:r>
    </w:p>
    <w:p w:rsidR="00C933D2" w:rsidRPr="00AC2D7B" w:rsidRDefault="00C933D2" w:rsidP="007D50D0">
      <w:pPr>
        <w:jc w:val="center"/>
        <w:rPr>
          <w:b/>
          <w:sz w:val="24"/>
          <w:szCs w:val="24"/>
        </w:rPr>
      </w:pPr>
      <w:r w:rsidRPr="00AC2D7B">
        <w:rPr>
          <w:b/>
          <w:sz w:val="24"/>
          <w:szCs w:val="24"/>
        </w:rPr>
        <w:t>Заполярного района</w:t>
      </w:r>
    </w:p>
    <w:p w:rsidR="007D50D0" w:rsidRPr="00AC2D7B" w:rsidRDefault="007D50D0" w:rsidP="007D50D0">
      <w:pPr>
        <w:jc w:val="center"/>
        <w:rPr>
          <w:b/>
          <w:sz w:val="24"/>
          <w:szCs w:val="24"/>
        </w:rPr>
      </w:pPr>
      <w:r w:rsidRPr="00AC2D7B">
        <w:rPr>
          <w:b/>
          <w:sz w:val="24"/>
          <w:szCs w:val="24"/>
        </w:rPr>
        <w:t>Ненецкого автономного округа</w:t>
      </w:r>
    </w:p>
    <w:p w:rsidR="007D50D0" w:rsidRDefault="007D50D0" w:rsidP="007D50D0">
      <w:pPr>
        <w:rPr>
          <w:b/>
          <w:sz w:val="28"/>
        </w:rPr>
      </w:pPr>
    </w:p>
    <w:p w:rsidR="007D50D0" w:rsidRDefault="007D50D0" w:rsidP="007D50D0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D50D0" w:rsidRDefault="007D50D0" w:rsidP="007D50D0">
      <w:pPr>
        <w:jc w:val="center"/>
        <w:rPr>
          <w:b/>
          <w:sz w:val="32"/>
        </w:rPr>
      </w:pPr>
    </w:p>
    <w:p w:rsidR="007D50D0" w:rsidRDefault="007D50D0" w:rsidP="007D50D0">
      <w:pPr>
        <w:rPr>
          <w:b/>
          <w:sz w:val="28"/>
        </w:rPr>
      </w:pPr>
    </w:p>
    <w:p w:rsidR="00EC715E" w:rsidRDefault="00EA4D07" w:rsidP="007D50D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О</w:t>
      </w:r>
      <w:r w:rsidR="0015220A">
        <w:rPr>
          <w:b/>
          <w:sz w:val="24"/>
          <w:u w:val="single"/>
        </w:rPr>
        <w:t>т</w:t>
      </w:r>
      <w:r w:rsidR="00C933D2">
        <w:rPr>
          <w:b/>
          <w:sz w:val="24"/>
          <w:u w:val="single"/>
        </w:rPr>
        <w:t xml:space="preserve"> </w:t>
      </w:r>
      <w:r w:rsidR="009B6B51">
        <w:rPr>
          <w:b/>
          <w:sz w:val="24"/>
          <w:u w:val="single"/>
        </w:rPr>
        <w:t>16 ноября 2022</w:t>
      </w:r>
      <w:r w:rsidR="0015220A">
        <w:rPr>
          <w:b/>
          <w:sz w:val="24"/>
          <w:u w:val="single"/>
        </w:rPr>
        <w:t xml:space="preserve"> </w:t>
      </w:r>
      <w:r w:rsidR="007D50D0">
        <w:rPr>
          <w:b/>
          <w:sz w:val="24"/>
          <w:u w:val="single"/>
        </w:rPr>
        <w:t xml:space="preserve"> года № </w:t>
      </w:r>
      <w:r w:rsidR="009B6B51">
        <w:rPr>
          <w:b/>
          <w:sz w:val="24"/>
          <w:u w:val="single"/>
        </w:rPr>
        <w:t>87</w:t>
      </w:r>
    </w:p>
    <w:p w:rsidR="007D50D0" w:rsidRDefault="007D50D0" w:rsidP="007D50D0">
      <w:pPr>
        <w:rPr>
          <w:sz w:val="24"/>
        </w:rPr>
      </w:pPr>
      <w:r>
        <w:rPr>
          <w:sz w:val="24"/>
        </w:rPr>
        <w:t>с. Ома, Ненецкий автономный округ</w:t>
      </w:r>
    </w:p>
    <w:p w:rsidR="007D50D0" w:rsidRDefault="007D50D0" w:rsidP="007D50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</w:p>
    <w:p w:rsidR="006451DB" w:rsidRPr="006451DB" w:rsidRDefault="006451DB" w:rsidP="006451DB">
      <w:pPr>
        <w:pStyle w:val="2"/>
        <w:jc w:val="both"/>
        <w:rPr>
          <w:b/>
          <w:sz w:val="22"/>
          <w:szCs w:val="22"/>
        </w:rPr>
      </w:pPr>
      <w:r w:rsidRPr="006451DB">
        <w:rPr>
          <w:b/>
          <w:sz w:val="22"/>
          <w:szCs w:val="22"/>
        </w:rPr>
        <w:t xml:space="preserve">Об опубликовании проекта </w:t>
      </w:r>
    </w:p>
    <w:p w:rsidR="006451DB" w:rsidRPr="006451DB" w:rsidRDefault="006451DB" w:rsidP="006451DB">
      <w:pPr>
        <w:pStyle w:val="2"/>
        <w:jc w:val="both"/>
        <w:rPr>
          <w:b/>
          <w:sz w:val="22"/>
          <w:szCs w:val="22"/>
        </w:rPr>
      </w:pPr>
      <w:r w:rsidRPr="006451DB">
        <w:rPr>
          <w:b/>
          <w:sz w:val="22"/>
          <w:szCs w:val="22"/>
        </w:rPr>
        <w:t xml:space="preserve">решения Совета депутатов </w:t>
      </w:r>
    </w:p>
    <w:p w:rsidR="006451DB" w:rsidRPr="006451DB" w:rsidRDefault="006451DB" w:rsidP="006451DB">
      <w:pPr>
        <w:pStyle w:val="2"/>
        <w:jc w:val="both"/>
        <w:rPr>
          <w:b/>
          <w:sz w:val="22"/>
          <w:szCs w:val="22"/>
        </w:rPr>
      </w:pPr>
      <w:r w:rsidRPr="006451DB">
        <w:rPr>
          <w:b/>
          <w:sz w:val="22"/>
          <w:szCs w:val="22"/>
        </w:rPr>
        <w:t xml:space="preserve">Сельского поселения «Омский сельсовет» ЗР НАО </w:t>
      </w:r>
    </w:p>
    <w:p w:rsidR="006451DB" w:rsidRPr="006451DB" w:rsidRDefault="006451DB" w:rsidP="006451DB">
      <w:pPr>
        <w:pStyle w:val="2"/>
        <w:jc w:val="both"/>
        <w:rPr>
          <w:b/>
          <w:sz w:val="22"/>
          <w:szCs w:val="22"/>
        </w:rPr>
      </w:pPr>
      <w:r w:rsidRPr="006451DB">
        <w:rPr>
          <w:b/>
          <w:sz w:val="22"/>
          <w:szCs w:val="22"/>
        </w:rPr>
        <w:t xml:space="preserve">«О местном бюджете на 2023 год» </w:t>
      </w:r>
    </w:p>
    <w:p w:rsidR="0082602E" w:rsidRDefault="006451DB" w:rsidP="006451DB">
      <w:pPr>
        <w:pStyle w:val="2"/>
        <w:jc w:val="both"/>
        <w:rPr>
          <w:b/>
          <w:sz w:val="24"/>
          <w:szCs w:val="24"/>
        </w:rPr>
      </w:pPr>
      <w:r w:rsidRPr="006451DB">
        <w:rPr>
          <w:b/>
          <w:sz w:val="22"/>
          <w:szCs w:val="22"/>
        </w:rPr>
        <w:t xml:space="preserve">и </w:t>
      </w:r>
      <w:proofErr w:type="gramStart"/>
      <w:r w:rsidRPr="006451DB">
        <w:rPr>
          <w:b/>
          <w:sz w:val="22"/>
          <w:szCs w:val="22"/>
        </w:rPr>
        <w:t>проведении</w:t>
      </w:r>
      <w:proofErr w:type="gramEnd"/>
      <w:r w:rsidRPr="006451DB">
        <w:rPr>
          <w:b/>
          <w:sz w:val="22"/>
          <w:szCs w:val="22"/>
        </w:rPr>
        <w:t xml:space="preserve"> публичных слушаний</w:t>
      </w:r>
    </w:p>
    <w:p w:rsidR="007D50D0" w:rsidRDefault="007D50D0" w:rsidP="009B6B51">
      <w:pPr>
        <w:pStyle w:val="2"/>
        <w:ind w:left="-851"/>
        <w:jc w:val="both"/>
        <w:rPr>
          <w:color w:val="FF0000"/>
        </w:rPr>
      </w:pPr>
    </w:p>
    <w:p w:rsidR="007D50D0" w:rsidRDefault="007D50D0" w:rsidP="006451DB">
      <w:pPr>
        <w:pStyle w:val="2"/>
        <w:ind w:firstLine="709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</w:t>
      </w:r>
      <w:r w:rsidR="006451DB">
        <w:rPr>
          <w:sz w:val="24"/>
          <w:szCs w:val="24"/>
        </w:rPr>
        <w:t xml:space="preserve"> с Уставом Сельского поселения «Омский сельсовет» Заполярного района Ненецкого автономного округа, Положением о бюджетном процессе в муниципальном образовании «Омский сельсовет» Ненецкого автономного округа, утвержденным решением Совета депутатов МО «Омский сельсовет» НАО от 30.11.2013 №10, </w:t>
      </w:r>
      <w:r w:rsidR="00DE7528">
        <w:rPr>
          <w:sz w:val="24"/>
          <w:szCs w:val="24"/>
        </w:rPr>
        <w:t>Положением о порядке организации и проведения публичных слушаний в Сельском поселении «Омский сельсовет» Заполярного района Ненецкого автономного округа, утвержденным решением Совета депутатов Сельского поселения</w:t>
      </w:r>
      <w:proofErr w:type="gramEnd"/>
      <w:r w:rsidR="00DE7528">
        <w:rPr>
          <w:sz w:val="24"/>
          <w:szCs w:val="24"/>
        </w:rPr>
        <w:t xml:space="preserve"> «Омский сельсовет» ЗР НАО №4 ОТ 26.05.2022, Администрация Сельского поселения «Омский сельсовет» ЗР НАО </w:t>
      </w:r>
      <w:r w:rsidR="00DE7528" w:rsidRPr="00DE7528">
        <w:rPr>
          <w:b/>
          <w:sz w:val="24"/>
          <w:szCs w:val="24"/>
        </w:rPr>
        <w:t>ПОСТАНОВЛЯЕТ:</w:t>
      </w:r>
    </w:p>
    <w:p w:rsidR="007D50D0" w:rsidRPr="00DE7528" w:rsidRDefault="007D50D0" w:rsidP="007D50D0">
      <w:pPr>
        <w:pStyle w:val="2"/>
        <w:jc w:val="both"/>
        <w:rPr>
          <w:sz w:val="24"/>
          <w:szCs w:val="24"/>
        </w:rPr>
      </w:pPr>
    </w:p>
    <w:p w:rsidR="007D50D0" w:rsidRPr="00B4775E" w:rsidRDefault="00DE7528" w:rsidP="009B6B51">
      <w:pPr>
        <w:pStyle w:val="ConsTitle"/>
        <w:widowControl/>
        <w:numPr>
          <w:ilvl w:val="0"/>
          <w:numId w:val="8"/>
        </w:numPr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 w:rsidRPr="00DE7528">
        <w:rPr>
          <w:rFonts w:ascii="Times New Roman" w:hAnsi="Times New Roman"/>
          <w:b w:val="0"/>
          <w:sz w:val="24"/>
          <w:szCs w:val="24"/>
        </w:rPr>
        <w:t xml:space="preserve">Опубликовать проект решения Совета депутатов Сельского поселения «Омский сельсовет» ЗР НАО «О </w:t>
      </w:r>
      <w:r>
        <w:rPr>
          <w:rFonts w:ascii="Times New Roman" w:hAnsi="Times New Roman"/>
          <w:b w:val="0"/>
          <w:sz w:val="24"/>
          <w:szCs w:val="24"/>
        </w:rPr>
        <w:t xml:space="preserve">местном бюджете на 2023 год» для его обсуждения в информационном бюллетене Сельского поселения «Омский сельсовет» ЗР НАО, разместить в сети Интернет на официальном сайте Сельского поселения «Омский сельсовет» </w:t>
      </w:r>
      <w:r w:rsidR="00B4775E">
        <w:rPr>
          <w:rFonts w:ascii="Times New Roman" w:hAnsi="Times New Roman"/>
          <w:b w:val="0"/>
          <w:sz w:val="24"/>
          <w:szCs w:val="24"/>
        </w:rPr>
        <w:t xml:space="preserve">ЗР НАО </w:t>
      </w:r>
      <w:hyperlink r:id="rId7" w:history="1">
        <w:r w:rsidR="00B4775E" w:rsidRPr="00B4775E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www</w:t>
        </w:r>
        <w:r w:rsidR="00B4775E" w:rsidRPr="00B4775E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.</w:t>
        </w:r>
        <w:proofErr w:type="spellStart"/>
        <w:r w:rsidR="00B4775E" w:rsidRPr="00B4775E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omanao</w:t>
        </w:r>
        <w:proofErr w:type="spellEnd"/>
        <w:r w:rsidR="00B4775E" w:rsidRPr="00B4775E">
          <w:rPr>
            <w:rStyle w:val="a6"/>
            <w:rFonts w:ascii="Times New Roman" w:hAnsi="Times New Roman"/>
            <w:b w:val="0"/>
            <w:sz w:val="24"/>
            <w:szCs w:val="24"/>
            <w:u w:val="none"/>
          </w:rPr>
          <w:t>.</w:t>
        </w:r>
        <w:proofErr w:type="spellStart"/>
        <w:r w:rsidR="00B4775E" w:rsidRPr="00B4775E">
          <w:rPr>
            <w:rStyle w:val="a6"/>
            <w:rFonts w:ascii="Times New Roman" w:hAnsi="Times New Roman"/>
            <w:b w:val="0"/>
            <w:sz w:val="24"/>
            <w:szCs w:val="24"/>
            <w:u w:val="none"/>
            <w:lang w:val="en-US"/>
          </w:rPr>
          <w:t>ru</w:t>
        </w:r>
        <w:proofErr w:type="spellEnd"/>
      </w:hyperlink>
      <w:r w:rsidR="00B4775E" w:rsidRPr="00B4775E">
        <w:rPr>
          <w:rFonts w:ascii="Times New Roman" w:hAnsi="Times New Roman"/>
          <w:b w:val="0"/>
          <w:sz w:val="24"/>
          <w:szCs w:val="24"/>
        </w:rPr>
        <w:t>.</w:t>
      </w:r>
    </w:p>
    <w:p w:rsidR="00B4775E" w:rsidRDefault="00B4775E" w:rsidP="009B6B51">
      <w:pPr>
        <w:pStyle w:val="ConsTitle"/>
        <w:widowControl/>
        <w:numPr>
          <w:ilvl w:val="0"/>
          <w:numId w:val="8"/>
        </w:numPr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Предоставить возможность ознакомления жителям Сельского поселения «Омский сельсовет» ЗР НАО с проектом решения и приложениями в Администрации Сельского поселения «Омский сельсовет» ЗР НАО по адресу: Ненецкий автономный округ, село Ома, улица Механизаторов, дом  (кабинет бухгалтерии).</w:t>
      </w:r>
    </w:p>
    <w:p w:rsidR="00B4775E" w:rsidRDefault="00B4775E" w:rsidP="009B6B51">
      <w:pPr>
        <w:pStyle w:val="ConsTitle"/>
        <w:widowControl/>
        <w:numPr>
          <w:ilvl w:val="0"/>
          <w:numId w:val="8"/>
        </w:numPr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Граждане и юридические лица вправе вносить в Совет депутатов Сельского поселения «Омский сельсовет» ЗР НАО предложения по проекту Решения Совета депутатов Сельского поселения «Омский сельсовет» ЗР НАО «О местном бюджете на 2023 год».</w:t>
      </w:r>
    </w:p>
    <w:p w:rsidR="00B4775E" w:rsidRDefault="00B4775E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3.1.</w:t>
      </w:r>
      <w:r w:rsidR="006624CF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Предложения предоставляются в письменном виде </w:t>
      </w:r>
      <w:r w:rsidR="006624CF">
        <w:rPr>
          <w:rFonts w:ascii="Times New Roman" w:hAnsi="Times New Roman"/>
          <w:b w:val="0"/>
          <w:sz w:val="24"/>
          <w:szCs w:val="24"/>
        </w:rPr>
        <w:t xml:space="preserve">до 02 декабря 2022 года в двух экземплярах, один из которых регистрируется как входящая корреспонденция Совета депутатов «Омский сельсовет» ЗР НАО, второй с отметкой  о дате поступления возвращается лицу, внесшему предложения. </w:t>
      </w:r>
    </w:p>
    <w:p w:rsidR="006624CF" w:rsidRDefault="006624CF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3.2. Жителям Сельского поселения «Омский сельсовет» ЗР НАО, желающим выступить на публичных слушаниях, необходимо не позднее 02 декабря 2022 года подать в Администрацию Сельского поселения «Омский сельсовет» ЗР НАО по </w:t>
      </w:r>
      <w:r>
        <w:rPr>
          <w:rFonts w:ascii="Times New Roman" w:hAnsi="Times New Roman"/>
          <w:b w:val="0"/>
          <w:sz w:val="24"/>
          <w:szCs w:val="24"/>
        </w:rPr>
        <w:lastRenderedPageBreak/>
        <w:t xml:space="preserve">адресу: Ненецкий автономный округ, село Ома, улица Механизаторов, д. 3, соответствующее </w:t>
      </w:r>
      <w:r w:rsidR="009443CF">
        <w:rPr>
          <w:rFonts w:ascii="Times New Roman" w:hAnsi="Times New Roman"/>
          <w:b w:val="0"/>
          <w:sz w:val="24"/>
          <w:szCs w:val="24"/>
        </w:rPr>
        <w:t xml:space="preserve">заявление об участии в публичных слушаниях в письменном виде. </w:t>
      </w:r>
    </w:p>
    <w:p w:rsidR="009443CF" w:rsidRDefault="009443CF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Предложения должны быть корректными и обоснованными, изложены в четкой и ясной форме и должны содержать:</w:t>
      </w:r>
    </w:p>
    <w:p w:rsidR="009443CF" w:rsidRDefault="009443CF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информацию о наименовании и месте нахождения организации, о руководителе организации (для юридических лиц);</w:t>
      </w:r>
    </w:p>
    <w:p w:rsidR="009443CF" w:rsidRDefault="009443CF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- информацию о фамилии, имени, отчестве и адресе проживания гражданина 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 w:val="0"/>
          <w:sz w:val="24"/>
          <w:szCs w:val="24"/>
        </w:rPr>
        <w:t>для физических лиц).</w:t>
      </w:r>
    </w:p>
    <w:p w:rsidR="009443CF" w:rsidRDefault="009443CF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Для подготовки и проведения публичных слушаний образовать оргкомитет, в составе:</w:t>
      </w:r>
    </w:p>
    <w:p w:rsidR="009443CF" w:rsidRDefault="009443CF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Татаринов Юрий Анатольевич, Глава Сельского поселения «Омский сельсовет» ЗР НАО;</w:t>
      </w:r>
    </w:p>
    <w:p w:rsidR="009443CF" w:rsidRDefault="009443CF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Шуликова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Анастасия Николаевна, главный специалист Администрации Сельского поселения «Омский сельсовет» ЗР НАО;</w:t>
      </w:r>
    </w:p>
    <w:p w:rsidR="009443CF" w:rsidRDefault="009443CF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Михеева Ирина Васильевна, депутат Совета депутатов Сельского поселения «Омский сельсовет» ЗР </w:t>
      </w:r>
      <w:r w:rsidR="009B6B51">
        <w:rPr>
          <w:rFonts w:ascii="Times New Roman" w:hAnsi="Times New Roman"/>
          <w:b w:val="0"/>
          <w:sz w:val="24"/>
          <w:szCs w:val="24"/>
        </w:rPr>
        <w:t>НАО.</w:t>
      </w:r>
    </w:p>
    <w:p w:rsidR="009B6B51" w:rsidRDefault="009B6B51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5.Назначить проведение публичных слушаний на 16 часов 00 минут 05 декабря 2022 года в здании Администрации Сельского поселения «Омский сельсовет» ЗР НАО, расположенного по адресу: Ненецкий АО, село Ома, улица Механизаторов, д. 3.</w:t>
      </w:r>
    </w:p>
    <w:p w:rsidR="009B6B51" w:rsidRPr="00DE7528" w:rsidRDefault="009B6B51" w:rsidP="009B6B51">
      <w:pPr>
        <w:pStyle w:val="ConsTitle"/>
        <w:widowControl/>
        <w:tabs>
          <w:tab w:val="left" w:pos="0"/>
          <w:tab w:val="left" w:pos="1134"/>
        </w:tabs>
        <w:ind w:left="646" w:right="-5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6.Настоящее постановление вступает в силу со дня его подписания и подлежит официальному опубликованию (обнародованию). </w:t>
      </w:r>
    </w:p>
    <w:p w:rsidR="007D50D0" w:rsidRDefault="007D50D0" w:rsidP="007D50D0">
      <w:pPr>
        <w:pStyle w:val="2"/>
        <w:jc w:val="both"/>
        <w:rPr>
          <w:sz w:val="24"/>
          <w:szCs w:val="24"/>
        </w:rPr>
      </w:pPr>
    </w:p>
    <w:p w:rsidR="007D50D0" w:rsidRDefault="007D50D0" w:rsidP="007D50D0">
      <w:pPr>
        <w:pStyle w:val="2"/>
        <w:jc w:val="both"/>
        <w:rPr>
          <w:sz w:val="24"/>
          <w:szCs w:val="24"/>
        </w:rPr>
      </w:pPr>
    </w:p>
    <w:p w:rsidR="00C933D2" w:rsidRDefault="007D50D0" w:rsidP="007D50D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C933D2">
        <w:rPr>
          <w:sz w:val="24"/>
          <w:szCs w:val="24"/>
        </w:rPr>
        <w:t>Сельского поселения</w:t>
      </w:r>
    </w:p>
    <w:p w:rsidR="007D50D0" w:rsidRDefault="007D50D0" w:rsidP="007D50D0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«Омский сельсовет»</w:t>
      </w:r>
      <w:r w:rsidR="00C933D2">
        <w:rPr>
          <w:sz w:val="24"/>
          <w:szCs w:val="24"/>
        </w:rPr>
        <w:t xml:space="preserve"> ЗР </w:t>
      </w:r>
      <w:r>
        <w:rPr>
          <w:sz w:val="24"/>
          <w:szCs w:val="24"/>
        </w:rPr>
        <w:t xml:space="preserve"> НАО                                                              </w:t>
      </w:r>
      <w:r w:rsidR="009B6B51">
        <w:rPr>
          <w:sz w:val="24"/>
          <w:szCs w:val="24"/>
        </w:rPr>
        <w:t xml:space="preserve">Ю.А. Татаринов </w:t>
      </w:r>
    </w:p>
    <w:p w:rsidR="007D50D0" w:rsidRDefault="007D50D0" w:rsidP="007D50D0">
      <w:pPr>
        <w:pStyle w:val="2"/>
        <w:jc w:val="right"/>
        <w:rPr>
          <w:sz w:val="24"/>
          <w:szCs w:val="24"/>
        </w:rPr>
      </w:pPr>
    </w:p>
    <w:p w:rsidR="007D50D0" w:rsidRDefault="007D50D0" w:rsidP="007D50D0">
      <w:pPr>
        <w:pStyle w:val="2"/>
        <w:jc w:val="right"/>
        <w:rPr>
          <w:color w:val="FF0000"/>
          <w:sz w:val="24"/>
          <w:szCs w:val="24"/>
        </w:rPr>
      </w:pPr>
    </w:p>
    <w:p w:rsidR="007D50D0" w:rsidRDefault="007D50D0" w:rsidP="007D50D0">
      <w:pPr>
        <w:pStyle w:val="2"/>
        <w:rPr>
          <w:color w:val="FF0000"/>
          <w:sz w:val="24"/>
          <w:szCs w:val="24"/>
        </w:rPr>
      </w:pPr>
    </w:p>
    <w:p w:rsidR="00C933D2" w:rsidRDefault="00C933D2" w:rsidP="007D50D0">
      <w:pPr>
        <w:pStyle w:val="2"/>
        <w:rPr>
          <w:color w:val="FF0000"/>
          <w:sz w:val="24"/>
          <w:szCs w:val="24"/>
        </w:rPr>
      </w:pPr>
    </w:p>
    <w:p w:rsidR="00C933D2" w:rsidRDefault="00C933D2" w:rsidP="007D50D0">
      <w:pPr>
        <w:pStyle w:val="2"/>
        <w:rPr>
          <w:sz w:val="24"/>
          <w:szCs w:val="24"/>
        </w:rPr>
      </w:pPr>
    </w:p>
    <w:p w:rsidR="007D50D0" w:rsidRDefault="007D50D0" w:rsidP="007D50D0">
      <w:pPr>
        <w:pStyle w:val="2"/>
        <w:rPr>
          <w:sz w:val="24"/>
          <w:szCs w:val="24"/>
        </w:rPr>
      </w:pPr>
    </w:p>
    <w:sectPr w:rsidR="007D50D0" w:rsidSect="009B6B5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56AD"/>
    <w:multiLevelType w:val="hybridMultilevel"/>
    <w:tmpl w:val="CCBCCD4A"/>
    <w:lvl w:ilvl="0" w:tplc="A3DEE54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C5F0F"/>
    <w:multiLevelType w:val="hybridMultilevel"/>
    <w:tmpl w:val="38D4733C"/>
    <w:lvl w:ilvl="0" w:tplc="A3DEE546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B58AB"/>
    <w:multiLevelType w:val="hybridMultilevel"/>
    <w:tmpl w:val="454E372A"/>
    <w:lvl w:ilvl="0" w:tplc="B82AD2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583625"/>
    <w:multiLevelType w:val="multilevel"/>
    <w:tmpl w:val="B2EA6D7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228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4">
    <w:nsid w:val="69A47CC7"/>
    <w:multiLevelType w:val="hybridMultilevel"/>
    <w:tmpl w:val="40544E54"/>
    <w:lvl w:ilvl="0" w:tplc="A3DEE5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E0C13"/>
    <w:multiLevelType w:val="hybridMultilevel"/>
    <w:tmpl w:val="D612FDC4"/>
    <w:lvl w:ilvl="0" w:tplc="F82A1488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D50D0"/>
    <w:rsid w:val="000202B6"/>
    <w:rsid w:val="00023BA6"/>
    <w:rsid w:val="00084A5F"/>
    <w:rsid w:val="000870AA"/>
    <w:rsid w:val="00087FDE"/>
    <w:rsid w:val="00115D9E"/>
    <w:rsid w:val="0015220A"/>
    <w:rsid w:val="00167967"/>
    <w:rsid w:val="001F17C9"/>
    <w:rsid w:val="00202681"/>
    <w:rsid w:val="00224EA9"/>
    <w:rsid w:val="00232ED4"/>
    <w:rsid w:val="0024397A"/>
    <w:rsid w:val="002A734A"/>
    <w:rsid w:val="00304080"/>
    <w:rsid w:val="00353EBC"/>
    <w:rsid w:val="003B06BC"/>
    <w:rsid w:val="003C3861"/>
    <w:rsid w:val="00504F3E"/>
    <w:rsid w:val="00587B72"/>
    <w:rsid w:val="005E1105"/>
    <w:rsid w:val="00616096"/>
    <w:rsid w:val="00623F3C"/>
    <w:rsid w:val="006270EC"/>
    <w:rsid w:val="00633E1E"/>
    <w:rsid w:val="006451DB"/>
    <w:rsid w:val="006624CF"/>
    <w:rsid w:val="006637EC"/>
    <w:rsid w:val="006B04BF"/>
    <w:rsid w:val="006B274F"/>
    <w:rsid w:val="007152EC"/>
    <w:rsid w:val="007405C4"/>
    <w:rsid w:val="0079450B"/>
    <w:rsid w:val="00795955"/>
    <w:rsid w:val="007A7F37"/>
    <w:rsid w:val="007D50D0"/>
    <w:rsid w:val="0082602E"/>
    <w:rsid w:val="00853A7E"/>
    <w:rsid w:val="009201BA"/>
    <w:rsid w:val="009443CF"/>
    <w:rsid w:val="009B3DD7"/>
    <w:rsid w:val="009B6B51"/>
    <w:rsid w:val="009F5756"/>
    <w:rsid w:val="00A03C20"/>
    <w:rsid w:val="00A21638"/>
    <w:rsid w:val="00A22BBB"/>
    <w:rsid w:val="00A42A25"/>
    <w:rsid w:val="00AC2D7B"/>
    <w:rsid w:val="00AF4B5B"/>
    <w:rsid w:val="00B4775E"/>
    <w:rsid w:val="00B6641E"/>
    <w:rsid w:val="00C6790A"/>
    <w:rsid w:val="00C933D2"/>
    <w:rsid w:val="00CC199B"/>
    <w:rsid w:val="00D51576"/>
    <w:rsid w:val="00D60C04"/>
    <w:rsid w:val="00D86FBB"/>
    <w:rsid w:val="00DA109D"/>
    <w:rsid w:val="00DA2CA9"/>
    <w:rsid w:val="00DA7597"/>
    <w:rsid w:val="00DC0400"/>
    <w:rsid w:val="00DE7528"/>
    <w:rsid w:val="00E034E6"/>
    <w:rsid w:val="00E2672F"/>
    <w:rsid w:val="00E92FFE"/>
    <w:rsid w:val="00EA4D07"/>
    <w:rsid w:val="00EB6B1B"/>
    <w:rsid w:val="00EC6DBF"/>
    <w:rsid w:val="00EC715E"/>
    <w:rsid w:val="00F12424"/>
    <w:rsid w:val="00F16C31"/>
    <w:rsid w:val="00F55D25"/>
    <w:rsid w:val="00F652AA"/>
    <w:rsid w:val="00F92E63"/>
    <w:rsid w:val="00FF0C01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50D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50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50D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5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D50D0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7D50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7D50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Title">
    <w:name w:val="ConsTitle"/>
    <w:uiPriority w:val="99"/>
    <w:rsid w:val="007D50D0"/>
    <w:pPr>
      <w:widowControl w:val="0"/>
      <w:spacing w:line="240" w:lineRule="auto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D50D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D50D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D50D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50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an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46BC87-CBF6-49CA-A724-90E201AD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</dc:creator>
  <cp:lastModifiedBy>1</cp:lastModifiedBy>
  <cp:revision>17</cp:revision>
  <cp:lastPrinted>2022-11-16T10:45:00Z</cp:lastPrinted>
  <dcterms:created xsi:type="dcterms:W3CDTF">2017-12-06T08:49:00Z</dcterms:created>
  <dcterms:modified xsi:type="dcterms:W3CDTF">2022-11-16T10:45:00Z</dcterms:modified>
</cp:coreProperties>
</file>