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56" w:rsidRDefault="00E57456" w:rsidP="00E5745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D354588" wp14:editId="7FB9668B">
            <wp:extent cx="533400" cy="647700"/>
            <wp:effectExtent l="0" t="0" r="0" b="0"/>
            <wp:docPr id="1" name="Рисунок 1" descr="Омский СП - герб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мский СП - герб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56" w:rsidRPr="00DF63A2" w:rsidRDefault="00E57456" w:rsidP="00E5745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</w:t>
      </w:r>
      <w:r w:rsidRPr="00DF63A2">
        <w:rPr>
          <w:rFonts w:ascii="Times New Roman" w:hAnsi="Times New Roman" w:cs="Times New Roman"/>
          <w:b/>
          <w:bCs/>
        </w:rPr>
        <w:t xml:space="preserve"> МУНИЦИПАЛЬНОГО ОБРАЗОВАНИЯ</w:t>
      </w:r>
    </w:p>
    <w:p w:rsidR="00E57456" w:rsidRPr="00DF63A2" w:rsidRDefault="00E57456" w:rsidP="00E5745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«ОМСКИЙ </w:t>
      </w:r>
      <w:r w:rsidRPr="00DF63A2">
        <w:rPr>
          <w:rFonts w:ascii="Times New Roman" w:hAnsi="Times New Roman" w:cs="Times New Roman"/>
          <w:b/>
          <w:bCs/>
        </w:rPr>
        <w:t>СЕЛЬСОВЕТ» НЕНЕЦКОГО АВТОНОМНОГО ОКРУГА</w:t>
      </w:r>
    </w:p>
    <w:p w:rsidR="00E57456" w:rsidRPr="00DF63A2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456" w:rsidRPr="00825301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530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25 июня 2021 года № 2</w:t>
      </w:r>
    </w:p>
    <w:p w:rsidR="00E57456" w:rsidRDefault="00E57456" w:rsidP="00E574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7456" w:rsidRPr="00825301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5301">
        <w:rPr>
          <w:rFonts w:ascii="Times New Roman" w:hAnsi="Times New Roman"/>
          <w:b/>
          <w:sz w:val="24"/>
          <w:szCs w:val="24"/>
        </w:rPr>
        <w:t>О проведении публичных слушаний по проекту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5301">
        <w:rPr>
          <w:rFonts w:ascii="Times New Roman" w:hAnsi="Times New Roman"/>
          <w:b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«Омский </w:t>
      </w:r>
      <w:r w:rsidRPr="00825301">
        <w:rPr>
          <w:rFonts w:ascii="Times New Roman" w:hAnsi="Times New Roman"/>
          <w:b/>
          <w:sz w:val="24"/>
          <w:szCs w:val="24"/>
        </w:rPr>
        <w:t xml:space="preserve">сельсовет» </w:t>
      </w:r>
      <w:r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Pr="00825301">
        <w:rPr>
          <w:rFonts w:ascii="Times New Roman" w:hAnsi="Times New Roman"/>
          <w:b/>
          <w:sz w:val="24"/>
          <w:szCs w:val="24"/>
        </w:rPr>
        <w:t xml:space="preserve">Ненецкого автономного округа </w:t>
      </w:r>
    </w:p>
    <w:p w:rsidR="00E57456" w:rsidRPr="00825301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5301">
        <w:rPr>
          <w:rFonts w:ascii="Times New Roman" w:hAnsi="Times New Roman"/>
          <w:b/>
          <w:sz w:val="24"/>
          <w:szCs w:val="24"/>
        </w:rPr>
        <w:t xml:space="preserve">«О внесении изменений в Устав </w:t>
      </w:r>
      <w:r>
        <w:rPr>
          <w:rFonts w:ascii="Times New Roman" w:hAnsi="Times New Roman"/>
          <w:b/>
          <w:sz w:val="24"/>
          <w:szCs w:val="24"/>
        </w:rPr>
        <w:t>Сельского поселения «Омский</w:t>
      </w:r>
      <w:r w:rsidRPr="00825301">
        <w:rPr>
          <w:rFonts w:ascii="Times New Roman" w:hAnsi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Pr="00825301">
        <w:rPr>
          <w:rFonts w:ascii="Times New Roman" w:hAnsi="Times New Roman"/>
          <w:b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359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пунктом 4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статьи </w:t>
      </w:r>
      <w:r>
        <w:rPr>
          <w:rFonts w:ascii="Times New Roman" w:hAnsi="Times New Roman"/>
          <w:sz w:val="24"/>
          <w:szCs w:val="24"/>
        </w:rPr>
        <w:t xml:space="preserve">78 Устава Сельского поселения «Омский </w:t>
      </w:r>
      <w:r w:rsidRPr="00F80F3E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Заполярного района</w:t>
      </w:r>
      <w:r w:rsidRPr="00F80F3E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/>
          <w:sz w:val="24"/>
          <w:szCs w:val="24"/>
        </w:rPr>
        <w:t>,</w:t>
      </w:r>
      <w:r w:rsidRPr="00F80F3E">
        <w:rPr>
          <w:rFonts w:ascii="Times New Roman" w:hAnsi="Times New Roman"/>
          <w:sz w:val="24"/>
          <w:szCs w:val="24"/>
        </w:rPr>
        <w:t xml:space="preserve">  </w:t>
      </w:r>
      <w:r w:rsidRPr="0096335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963359">
        <w:rPr>
          <w:rFonts w:ascii="Times New Roman" w:hAnsi="Times New Roman"/>
          <w:sz w:val="24"/>
          <w:szCs w:val="24"/>
        </w:rPr>
        <w:t xml:space="preserve"> </w:t>
      </w:r>
      <w:r w:rsidRPr="00963359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организации и проведения публичных слушаний </w:t>
      </w:r>
      <w:r w:rsidRPr="00963359">
        <w:rPr>
          <w:rFonts w:ascii="Times New Roman" w:hAnsi="Times New Roman"/>
          <w:sz w:val="24"/>
          <w:szCs w:val="24"/>
        </w:rPr>
        <w:t>в  м</w:t>
      </w:r>
      <w:r>
        <w:rPr>
          <w:rFonts w:ascii="Times New Roman" w:hAnsi="Times New Roman"/>
          <w:sz w:val="24"/>
          <w:szCs w:val="24"/>
        </w:rPr>
        <w:t xml:space="preserve">униципальном образовании «Омский </w:t>
      </w:r>
      <w:r w:rsidRPr="00963359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2FE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ным Советом депутатов МО « Омский сельсовет» НАО от 23</w:t>
      </w:r>
      <w:r w:rsidRPr="000F2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03.2016 № 5</w:t>
      </w:r>
      <w:r w:rsidRPr="000F2FE5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постановляю: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D6991">
        <w:rPr>
          <w:rFonts w:ascii="Times New Roman" w:hAnsi="Times New Roman"/>
          <w:sz w:val="24"/>
          <w:szCs w:val="24"/>
        </w:rPr>
        <w:t xml:space="preserve">Провести по инициативе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5D6991">
        <w:rPr>
          <w:rFonts w:ascii="Times New Roman" w:hAnsi="Times New Roman"/>
          <w:sz w:val="24"/>
          <w:szCs w:val="24"/>
        </w:rPr>
        <w:t xml:space="preserve">Ненецкого автономного округа публичные слушания по проекту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>сельсовет»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Заполярного района</w:t>
      </w:r>
      <w:r w:rsidRPr="005D6991">
        <w:rPr>
          <w:rFonts w:ascii="Times New Roman" w:hAnsi="Times New Roman"/>
          <w:sz w:val="24"/>
          <w:szCs w:val="24"/>
        </w:rPr>
        <w:t xml:space="preserve"> Ненецкого автономного округа «О внесении изменений в Устав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5D6991">
        <w:rPr>
          <w:rFonts w:ascii="Times New Roman" w:hAnsi="Times New Roman"/>
          <w:sz w:val="24"/>
          <w:szCs w:val="24"/>
        </w:rPr>
        <w:t>Ненецкого автономного округа».</w:t>
      </w:r>
    </w:p>
    <w:p w:rsidR="00E57456" w:rsidRPr="005D6991" w:rsidRDefault="00E57456" w:rsidP="00E57456">
      <w:pPr>
        <w:pStyle w:val="a4"/>
        <w:autoSpaceDE w:val="0"/>
        <w:autoSpaceDN w:val="0"/>
        <w:adjustRightInd w:val="0"/>
        <w:ind w:left="568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организации и проведения публичных слушаний создать организационный комитет  в составе: </w:t>
      </w:r>
    </w:p>
    <w:p w:rsidR="00E57456" w:rsidRPr="00E536EF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6EF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председатель: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Михеева И.В. – </w:t>
      </w:r>
      <w:r w:rsidRPr="00E536EF">
        <w:rPr>
          <w:rFonts w:ascii="Times New Roman" w:hAnsi="Times New Roman"/>
          <w:color w:val="000000"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ЗР НАО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Н.Ю. - </w:t>
      </w:r>
      <w:r w:rsidRPr="00E536EF">
        <w:rPr>
          <w:rFonts w:ascii="Times New Roman" w:hAnsi="Times New Roman"/>
          <w:color w:val="000000"/>
          <w:sz w:val="24"/>
          <w:szCs w:val="24"/>
          <w:lang w:eastAsia="ru-RU"/>
        </w:rPr>
        <w:t>депутат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ЗР НАО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секретарь: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Иванова Л.А.  - специалист Администрации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ЗР НАО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456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3.        </w:t>
      </w:r>
      <w:r w:rsidRPr="00FD5F41">
        <w:rPr>
          <w:rFonts w:ascii="Times New Roman" w:hAnsi="Times New Roman"/>
          <w:sz w:val="24"/>
          <w:szCs w:val="24"/>
        </w:rPr>
        <w:t>Опубликовать проект Решения Совета депутатов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 «Омский </w:t>
      </w:r>
      <w:r w:rsidRPr="00FD5F41">
        <w:rPr>
          <w:rFonts w:ascii="Times New Roman" w:hAnsi="Times New Roman"/>
          <w:sz w:val="24"/>
          <w:szCs w:val="24"/>
        </w:rPr>
        <w:t xml:space="preserve">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«О внесении изменений и </w:t>
      </w:r>
      <w:r w:rsidRPr="005D6991">
        <w:rPr>
          <w:rFonts w:ascii="Times New Roman" w:hAnsi="Times New Roman"/>
          <w:sz w:val="24"/>
          <w:szCs w:val="24"/>
        </w:rPr>
        <w:t>дополнений в Устав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5D6991">
        <w:rPr>
          <w:rFonts w:ascii="Times New Roman" w:hAnsi="Times New Roman"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D5F41">
        <w:rPr>
          <w:rFonts w:ascii="Times New Roman" w:hAnsi="Times New Roman"/>
          <w:sz w:val="24"/>
          <w:szCs w:val="24"/>
        </w:rPr>
        <w:t>в информационном бюллетене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Омский </w:t>
      </w:r>
      <w:r w:rsidRPr="00FD5F41">
        <w:rPr>
          <w:rFonts w:ascii="Times New Roman" w:hAnsi="Times New Roman"/>
          <w:sz w:val="24"/>
          <w:szCs w:val="24"/>
        </w:rPr>
        <w:t>сельсовет»  для его обсуждения.</w:t>
      </w:r>
    </w:p>
    <w:p w:rsidR="00E57456" w:rsidRPr="00FD5F41" w:rsidRDefault="00E57456" w:rsidP="00E57456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Pr="00FD5F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D5F41">
        <w:rPr>
          <w:rFonts w:ascii="Times New Roman" w:hAnsi="Times New Roman"/>
          <w:sz w:val="24"/>
          <w:szCs w:val="24"/>
        </w:rPr>
        <w:t>Установить следующий порядок учета предложений по проекту указанного правового акта:</w:t>
      </w:r>
      <w:r w:rsidRPr="00A25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C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7456" w:rsidRPr="00A25CDD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C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4.1. Граждане и юридические лица вправе вносить в Совет депутатов Сельского поселения «Омский сельсовет» ЗР НАО предложение по проекту решения «О внесении изменений в Устав Сельского поселения «Омский сельсовет» Заполярного района Ненецкого автономного округа» в течение 30 дней </w:t>
      </w:r>
      <w:proofErr w:type="gramStart"/>
      <w:r w:rsidRPr="00A25CDD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A25CDD">
        <w:rPr>
          <w:rFonts w:ascii="Times New Roman" w:hAnsi="Times New Roman"/>
          <w:sz w:val="24"/>
          <w:szCs w:val="24"/>
          <w:lang w:eastAsia="ru-RU"/>
        </w:rPr>
        <w:t xml:space="preserve">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Советом  депутатов Сельского поселения «Омский сельсовет» ЗР НАО, второй с отметкой о дате поступления возвращается лицу, внесшему предложения.</w:t>
      </w:r>
    </w:p>
    <w:p w:rsidR="00E57456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CDD">
        <w:rPr>
          <w:rFonts w:ascii="Times New Roman" w:hAnsi="Times New Roman"/>
          <w:sz w:val="24"/>
          <w:szCs w:val="24"/>
          <w:lang w:eastAsia="ru-RU"/>
        </w:rPr>
        <w:t xml:space="preserve">     4.2. Учет предложений по проекту указанного правового акта ведется главой Сельского поселения «Омский сельсовет» ЗР НАО по мере их поступления.</w:t>
      </w:r>
    </w:p>
    <w:p w:rsidR="00E57456" w:rsidRDefault="00E57456" w:rsidP="00E5745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456" w:rsidRPr="00FD5F41" w:rsidRDefault="00E57456" w:rsidP="00E574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D5F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Публичные слушания провести 29 июля 2021 года с 15 часов 00 минут </w:t>
      </w:r>
      <w:r w:rsidRPr="00FD5F41">
        <w:rPr>
          <w:rFonts w:ascii="Times New Roman" w:hAnsi="Times New Roman"/>
          <w:sz w:val="24"/>
          <w:szCs w:val="24"/>
        </w:rPr>
        <w:t>в Администрации МО «</w:t>
      </w:r>
      <w:r>
        <w:rPr>
          <w:rFonts w:ascii="Times New Roman" w:hAnsi="Times New Roman"/>
          <w:sz w:val="24"/>
          <w:szCs w:val="24"/>
        </w:rPr>
        <w:t>Омский</w:t>
      </w:r>
      <w:r w:rsidRPr="00FD5F41">
        <w:rPr>
          <w:rFonts w:ascii="Times New Roman" w:hAnsi="Times New Roman"/>
          <w:sz w:val="24"/>
          <w:szCs w:val="24"/>
        </w:rPr>
        <w:t xml:space="preserve"> сельсовет» НАО</w:t>
      </w:r>
      <w:r>
        <w:rPr>
          <w:rFonts w:ascii="Times New Roman" w:hAnsi="Times New Roman"/>
          <w:sz w:val="24"/>
          <w:szCs w:val="24"/>
        </w:rPr>
        <w:t xml:space="preserve">, расположенной по адресу: село Ома, улица Механизаторов, дом 3  </w:t>
      </w:r>
      <w:r w:rsidRPr="00FD5F41">
        <w:rPr>
          <w:rFonts w:ascii="Times New Roman" w:hAnsi="Times New Roman"/>
          <w:sz w:val="24"/>
          <w:szCs w:val="24"/>
        </w:rPr>
        <w:t xml:space="preserve">. </w:t>
      </w:r>
    </w:p>
    <w:p w:rsidR="00E57456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7456" w:rsidRPr="00FD5F41" w:rsidRDefault="00E57456" w:rsidP="00E574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D5F41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FD5F41">
        <w:rPr>
          <w:rFonts w:ascii="Times New Roman" w:hAnsi="Times New Roman"/>
          <w:sz w:val="24"/>
          <w:szCs w:val="24"/>
        </w:rPr>
        <w:t xml:space="preserve">ение вступает в силу после его официального опубликования (обнародования). </w:t>
      </w:r>
    </w:p>
    <w:p w:rsidR="00E57456" w:rsidRDefault="00E57456" w:rsidP="00E57456">
      <w:pPr>
        <w:jc w:val="both"/>
      </w:pPr>
    </w:p>
    <w:p w:rsidR="00E57456" w:rsidRDefault="00E57456" w:rsidP="00E5745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57456" w:rsidRDefault="00E57456" w:rsidP="00E5745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«Омский сельсовет»                                                                           Е.М. Михеева</w:t>
      </w:r>
    </w:p>
    <w:p w:rsidR="00E57456" w:rsidRDefault="00E57456" w:rsidP="00E5745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B22056" w:rsidRDefault="00B22056">
      <w:bookmarkStart w:id="0" w:name="_GoBack"/>
      <w:bookmarkEnd w:id="0"/>
    </w:p>
    <w:sectPr w:rsidR="00B2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50"/>
    <w:rsid w:val="00B22056"/>
    <w:rsid w:val="00D23050"/>
    <w:rsid w:val="00E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  <w:style w:type="paragraph" w:styleId="a4">
    <w:name w:val="No Spacing"/>
    <w:uiPriority w:val="1"/>
    <w:qFormat/>
    <w:rsid w:val="00E574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  <w:style w:type="paragraph" w:styleId="a4">
    <w:name w:val="No Spacing"/>
    <w:uiPriority w:val="1"/>
    <w:qFormat/>
    <w:rsid w:val="00E574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2021-06-29T11:25:00Z</dcterms:created>
  <dcterms:modified xsi:type="dcterms:W3CDTF">2021-06-29T11:25:00Z</dcterms:modified>
</cp:coreProperties>
</file>