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AC" w:rsidRDefault="00806B36" w:rsidP="007B11AC">
      <w:pPr>
        <w:jc w:val="center"/>
        <w:rPr>
          <w:b/>
        </w:rPr>
      </w:pPr>
      <w:r>
        <w:rPr>
          <w:noProof/>
          <w:sz w:val="18"/>
          <w:szCs w:val="18"/>
        </w:rPr>
        <w:drawing>
          <wp:inline distT="0" distB="0" distL="0" distR="0">
            <wp:extent cx="523875" cy="647700"/>
            <wp:effectExtent l="19050" t="0" r="9525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Администрация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7B11AC" w:rsidRDefault="00385A7F" w:rsidP="007B11AC">
      <w:pPr>
        <w:jc w:val="center"/>
        <w:rPr>
          <w:b/>
        </w:rPr>
      </w:pPr>
      <w:r>
        <w:rPr>
          <w:b/>
        </w:rPr>
        <w:t>«Омский</w:t>
      </w:r>
      <w:r w:rsidR="007B11AC">
        <w:rPr>
          <w:b/>
        </w:rPr>
        <w:t xml:space="preserve"> сельсовет»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7B11AC" w:rsidRDefault="007B11AC" w:rsidP="007B11AC">
      <w:pPr>
        <w:jc w:val="center"/>
        <w:rPr>
          <w:b/>
        </w:rPr>
      </w:pPr>
    </w:p>
    <w:p w:rsidR="007B11AC" w:rsidRDefault="007B11AC" w:rsidP="007B1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11AC" w:rsidRDefault="007B11AC" w:rsidP="007B11AC"/>
    <w:p w:rsidR="007B11AC" w:rsidRDefault="007B11AC" w:rsidP="007B11A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0D46E7">
        <w:rPr>
          <w:b/>
          <w:u w:val="single"/>
        </w:rPr>
        <w:t>26</w:t>
      </w:r>
      <w:r w:rsidR="007B4260">
        <w:rPr>
          <w:b/>
          <w:u w:val="single"/>
        </w:rPr>
        <w:t xml:space="preserve"> февраля 2020</w:t>
      </w:r>
      <w:r w:rsidR="00385A7F">
        <w:rPr>
          <w:b/>
          <w:u w:val="single"/>
        </w:rPr>
        <w:t xml:space="preserve"> г.</w:t>
      </w:r>
      <w:r>
        <w:rPr>
          <w:b/>
          <w:u w:val="single"/>
        </w:rPr>
        <w:t xml:space="preserve">  № </w:t>
      </w:r>
      <w:r w:rsidR="00A456E2">
        <w:rPr>
          <w:b/>
          <w:u w:val="single"/>
        </w:rPr>
        <w:t>25</w:t>
      </w:r>
      <w:r>
        <w:rPr>
          <w:b/>
          <w:u w:val="single"/>
        </w:rPr>
        <w:t>_</w:t>
      </w:r>
    </w:p>
    <w:p w:rsidR="007B11AC" w:rsidRDefault="00385A7F" w:rsidP="007B11AC">
      <w:pPr>
        <w:rPr>
          <w:sz w:val="18"/>
          <w:szCs w:val="18"/>
        </w:rPr>
      </w:pPr>
      <w:r>
        <w:rPr>
          <w:sz w:val="18"/>
          <w:szCs w:val="18"/>
        </w:rPr>
        <w:t>с. Ома</w:t>
      </w:r>
      <w:r w:rsidR="007B11AC">
        <w:rPr>
          <w:sz w:val="18"/>
          <w:szCs w:val="18"/>
        </w:rPr>
        <w:t>, Ненецкий автономный округ</w:t>
      </w:r>
    </w:p>
    <w:p w:rsidR="007B11AC" w:rsidRDefault="007B11AC" w:rsidP="007B11AC">
      <w:pPr>
        <w:rPr>
          <w:sz w:val="18"/>
          <w:szCs w:val="18"/>
        </w:rPr>
      </w:pPr>
    </w:p>
    <w:p w:rsidR="00C85938" w:rsidRDefault="00C85938" w:rsidP="00C44614">
      <w:pPr>
        <w:ind w:right="4819"/>
        <w:jc w:val="both"/>
      </w:pPr>
    </w:p>
    <w:p w:rsidR="00E05166" w:rsidRDefault="00C85938" w:rsidP="00C44614">
      <w:pPr>
        <w:ind w:right="4819"/>
        <w:jc w:val="both"/>
      </w:pPr>
      <w:r w:rsidRPr="0096054C">
        <w:t>О конкурсе на право получения статуса специализированной службы по вопросам похоронного дела на территории</w:t>
      </w:r>
      <w:r w:rsidR="00E05166">
        <w:t xml:space="preserve"> муниципального образования </w:t>
      </w:r>
    </w:p>
    <w:p w:rsidR="00E05166" w:rsidRDefault="00385A7F" w:rsidP="00C44614">
      <w:pPr>
        <w:ind w:right="4819"/>
        <w:jc w:val="both"/>
      </w:pPr>
      <w:r>
        <w:t>«Омский</w:t>
      </w:r>
      <w:r w:rsidR="00E05166">
        <w:t xml:space="preserve"> сельсовет»</w:t>
      </w:r>
    </w:p>
    <w:p w:rsidR="00C44614" w:rsidRPr="00BE6A3B" w:rsidRDefault="00E05166" w:rsidP="00C44614">
      <w:pPr>
        <w:ind w:right="4819"/>
        <w:jc w:val="both"/>
      </w:pPr>
      <w:r>
        <w:t xml:space="preserve"> Ненецкого автономного округа</w:t>
      </w:r>
    </w:p>
    <w:p w:rsidR="00C44614" w:rsidRPr="00BE6A3B" w:rsidRDefault="00C44614" w:rsidP="00C44614">
      <w:pPr>
        <w:ind w:right="4819"/>
        <w:jc w:val="both"/>
      </w:pPr>
    </w:p>
    <w:p w:rsidR="00C85938" w:rsidRDefault="00C85938" w:rsidP="00C85938">
      <w:pPr>
        <w:ind w:firstLine="709"/>
        <w:jc w:val="both"/>
      </w:pPr>
    </w:p>
    <w:p w:rsidR="00C85938" w:rsidRPr="00C85938" w:rsidRDefault="00C85938" w:rsidP="00C85938">
      <w:pPr>
        <w:ind w:firstLine="709"/>
        <w:jc w:val="both"/>
      </w:pPr>
      <w:r w:rsidRPr="00C85938">
        <w:t xml:space="preserve">В целях реализации требований Федерального закона от 12.01.1996 № 8-ФЗ «О погребении и похоронном деле» </w:t>
      </w:r>
      <w:r w:rsidR="00E05166">
        <w:t xml:space="preserve"> Администрация муниципального образования</w:t>
      </w:r>
      <w:r w:rsidR="00385A7F">
        <w:t xml:space="preserve"> «Омский</w:t>
      </w:r>
      <w:r w:rsidR="00E05166">
        <w:t xml:space="preserve"> сельсовет» Ненецкого автономного округа</w:t>
      </w:r>
      <w:r>
        <w:t xml:space="preserve"> П</w:t>
      </w:r>
      <w:r w:rsidRPr="00C85938">
        <w:t>ОСТАНОВЛЯЕТ:</w:t>
      </w:r>
    </w:p>
    <w:p w:rsidR="00C85938" w:rsidRPr="00C85938" w:rsidRDefault="00C85938" w:rsidP="00C85938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C85938" w:rsidRPr="00C85938" w:rsidRDefault="00C85938" w:rsidP="00C85938">
      <w:pPr>
        <w:autoSpaceDE w:val="0"/>
        <w:autoSpaceDN w:val="0"/>
        <w:adjustRightInd w:val="0"/>
        <w:ind w:firstLine="300"/>
        <w:jc w:val="both"/>
      </w:pPr>
      <w:r w:rsidRPr="00C85938">
        <w:t xml:space="preserve">1. Объявить открытый конкурс на право получения статуса специализированной службы по вопросам похоронного дела на территории </w:t>
      </w:r>
      <w:r w:rsidR="00814500">
        <w:t>муниципального образования</w:t>
      </w:r>
      <w:r w:rsidR="00385A7F">
        <w:t xml:space="preserve"> «Омский</w:t>
      </w:r>
      <w:r>
        <w:t xml:space="preserve"> сельсовет» Н</w:t>
      </w:r>
      <w:r w:rsidR="00814500">
        <w:t>енецкого автономного округа</w:t>
      </w:r>
      <w:r w:rsidRPr="00C85938">
        <w:t xml:space="preserve"> (далее – Конкурс).</w:t>
      </w:r>
    </w:p>
    <w:p w:rsidR="00C85938" w:rsidRPr="00C85938" w:rsidRDefault="00C85938" w:rsidP="00C85938">
      <w:pPr>
        <w:autoSpaceDE w:val="0"/>
        <w:autoSpaceDN w:val="0"/>
        <w:adjustRightInd w:val="0"/>
        <w:ind w:firstLine="300"/>
        <w:jc w:val="both"/>
      </w:pPr>
      <w:r w:rsidRPr="00C85938">
        <w:t>2. Утвердить извещение о проведении открытого конкурса (приложение 1).</w:t>
      </w:r>
    </w:p>
    <w:p w:rsidR="00C85938" w:rsidRPr="00C85938" w:rsidRDefault="00C85938" w:rsidP="00C85938">
      <w:pPr>
        <w:autoSpaceDE w:val="0"/>
        <w:autoSpaceDN w:val="0"/>
        <w:adjustRightInd w:val="0"/>
        <w:ind w:firstLine="284"/>
        <w:jc w:val="both"/>
      </w:pPr>
      <w:r w:rsidRPr="00C85938">
        <w:t>3. Утвердить состав конкурсной комиссии по проведению открытого конкурса (приложение 2).</w:t>
      </w:r>
    </w:p>
    <w:p w:rsidR="00C85938" w:rsidRPr="00C85938" w:rsidRDefault="00C85938" w:rsidP="00C85938">
      <w:pPr>
        <w:autoSpaceDE w:val="0"/>
        <w:autoSpaceDN w:val="0"/>
        <w:adjustRightInd w:val="0"/>
        <w:ind w:firstLine="300"/>
        <w:jc w:val="both"/>
      </w:pPr>
      <w:r w:rsidRPr="00C85938">
        <w:t xml:space="preserve">4.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="00E05166">
        <w:t>муниципального образования</w:t>
      </w:r>
      <w:r w:rsidR="00385A7F">
        <w:t xml:space="preserve"> «Омский</w:t>
      </w:r>
      <w:r>
        <w:t xml:space="preserve"> сел</w:t>
      </w:r>
      <w:r w:rsidR="00E05166">
        <w:t>ьсовет» Ненецкого автономного округа</w:t>
      </w:r>
      <w:r w:rsidRPr="00C85938">
        <w:t xml:space="preserve"> (приложение 3)</w:t>
      </w:r>
      <w:r>
        <w:t>.</w:t>
      </w:r>
    </w:p>
    <w:p w:rsidR="00C85938" w:rsidRPr="00C85938" w:rsidRDefault="00C85938" w:rsidP="00C85938">
      <w:pPr>
        <w:autoSpaceDE w:val="0"/>
        <w:autoSpaceDN w:val="0"/>
        <w:adjustRightInd w:val="0"/>
        <w:jc w:val="both"/>
      </w:pPr>
      <w:r w:rsidRPr="00C85938">
        <w:t xml:space="preserve">     5. Обеспечить опубликование извещения о проведении открытого конкурса в печатном издании </w:t>
      </w:r>
      <w:r w:rsidR="00814500">
        <w:t>официальном бюллетене администрац</w:t>
      </w:r>
      <w:r w:rsidR="00385A7F">
        <w:t>ии и совета депутатов «Омский</w:t>
      </w:r>
      <w:r w:rsidR="00814500">
        <w:t xml:space="preserve"> с</w:t>
      </w:r>
      <w:r w:rsidR="00E05166">
        <w:t>ельсовет» Ненецкого автономного округа</w:t>
      </w:r>
      <w:r w:rsidR="00814500">
        <w:t>.</w:t>
      </w:r>
    </w:p>
    <w:p w:rsidR="00C85938" w:rsidRPr="0096054C" w:rsidRDefault="00C85938" w:rsidP="00C85938">
      <w:pPr>
        <w:autoSpaceDE w:val="0"/>
        <w:autoSpaceDN w:val="0"/>
        <w:adjustRightInd w:val="0"/>
        <w:jc w:val="both"/>
      </w:pPr>
      <w:r w:rsidRPr="00C85938">
        <w:t xml:space="preserve">     6. Настоящее постановление вступает в силу </w:t>
      </w:r>
      <w:proofErr w:type="gramStart"/>
      <w:r w:rsidRPr="00C85938">
        <w:t>с даты принятия</w:t>
      </w:r>
      <w:proofErr w:type="gramEnd"/>
      <w:r w:rsidRPr="00C85938">
        <w:t xml:space="preserve"> и подлежит официальному опубликованию на официальном сайте </w:t>
      </w:r>
      <w:r w:rsidR="00E05166">
        <w:t>администрации муниципального образования</w:t>
      </w:r>
      <w:r w:rsidR="00385A7F">
        <w:t xml:space="preserve"> «Омский</w:t>
      </w:r>
      <w:r w:rsidR="00E05166">
        <w:t xml:space="preserve"> сельсовет» Ненецкого автономного округа</w:t>
      </w:r>
      <w:r w:rsidRPr="00C85938">
        <w:t>.</w:t>
      </w:r>
    </w:p>
    <w:p w:rsidR="00433E12" w:rsidRPr="00D118FC" w:rsidRDefault="00433E12" w:rsidP="00C85938">
      <w:pPr>
        <w:ind w:firstLine="284"/>
        <w:jc w:val="both"/>
      </w:pPr>
    </w:p>
    <w:p w:rsidR="00433E12" w:rsidRDefault="00433E12" w:rsidP="00433E12">
      <w:pPr>
        <w:jc w:val="both"/>
        <w:rPr>
          <w:sz w:val="28"/>
          <w:szCs w:val="28"/>
        </w:rPr>
      </w:pPr>
    </w:p>
    <w:p w:rsidR="00433E12" w:rsidRDefault="00433E12" w:rsidP="00433E12">
      <w:pPr>
        <w:jc w:val="both"/>
        <w:rPr>
          <w:sz w:val="28"/>
          <w:szCs w:val="28"/>
        </w:rPr>
      </w:pPr>
    </w:p>
    <w:p w:rsidR="00D118FC" w:rsidRDefault="00D118FC" w:rsidP="00433E12">
      <w:pPr>
        <w:jc w:val="both"/>
        <w:rPr>
          <w:sz w:val="28"/>
          <w:szCs w:val="28"/>
        </w:rPr>
      </w:pPr>
    </w:p>
    <w:p w:rsidR="00A456E2" w:rsidRDefault="00A456E2" w:rsidP="00D118FC">
      <w:pPr>
        <w:jc w:val="both"/>
      </w:pPr>
      <w:r>
        <w:t>Глава</w:t>
      </w:r>
    </w:p>
    <w:p w:rsidR="007B11AC" w:rsidRPr="00D118FC" w:rsidRDefault="00385A7F" w:rsidP="00D118FC">
      <w:pPr>
        <w:jc w:val="both"/>
      </w:pPr>
      <w:r>
        <w:t>МО «Омский</w:t>
      </w:r>
      <w:r w:rsidR="00433E12" w:rsidRPr="00D118FC">
        <w:t xml:space="preserve"> сельсовет» НАО  </w:t>
      </w:r>
      <w:r w:rsidR="00433E12" w:rsidRPr="00D118FC">
        <w:tab/>
      </w:r>
      <w:r w:rsidR="00D118FC">
        <w:t xml:space="preserve">                                        </w:t>
      </w:r>
      <w:r w:rsidR="005543A7">
        <w:t xml:space="preserve">     </w:t>
      </w:r>
      <w:r w:rsidR="00D118FC">
        <w:t xml:space="preserve">        </w:t>
      </w:r>
      <w:r w:rsidR="007B4260">
        <w:t xml:space="preserve"> </w:t>
      </w:r>
      <w:r w:rsidR="00A456E2">
        <w:t xml:space="preserve">Е.М. Михеева </w:t>
      </w:r>
    </w:p>
    <w:p w:rsidR="003E0CA5" w:rsidRDefault="003E0CA5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7B11AC">
      <w:pPr>
        <w:jc w:val="both"/>
        <w:rPr>
          <w:sz w:val="28"/>
          <w:szCs w:val="28"/>
        </w:rPr>
      </w:pPr>
    </w:p>
    <w:p w:rsidR="00C85938" w:rsidRDefault="00C85938" w:rsidP="00C85938">
      <w:pPr>
        <w:autoSpaceDE w:val="0"/>
        <w:autoSpaceDN w:val="0"/>
        <w:adjustRightInd w:val="0"/>
        <w:ind w:firstLine="5580"/>
        <w:jc w:val="right"/>
      </w:pPr>
      <w:r>
        <w:t>Приложение №</w:t>
      </w:r>
      <w:r w:rsidR="0096306E">
        <w:t xml:space="preserve"> </w:t>
      </w:r>
      <w:r>
        <w:t xml:space="preserve">1 </w:t>
      </w:r>
    </w:p>
    <w:p w:rsidR="00C85938" w:rsidRDefault="00C85938" w:rsidP="00C85938">
      <w:pPr>
        <w:autoSpaceDE w:val="0"/>
        <w:autoSpaceDN w:val="0"/>
        <w:adjustRightInd w:val="0"/>
        <w:ind w:firstLine="5580"/>
        <w:jc w:val="right"/>
      </w:pPr>
      <w:r>
        <w:t xml:space="preserve">к постановлению </w:t>
      </w:r>
    </w:p>
    <w:p w:rsidR="00E05166" w:rsidRDefault="00E05166" w:rsidP="00C85938">
      <w:pPr>
        <w:autoSpaceDE w:val="0"/>
        <w:autoSpaceDN w:val="0"/>
        <w:adjustRightInd w:val="0"/>
        <w:ind w:firstLine="5580"/>
        <w:jc w:val="right"/>
      </w:pPr>
      <w:r>
        <w:t xml:space="preserve">Администрации </w:t>
      </w:r>
    </w:p>
    <w:p w:rsidR="00814500" w:rsidRDefault="00E05166" w:rsidP="00C85938">
      <w:pPr>
        <w:autoSpaceDE w:val="0"/>
        <w:autoSpaceDN w:val="0"/>
        <w:adjustRightInd w:val="0"/>
        <w:ind w:firstLine="5580"/>
        <w:jc w:val="right"/>
      </w:pPr>
      <w:r>
        <w:t>муниципального образования</w:t>
      </w:r>
      <w:r w:rsidR="00814500">
        <w:t xml:space="preserve"> </w:t>
      </w:r>
    </w:p>
    <w:p w:rsidR="00814500" w:rsidRDefault="00385A7F" w:rsidP="00C85938">
      <w:pPr>
        <w:autoSpaceDE w:val="0"/>
        <w:autoSpaceDN w:val="0"/>
        <w:adjustRightInd w:val="0"/>
        <w:ind w:firstLine="5580"/>
        <w:jc w:val="right"/>
      </w:pPr>
      <w:r>
        <w:t>«Омский</w:t>
      </w:r>
      <w:r w:rsidR="00E05166">
        <w:t xml:space="preserve"> сельсовет» </w:t>
      </w:r>
    </w:p>
    <w:p w:rsidR="00E05166" w:rsidRDefault="00E05166" w:rsidP="00C85938">
      <w:pPr>
        <w:autoSpaceDE w:val="0"/>
        <w:autoSpaceDN w:val="0"/>
        <w:adjustRightInd w:val="0"/>
        <w:ind w:firstLine="5580"/>
        <w:jc w:val="right"/>
      </w:pPr>
      <w:r>
        <w:t>Ненецкого автономного округа</w:t>
      </w:r>
    </w:p>
    <w:p w:rsidR="00814500" w:rsidRDefault="000D46E7" w:rsidP="00C85938">
      <w:pPr>
        <w:autoSpaceDE w:val="0"/>
        <w:autoSpaceDN w:val="0"/>
        <w:adjustRightInd w:val="0"/>
        <w:ind w:firstLine="5580"/>
        <w:jc w:val="right"/>
      </w:pPr>
      <w:r>
        <w:t>от 26</w:t>
      </w:r>
      <w:r w:rsidR="007B4260">
        <w:t xml:space="preserve">.02.2020 г. № </w:t>
      </w:r>
      <w:r w:rsidR="00A456E2">
        <w:t>25</w:t>
      </w:r>
    </w:p>
    <w:p w:rsidR="00C85938" w:rsidRDefault="00C85938" w:rsidP="00C85938">
      <w:pPr>
        <w:autoSpaceDE w:val="0"/>
        <w:autoSpaceDN w:val="0"/>
        <w:adjustRightInd w:val="0"/>
        <w:jc w:val="center"/>
        <w:rPr>
          <w:b/>
        </w:rPr>
      </w:pPr>
    </w:p>
    <w:p w:rsidR="00814500" w:rsidRDefault="00814500" w:rsidP="00C85938">
      <w:pPr>
        <w:autoSpaceDE w:val="0"/>
        <w:autoSpaceDN w:val="0"/>
        <w:adjustRightInd w:val="0"/>
        <w:jc w:val="center"/>
        <w:rPr>
          <w:b/>
        </w:rPr>
      </w:pPr>
    </w:p>
    <w:p w:rsidR="00814500" w:rsidRDefault="00814500" w:rsidP="00C85938">
      <w:pPr>
        <w:autoSpaceDE w:val="0"/>
        <w:autoSpaceDN w:val="0"/>
        <w:adjustRightInd w:val="0"/>
        <w:jc w:val="center"/>
        <w:rPr>
          <w:b/>
        </w:rPr>
      </w:pPr>
    </w:p>
    <w:p w:rsidR="00814500" w:rsidRDefault="00814500" w:rsidP="00C85938">
      <w:pPr>
        <w:autoSpaceDE w:val="0"/>
        <w:autoSpaceDN w:val="0"/>
        <w:adjustRightInd w:val="0"/>
        <w:jc w:val="center"/>
        <w:rPr>
          <w:b/>
        </w:rPr>
      </w:pPr>
    </w:p>
    <w:p w:rsidR="00814500" w:rsidRDefault="00814500" w:rsidP="00C85938">
      <w:pPr>
        <w:autoSpaceDE w:val="0"/>
        <w:autoSpaceDN w:val="0"/>
        <w:adjustRightInd w:val="0"/>
        <w:jc w:val="center"/>
        <w:rPr>
          <w:b/>
        </w:rPr>
      </w:pPr>
    </w:p>
    <w:p w:rsidR="00C85938" w:rsidRPr="00E82C4A" w:rsidRDefault="00C85938" w:rsidP="00C85938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ИЗВЕЩЕНИЕ</w:t>
      </w:r>
    </w:p>
    <w:p w:rsidR="00C85938" w:rsidRDefault="00C85938" w:rsidP="00C85938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 xml:space="preserve">о проведении открытого конкурса на право получения статуса специализированной службы по вопросам похоронного дела на территории </w:t>
      </w:r>
    </w:p>
    <w:p w:rsidR="00C85938" w:rsidRDefault="00814500" w:rsidP="008145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385A7F">
        <w:rPr>
          <w:b/>
        </w:rPr>
        <w:t xml:space="preserve"> «Омский</w:t>
      </w:r>
      <w:r w:rsidR="00C85938">
        <w:rPr>
          <w:b/>
        </w:rPr>
        <w:t xml:space="preserve"> сельсовет» Н</w:t>
      </w:r>
      <w:r>
        <w:rPr>
          <w:b/>
        </w:rPr>
        <w:t>енецкого автономного округа</w:t>
      </w:r>
    </w:p>
    <w:p w:rsidR="00814500" w:rsidRDefault="00814500" w:rsidP="00814500">
      <w:pPr>
        <w:autoSpaceDE w:val="0"/>
        <w:autoSpaceDN w:val="0"/>
        <w:adjustRightInd w:val="0"/>
        <w:jc w:val="center"/>
        <w:rPr>
          <w:b/>
        </w:rPr>
      </w:pPr>
    </w:p>
    <w:p w:rsidR="00814500" w:rsidRDefault="00814500" w:rsidP="00814500">
      <w:pPr>
        <w:autoSpaceDE w:val="0"/>
        <w:autoSpaceDN w:val="0"/>
        <w:adjustRightInd w:val="0"/>
        <w:jc w:val="center"/>
      </w:pPr>
    </w:p>
    <w:p w:rsidR="00C85938" w:rsidRDefault="00C85938" w:rsidP="00C85938">
      <w:pPr>
        <w:autoSpaceDE w:val="0"/>
        <w:autoSpaceDN w:val="0"/>
        <w:adjustRightInd w:val="0"/>
      </w:pPr>
      <w:r>
        <w:t xml:space="preserve">        1. </w:t>
      </w:r>
      <w:r w:rsidRPr="003E3F45">
        <w:rPr>
          <w:b/>
        </w:rPr>
        <w:t>Предмет конкурса:</w:t>
      </w:r>
      <w:r>
        <w:t xml:space="preserve"> право получения статуса специализированной службы по вопросам похоронного дела на территории </w:t>
      </w:r>
      <w:r w:rsidR="00E05166">
        <w:t>муниципального образования</w:t>
      </w:r>
      <w:r w:rsidR="00385A7F">
        <w:t xml:space="preserve"> «Омский</w:t>
      </w:r>
      <w:r w:rsidR="00E05166">
        <w:t xml:space="preserve"> сельсовет» Ненецкого автономного округа</w:t>
      </w:r>
      <w:r>
        <w:t xml:space="preserve"> на период </w:t>
      </w:r>
      <w:r w:rsidRPr="002C4C4D">
        <w:t xml:space="preserve">с </w:t>
      </w:r>
      <w:r w:rsidR="007B4260">
        <w:t>2020 – 2023</w:t>
      </w:r>
      <w:r>
        <w:t xml:space="preserve"> годов. </w:t>
      </w:r>
    </w:p>
    <w:p w:rsidR="003E3F45" w:rsidRDefault="003E3F45" w:rsidP="00C85938">
      <w:pPr>
        <w:autoSpaceDE w:val="0"/>
        <w:autoSpaceDN w:val="0"/>
        <w:adjustRightInd w:val="0"/>
      </w:pPr>
    </w:p>
    <w:p w:rsidR="00C85938" w:rsidRDefault="00C85938" w:rsidP="00C85938">
      <w:pPr>
        <w:autoSpaceDE w:val="0"/>
        <w:autoSpaceDN w:val="0"/>
        <w:adjustRightInd w:val="0"/>
      </w:pPr>
      <w:r>
        <w:t xml:space="preserve">       2. </w:t>
      </w:r>
      <w:r w:rsidRPr="003E3F45">
        <w:rPr>
          <w:b/>
        </w:rPr>
        <w:t xml:space="preserve">Форма конкурса: </w:t>
      </w:r>
      <w:r>
        <w:t>открытый конкурс.</w:t>
      </w:r>
    </w:p>
    <w:p w:rsidR="003E3F45" w:rsidRDefault="003E3F45" w:rsidP="00C85938">
      <w:pPr>
        <w:autoSpaceDE w:val="0"/>
        <w:autoSpaceDN w:val="0"/>
        <w:adjustRightInd w:val="0"/>
      </w:pPr>
    </w:p>
    <w:p w:rsidR="00C85938" w:rsidRDefault="00C85938" w:rsidP="003E3F45">
      <w:pPr>
        <w:autoSpaceDE w:val="0"/>
        <w:autoSpaceDN w:val="0"/>
        <w:adjustRightInd w:val="0"/>
      </w:pPr>
      <w:r>
        <w:t xml:space="preserve">       3. </w:t>
      </w:r>
      <w:r w:rsidRPr="003E3F45">
        <w:rPr>
          <w:b/>
        </w:rPr>
        <w:t xml:space="preserve">Организатор конкурса: </w:t>
      </w:r>
      <w:r>
        <w:t xml:space="preserve">Администрация </w:t>
      </w:r>
      <w:r w:rsidR="00814500">
        <w:t xml:space="preserve">муниципального образования </w:t>
      </w:r>
      <w:r>
        <w:t xml:space="preserve"> «</w:t>
      </w:r>
      <w:r w:rsidR="00385A7F">
        <w:t>Омский</w:t>
      </w:r>
      <w:r w:rsidR="002B0A46">
        <w:t xml:space="preserve"> </w:t>
      </w:r>
      <w:r>
        <w:t>сельсовет» Н</w:t>
      </w:r>
      <w:r w:rsidR="00814500">
        <w:t>енецкого автономного округа.</w:t>
      </w:r>
    </w:p>
    <w:p w:rsidR="007B4260" w:rsidRDefault="003E3F45" w:rsidP="003E3F45">
      <w:pPr>
        <w:ind w:firstLine="426"/>
        <w:jc w:val="both"/>
      </w:pPr>
      <w:r>
        <w:t xml:space="preserve">Почтовый адрес: </w:t>
      </w:r>
      <w:r w:rsidRPr="00D7739C">
        <w:t>1</w:t>
      </w:r>
      <w:r w:rsidR="00385A7F">
        <w:t>66735</w:t>
      </w:r>
      <w:r>
        <w:t>, Н</w:t>
      </w:r>
      <w:r w:rsidR="00385A7F">
        <w:t>енецкий автономный округ,</w:t>
      </w:r>
      <w:r w:rsidR="007B4260">
        <w:t xml:space="preserve"> с</w:t>
      </w:r>
      <w:proofErr w:type="gramStart"/>
      <w:r w:rsidR="007B4260">
        <w:t>.О</w:t>
      </w:r>
      <w:proofErr w:type="gramEnd"/>
      <w:r w:rsidR="007B4260">
        <w:t xml:space="preserve">ма, ул. Механизаторов, дом  </w:t>
      </w:r>
    </w:p>
    <w:p w:rsidR="003E3F45" w:rsidRPr="00D7739C" w:rsidRDefault="007B4260" w:rsidP="003E3F45">
      <w:pPr>
        <w:ind w:firstLine="426"/>
        <w:jc w:val="both"/>
      </w:pPr>
      <w:r>
        <w:t xml:space="preserve">3 </w:t>
      </w:r>
      <w:r w:rsidR="003E3F45">
        <w:t xml:space="preserve"> </w:t>
      </w:r>
      <w:r w:rsidR="003E3F45" w:rsidRPr="00D7739C">
        <w:t>Номер контак</w:t>
      </w:r>
      <w:r w:rsidR="003E3F45">
        <w:t>тного телеф</w:t>
      </w:r>
      <w:r w:rsidR="00385A7F">
        <w:t>она заказчика: 8 (81857) 22248</w:t>
      </w:r>
      <w:r w:rsidR="003E3F45" w:rsidRPr="00D7739C">
        <w:t>.</w:t>
      </w:r>
    </w:p>
    <w:p w:rsidR="003E3F45" w:rsidRDefault="003E3F45" w:rsidP="003E3F45">
      <w:pPr>
        <w:ind w:firstLine="426"/>
        <w:jc w:val="both"/>
      </w:pPr>
      <w:r w:rsidRPr="00D7739C">
        <w:t xml:space="preserve">Адрес электронной почты: </w:t>
      </w:r>
      <w:hyperlink r:id="rId7" w:history="1">
        <w:r w:rsidR="00385A7F" w:rsidRPr="008C43C8">
          <w:rPr>
            <w:rStyle w:val="a9"/>
            <w:lang w:val="en-US"/>
          </w:rPr>
          <w:t>omanao</w:t>
        </w:r>
        <w:r w:rsidR="00385A7F" w:rsidRPr="008C43C8">
          <w:rPr>
            <w:rStyle w:val="a9"/>
          </w:rPr>
          <w:t>@</w:t>
        </w:r>
        <w:r w:rsidR="00385A7F" w:rsidRPr="008C43C8">
          <w:rPr>
            <w:rStyle w:val="a9"/>
            <w:lang w:val="en-US"/>
          </w:rPr>
          <w:t>rambler</w:t>
        </w:r>
        <w:r w:rsidR="00385A7F" w:rsidRPr="008C43C8">
          <w:rPr>
            <w:rStyle w:val="a9"/>
          </w:rPr>
          <w:t>.</w:t>
        </w:r>
        <w:proofErr w:type="spellStart"/>
        <w:r w:rsidR="00385A7F" w:rsidRPr="008C43C8">
          <w:rPr>
            <w:rStyle w:val="a9"/>
          </w:rPr>
          <w:t>ru</w:t>
        </w:r>
        <w:proofErr w:type="spellEnd"/>
      </w:hyperlink>
      <w:r w:rsidRPr="0057313C">
        <w:t>.</w:t>
      </w:r>
    </w:p>
    <w:p w:rsidR="003E3F45" w:rsidRDefault="003E3F45" w:rsidP="003E3F45">
      <w:pPr>
        <w:autoSpaceDE w:val="0"/>
        <w:autoSpaceDN w:val="0"/>
        <w:adjustRightInd w:val="0"/>
        <w:ind w:firstLine="426"/>
      </w:pPr>
    </w:p>
    <w:p w:rsidR="00C85938" w:rsidRDefault="00C85938" w:rsidP="00C85938">
      <w:pPr>
        <w:autoSpaceDE w:val="0"/>
        <w:autoSpaceDN w:val="0"/>
        <w:adjustRightInd w:val="0"/>
      </w:pPr>
      <w:r>
        <w:t xml:space="preserve">      4. </w:t>
      </w:r>
      <w:r w:rsidRPr="003E3F45">
        <w:rPr>
          <w:b/>
        </w:rPr>
        <w:t xml:space="preserve">Дата, место и время проведения конкурса: </w:t>
      </w:r>
      <w:r w:rsidR="00A456E2">
        <w:t>11 марта</w:t>
      </w:r>
      <w:r w:rsidR="00385A7F">
        <w:t xml:space="preserve"> </w:t>
      </w:r>
      <w:r w:rsidR="007B4260">
        <w:t>2020</w:t>
      </w:r>
      <w:r>
        <w:t xml:space="preserve"> года в </w:t>
      </w:r>
      <w:r w:rsidR="00814500">
        <w:t>10 часов 00 минут</w:t>
      </w:r>
      <w:r>
        <w:t xml:space="preserve"> в здании администрации </w:t>
      </w:r>
      <w:r w:rsidR="00E05166">
        <w:t xml:space="preserve">муниципального образования </w:t>
      </w:r>
      <w:r w:rsidR="00814500">
        <w:t xml:space="preserve"> «</w:t>
      </w:r>
      <w:r w:rsidR="00385A7F">
        <w:t>Омский</w:t>
      </w:r>
      <w:r w:rsidR="00E05166">
        <w:t xml:space="preserve"> сельсовет» Ненецкого автономного округа</w:t>
      </w:r>
      <w:r>
        <w:t xml:space="preserve"> по адресу:</w:t>
      </w:r>
      <w:r w:rsidR="00814500">
        <w:t xml:space="preserve"> Нене</w:t>
      </w:r>
      <w:r w:rsidR="00385A7F">
        <w:t>цкий автономный округ, село Ома, ул. Механизаторов, дом 3</w:t>
      </w:r>
      <w:r>
        <w:t>.</w:t>
      </w:r>
    </w:p>
    <w:p w:rsidR="003E3F45" w:rsidRDefault="003E3F45" w:rsidP="00C85938">
      <w:pPr>
        <w:autoSpaceDE w:val="0"/>
        <w:autoSpaceDN w:val="0"/>
        <w:adjustRightInd w:val="0"/>
      </w:pPr>
    </w:p>
    <w:p w:rsidR="00C85938" w:rsidRDefault="00C85938" w:rsidP="00C85938">
      <w:pPr>
        <w:autoSpaceDE w:val="0"/>
        <w:autoSpaceDN w:val="0"/>
        <w:adjustRightInd w:val="0"/>
      </w:pPr>
      <w:r>
        <w:t xml:space="preserve">      5. </w:t>
      </w:r>
      <w:r w:rsidRPr="003E3F45">
        <w:rPr>
          <w:b/>
        </w:rPr>
        <w:t>Перечень документов, необходимых для участия в конкурсе:</w:t>
      </w:r>
      <w:r>
        <w:t xml:space="preserve"> в соответствии конкурсной документацией.</w:t>
      </w:r>
    </w:p>
    <w:p w:rsidR="003E3F45" w:rsidRDefault="003E3F45" w:rsidP="00C85938">
      <w:pPr>
        <w:autoSpaceDE w:val="0"/>
        <w:autoSpaceDN w:val="0"/>
        <w:adjustRightInd w:val="0"/>
      </w:pPr>
    </w:p>
    <w:p w:rsidR="00C85938" w:rsidRDefault="00C85938" w:rsidP="00C85938">
      <w:pPr>
        <w:autoSpaceDE w:val="0"/>
        <w:autoSpaceDN w:val="0"/>
        <w:adjustRightInd w:val="0"/>
      </w:pPr>
      <w:r>
        <w:t xml:space="preserve">      6. </w:t>
      </w:r>
      <w:r w:rsidRPr="003E3F45">
        <w:rPr>
          <w:b/>
        </w:rPr>
        <w:t>Место приема заявок на участие в конкурсе:</w:t>
      </w:r>
      <w:r>
        <w:t xml:space="preserve"> администраци</w:t>
      </w:r>
      <w:r w:rsidR="00E05166">
        <w:t xml:space="preserve">я муниципального образования </w:t>
      </w:r>
      <w:r w:rsidR="00385A7F">
        <w:t xml:space="preserve"> «Омский</w:t>
      </w:r>
      <w:r w:rsidR="00E05166">
        <w:t xml:space="preserve"> сельсовет» Ненецкого автономного округа</w:t>
      </w:r>
      <w:r w:rsidR="00814500">
        <w:t xml:space="preserve"> о</w:t>
      </w:r>
      <w:r w:rsidR="003E3F45">
        <w:t xml:space="preserve">рганизационно-правовой </w:t>
      </w:r>
      <w:r w:rsidR="00814500">
        <w:t>отдел</w:t>
      </w:r>
      <w:r>
        <w:t xml:space="preserve">, в рабочие дни с </w:t>
      </w:r>
      <w:r w:rsidR="007B4260">
        <w:t>08</w:t>
      </w:r>
      <w:r>
        <w:t xml:space="preserve"> часов</w:t>
      </w:r>
      <w:r w:rsidR="007B4260">
        <w:t xml:space="preserve"> 3</w:t>
      </w:r>
      <w:r w:rsidR="00814500">
        <w:t xml:space="preserve">0 минут </w:t>
      </w:r>
      <w:r>
        <w:t xml:space="preserve"> до </w:t>
      </w:r>
      <w:r w:rsidR="00814500">
        <w:t>1</w:t>
      </w:r>
      <w:r w:rsidR="007B4260">
        <w:t>2</w:t>
      </w:r>
      <w:r>
        <w:t xml:space="preserve"> часов</w:t>
      </w:r>
      <w:r w:rsidR="007B4260">
        <w:t xml:space="preserve"> 30 минут и с 13 часов 3</w:t>
      </w:r>
      <w:r w:rsidR="00814500">
        <w:t>0 минут до</w:t>
      </w:r>
      <w:r w:rsidR="007B4260">
        <w:t xml:space="preserve"> 17 часов 3</w:t>
      </w:r>
      <w:r w:rsidR="00814500">
        <w:t>0 минут</w:t>
      </w:r>
      <w:r>
        <w:t>.</w:t>
      </w:r>
    </w:p>
    <w:p w:rsidR="003E3F45" w:rsidRDefault="003E3F45" w:rsidP="00C85938">
      <w:pPr>
        <w:autoSpaceDE w:val="0"/>
        <w:autoSpaceDN w:val="0"/>
        <w:adjustRightInd w:val="0"/>
      </w:pPr>
    </w:p>
    <w:p w:rsidR="00C85938" w:rsidRDefault="00C85938" w:rsidP="00C85938">
      <w:pPr>
        <w:autoSpaceDE w:val="0"/>
        <w:autoSpaceDN w:val="0"/>
        <w:adjustRightInd w:val="0"/>
      </w:pPr>
      <w:r>
        <w:t xml:space="preserve">      7. </w:t>
      </w:r>
      <w:r w:rsidRPr="003E3F45">
        <w:rPr>
          <w:b/>
        </w:rPr>
        <w:t>Окончательный срок подачи заявок на участие в конкурсе:</w:t>
      </w:r>
      <w:r>
        <w:t xml:space="preserve"> </w:t>
      </w:r>
      <w:r w:rsidR="00A456E2">
        <w:t>10 марта</w:t>
      </w:r>
      <w:r w:rsidR="007B4260">
        <w:t xml:space="preserve"> 2020</w:t>
      </w:r>
      <w:r>
        <w:t xml:space="preserve"> года в </w:t>
      </w:r>
      <w:r w:rsidR="00814500">
        <w:t>17</w:t>
      </w:r>
      <w:r>
        <w:t xml:space="preserve"> часов</w:t>
      </w:r>
      <w:r w:rsidR="007B4260">
        <w:t xml:space="preserve"> 3</w:t>
      </w:r>
      <w:r w:rsidR="00814500">
        <w:t>0 минут</w:t>
      </w:r>
      <w:r>
        <w:t xml:space="preserve">. </w:t>
      </w: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autoSpaceDE w:val="0"/>
        <w:autoSpaceDN w:val="0"/>
        <w:adjustRightInd w:val="0"/>
      </w:pPr>
    </w:p>
    <w:p w:rsidR="00C85938" w:rsidRDefault="00C85938" w:rsidP="00C85938">
      <w:pPr>
        <w:autoSpaceDE w:val="0"/>
        <w:autoSpaceDN w:val="0"/>
        <w:adjustRightInd w:val="0"/>
        <w:ind w:firstLine="5580"/>
        <w:jc w:val="right"/>
      </w:pPr>
    </w:p>
    <w:p w:rsidR="00C85938" w:rsidRDefault="00C85938" w:rsidP="00C85938">
      <w:pPr>
        <w:autoSpaceDE w:val="0"/>
        <w:autoSpaceDN w:val="0"/>
        <w:adjustRightInd w:val="0"/>
        <w:ind w:firstLine="5580"/>
        <w:jc w:val="right"/>
      </w:pPr>
    </w:p>
    <w:p w:rsidR="00814500" w:rsidRDefault="00814500" w:rsidP="00C85938">
      <w:pPr>
        <w:autoSpaceDE w:val="0"/>
        <w:autoSpaceDN w:val="0"/>
        <w:adjustRightInd w:val="0"/>
        <w:ind w:firstLine="5580"/>
        <w:jc w:val="right"/>
      </w:pPr>
    </w:p>
    <w:p w:rsidR="00814500" w:rsidRDefault="00814500" w:rsidP="00E05166">
      <w:pPr>
        <w:autoSpaceDE w:val="0"/>
        <w:autoSpaceDN w:val="0"/>
        <w:adjustRightInd w:val="0"/>
      </w:pPr>
    </w:p>
    <w:p w:rsidR="00814500" w:rsidRDefault="00814500" w:rsidP="00C85938">
      <w:pPr>
        <w:autoSpaceDE w:val="0"/>
        <w:autoSpaceDN w:val="0"/>
        <w:adjustRightInd w:val="0"/>
        <w:ind w:firstLine="5580"/>
        <w:jc w:val="right"/>
      </w:pPr>
    </w:p>
    <w:p w:rsidR="00814500" w:rsidRDefault="00814500" w:rsidP="00C85938">
      <w:pPr>
        <w:autoSpaceDE w:val="0"/>
        <w:autoSpaceDN w:val="0"/>
        <w:adjustRightInd w:val="0"/>
        <w:ind w:firstLine="5580"/>
        <w:jc w:val="right"/>
      </w:pPr>
    </w:p>
    <w:p w:rsidR="007B4260" w:rsidRDefault="007B4260" w:rsidP="00C85938">
      <w:pPr>
        <w:autoSpaceDE w:val="0"/>
        <w:autoSpaceDN w:val="0"/>
        <w:adjustRightInd w:val="0"/>
        <w:ind w:firstLine="5580"/>
        <w:jc w:val="right"/>
      </w:pPr>
    </w:p>
    <w:p w:rsidR="00A456E2" w:rsidRDefault="00A456E2" w:rsidP="00C85938">
      <w:pPr>
        <w:autoSpaceDE w:val="0"/>
        <w:autoSpaceDN w:val="0"/>
        <w:adjustRightInd w:val="0"/>
        <w:ind w:firstLine="5580"/>
        <w:jc w:val="right"/>
      </w:pPr>
    </w:p>
    <w:p w:rsidR="00C85938" w:rsidRPr="00AD5927" w:rsidRDefault="00C85938" w:rsidP="00C85938">
      <w:pPr>
        <w:autoSpaceDE w:val="0"/>
        <w:autoSpaceDN w:val="0"/>
        <w:adjustRightInd w:val="0"/>
        <w:ind w:firstLine="5580"/>
        <w:jc w:val="right"/>
      </w:pPr>
      <w:r w:rsidRPr="00AD5927">
        <w:lastRenderedPageBreak/>
        <w:t>Приложение №</w:t>
      </w:r>
      <w:r w:rsidR="0096306E">
        <w:t xml:space="preserve"> </w:t>
      </w:r>
      <w:r w:rsidRPr="00AD5927">
        <w:t xml:space="preserve">2 </w:t>
      </w:r>
    </w:p>
    <w:p w:rsidR="00C85938" w:rsidRDefault="00C85938" w:rsidP="00C85938">
      <w:pPr>
        <w:autoSpaceDE w:val="0"/>
        <w:autoSpaceDN w:val="0"/>
        <w:adjustRightInd w:val="0"/>
        <w:ind w:firstLine="5580"/>
        <w:jc w:val="right"/>
      </w:pPr>
      <w:r>
        <w:t xml:space="preserve">к постановлению </w:t>
      </w:r>
    </w:p>
    <w:p w:rsidR="00E05166" w:rsidRDefault="00E05166" w:rsidP="003E3F45">
      <w:pPr>
        <w:autoSpaceDE w:val="0"/>
        <w:autoSpaceDN w:val="0"/>
        <w:adjustRightInd w:val="0"/>
        <w:ind w:firstLine="5580"/>
        <w:jc w:val="right"/>
      </w:pPr>
      <w:r>
        <w:t>Администрации</w:t>
      </w:r>
    </w:p>
    <w:p w:rsidR="003E3F45" w:rsidRDefault="00E05166" w:rsidP="003E3F45">
      <w:pPr>
        <w:autoSpaceDE w:val="0"/>
        <w:autoSpaceDN w:val="0"/>
        <w:adjustRightInd w:val="0"/>
        <w:ind w:firstLine="5580"/>
        <w:jc w:val="right"/>
      </w:pPr>
      <w:r>
        <w:t>муниципального образования</w:t>
      </w:r>
      <w:r w:rsidR="003E3F45">
        <w:t xml:space="preserve"> </w:t>
      </w:r>
    </w:p>
    <w:p w:rsidR="003E3F45" w:rsidRDefault="00385A7F" w:rsidP="003E3F45">
      <w:pPr>
        <w:autoSpaceDE w:val="0"/>
        <w:autoSpaceDN w:val="0"/>
        <w:adjustRightInd w:val="0"/>
        <w:ind w:firstLine="5580"/>
        <w:jc w:val="right"/>
      </w:pPr>
      <w:r>
        <w:t>«Омский</w:t>
      </w:r>
      <w:r w:rsidR="00E05166">
        <w:t xml:space="preserve"> сельсовет» </w:t>
      </w:r>
    </w:p>
    <w:p w:rsidR="00E05166" w:rsidRDefault="00E05166" w:rsidP="003E3F45">
      <w:pPr>
        <w:autoSpaceDE w:val="0"/>
        <w:autoSpaceDN w:val="0"/>
        <w:adjustRightInd w:val="0"/>
        <w:ind w:firstLine="5580"/>
        <w:jc w:val="right"/>
      </w:pPr>
      <w:r>
        <w:t>Ненецкого автономного округа</w:t>
      </w:r>
    </w:p>
    <w:p w:rsidR="003E3F45" w:rsidRDefault="000D46E7" w:rsidP="003E3F45">
      <w:pPr>
        <w:autoSpaceDE w:val="0"/>
        <w:autoSpaceDN w:val="0"/>
        <w:adjustRightInd w:val="0"/>
        <w:ind w:firstLine="5580"/>
        <w:jc w:val="right"/>
      </w:pPr>
      <w:r>
        <w:t>от 26</w:t>
      </w:r>
      <w:r w:rsidR="007B4260">
        <w:t>.02.2020</w:t>
      </w:r>
      <w:r w:rsidR="00A456E2">
        <w:t xml:space="preserve"> г. № 25</w:t>
      </w:r>
    </w:p>
    <w:p w:rsidR="00C85938" w:rsidRDefault="00C85938" w:rsidP="00C85938">
      <w:pPr>
        <w:rPr>
          <w:sz w:val="28"/>
          <w:szCs w:val="28"/>
        </w:rPr>
      </w:pPr>
    </w:p>
    <w:p w:rsidR="00C85938" w:rsidRPr="00AD5927" w:rsidRDefault="00C85938" w:rsidP="00C85938">
      <w:pPr>
        <w:rPr>
          <w:sz w:val="28"/>
          <w:szCs w:val="28"/>
        </w:rPr>
      </w:pPr>
    </w:p>
    <w:p w:rsidR="00C85938" w:rsidRPr="00AD5927" w:rsidRDefault="00C85938" w:rsidP="00C85938">
      <w:pPr>
        <w:jc w:val="center"/>
        <w:rPr>
          <w:b/>
        </w:rPr>
      </w:pPr>
      <w:r w:rsidRPr="00AD5927">
        <w:rPr>
          <w:b/>
        </w:rPr>
        <w:t>СОСТАВ КОНКУРСНОЙ КОМИССИИ</w:t>
      </w:r>
    </w:p>
    <w:p w:rsidR="003E3F45" w:rsidRDefault="00C85938" w:rsidP="00C85938">
      <w:pPr>
        <w:jc w:val="center"/>
        <w:rPr>
          <w:b/>
        </w:rPr>
      </w:pPr>
      <w:r w:rsidRPr="00AD5927">
        <w:rPr>
          <w:b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="003E3F45">
        <w:rPr>
          <w:b/>
        </w:rPr>
        <w:t>муниц</w:t>
      </w:r>
      <w:r w:rsidR="00385A7F">
        <w:rPr>
          <w:b/>
        </w:rPr>
        <w:t>ипального образования «Омский</w:t>
      </w:r>
      <w:r w:rsidR="003E3F45">
        <w:rPr>
          <w:b/>
        </w:rPr>
        <w:t xml:space="preserve"> сельсовет» </w:t>
      </w:r>
    </w:p>
    <w:p w:rsidR="00C85938" w:rsidRPr="00AD5927" w:rsidRDefault="003E3F45" w:rsidP="00C85938">
      <w:pPr>
        <w:jc w:val="center"/>
      </w:pPr>
      <w:r>
        <w:rPr>
          <w:b/>
        </w:rPr>
        <w:t>Ненецкого автономного округа</w:t>
      </w:r>
      <w:r w:rsidR="00C85938" w:rsidRPr="00AD5927">
        <w:t xml:space="preserve"> </w:t>
      </w:r>
    </w:p>
    <w:p w:rsidR="00C85938" w:rsidRPr="00AD5927" w:rsidRDefault="00C85938" w:rsidP="00C85938">
      <w:pPr>
        <w:jc w:val="center"/>
      </w:pPr>
    </w:p>
    <w:p w:rsidR="00C85938" w:rsidRDefault="00C85938" w:rsidP="00C85938">
      <w:pPr>
        <w:ind w:left="360"/>
      </w:pPr>
      <w:r w:rsidRPr="00AD5927">
        <w:rPr>
          <w:b/>
        </w:rPr>
        <w:t>Председатель конкурсной комиссии</w:t>
      </w:r>
      <w:r w:rsidRPr="00AD5927">
        <w:t xml:space="preserve">:  </w:t>
      </w:r>
    </w:p>
    <w:p w:rsidR="003E3F45" w:rsidRDefault="007B4260" w:rsidP="0096306E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Михеева Екатерина Михайловна</w:t>
      </w:r>
      <w:r w:rsidR="00385A7F">
        <w:rPr>
          <w:bCs/>
          <w:color w:val="000000"/>
        </w:rPr>
        <w:t xml:space="preserve"> –  Глава МО  «Омский</w:t>
      </w:r>
      <w:r w:rsidR="003E3F45">
        <w:rPr>
          <w:bCs/>
          <w:color w:val="000000"/>
        </w:rPr>
        <w:t xml:space="preserve"> сельсовет» НАО</w:t>
      </w:r>
      <w:r w:rsidR="00385A7F">
        <w:rPr>
          <w:bCs/>
          <w:color w:val="000000"/>
        </w:rPr>
        <w:t>;</w:t>
      </w:r>
    </w:p>
    <w:p w:rsidR="003E3F45" w:rsidRPr="00AD5927" w:rsidRDefault="003E3F45" w:rsidP="0096306E">
      <w:pPr>
        <w:ind w:left="360"/>
        <w:jc w:val="both"/>
      </w:pPr>
    </w:p>
    <w:p w:rsidR="00C85938" w:rsidRDefault="00C85938" w:rsidP="0096306E">
      <w:pPr>
        <w:ind w:left="360"/>
        <w:jc w:val="both"/>
        <w:rPr>
          <w:b/>
        </w:rPr>
      </w:pPr>
      <w:r w:rsidRPr="00AD5927">
        <w:rPr>
          <w:b/>
        </w:rPr>
        <w:t xml:space="preserve">Члены комиссии: </w:t>
      </w:r>
    </w:p>
    <w:p w:rsidR="003E3F45" w:rsidRDefault="003E3F45" w:rsidP="0096306E">
      <w:pPr>
        <w:ind w:left="360"/>
        <w:jc w:val="both"/>
        <w:rPr>
          <w:b/>
        </w:rPr>
      </w:pPr>
    </w:p>
    <w:p w:rsidR="003E3F45" w:rsidRDefault="00385A7F" w:rsidP="0096306E">
      <w:pPr>
        <w:jc w:val="both"/>
      </w:pPr>
      <w:proofErr w:type="spellStart"/>
      <w:r>
        <w:rPr>
          <w:b/>
        </w:rPr>
        <w:t>Шуликова</w:t>
      </w:r>
      <w:proofErr w:type="spellEnd"/>
      <w:r>
        <w:rPr>
          <w:b/>
        </w:rPr>
        <w:t xml:space="preserve"> Анастасия Николаевна </w:t>
      </w:r>
      <w:r>
        <w:t xml:space="preserve"> – Главный специалист финансово-бюджетного отдела </w:t>
      </w:r>
      <w:r w:rsidR="003E3F45" w:rsidRPr="00FA35B6">
        <w:t xml:space="preserve"> Администрации </w:t>
      </w:r>
      <w:r>
        <w:t>МО  «Омский</w:t>
      </w:r>
      <w:r w:rsidR="003E3F45" w:rsidRPr="00FA35B6">
        <w:t xml:space="preserve"> сельсовет» </w:t>
      </w:r>
      <w:r w:rsidR="003E3F45">
        <w:t>НАО</w:t>
      </w:r>
      <w:r w:rsidR="003E3F45" w:rsidRPr="00FA35B6">
        <w:t>;</w:t>
      </w:r>
    </w:p>
    <w:p w:rsidR="003E3F45" w:rsidRDefault="003E3F45" w:rsidP="0096306E">
      <w:pPr>
        <w:jc w:val="both"/>
      </w:pPr>
    </w:p>
    <w:p w:rsidR="003E3F45" w:rsidRDefault="00385A7F" w:rsidP="0096306E">
      <w:pPr>
        <w:jc w:val="both"/>
      </w:pPr>
      <w:r>
        <w:rPr>
          <w:b/>
        </w:rPr>
        <w:t xml:space="preserve">Попова Светлана Алексеевна </w:t>
      </w:r>
      <w:r w:rsidR="003E3F45" w:rsidRPr="00FA35B6">
        <w:t xml:space="preserve"> – </w:t>
      </w:r>
      <w:r>
        <w:t>Специалист общего отдела</w:t>
      </w:r>
      <w:r w:rsidR="0096306E">
        <w:t xml:space="preserve"> </w:t>
      </w:r>
      <w:r w:rsidR="003E3F45" w:rsidRPr="00FA35B6">
        <w:t xml:space="preserve">Администрации </w:t>
      </w:r>
      <w:r w:rsidR="0096306E">
        <w:t>МО</w:t>
      </w:r>
      <w:r>
        <w:t xml:space="preserve"> «Омский</w:t>
      </w:r>
      <w:r w:rsidR="003E3F45" w:rsidRPr="00FA35B6">
        <w:t xml:space="preserve"> сельсовет» </w:t>
      </w:r>
      <w:r w:rsidR="0096306E">
        <w:t>НАО</w:t>
      </w:r>
      <w:r w:rsidR="003E3F45">
        <w:t>;</w:t>
      </w:r>
    </w:p>
    <w:p w:rsidR="003E3F45" w:rsidRDefault="003E3F45" w:rsidP="0096306E">
      <w:pPr>
        <w:jc w:val="both"/>
      </w:pPr>
    </w:p>
    <w:p w:rsidR="003E3F45" w:rsidRDefault="00385A7F" w:rsidP="0096306E">
      <w:pPr>
        <w:jc w:val="both"/>
      </w:pPr>
      <w:proofErr w:type="spellStart"/>
      <w:r>
        <w:rPr>
          <w:b/>
        </w:rPr>
        <w:t>Патуткина</w:t>
      </w:r>
      <w:proofErr w:type="spellEnd"/>
      <w:r>
        <w:rPr>
          <w:b/>
        </w:rPr>
        <w:t xml:space="preserve"> Лидия Владимировна</w:t>
      </w:r>
      <w:r w:rsidR="003E3F45">
        <w:rPr>
          <w:b/>
        </w:rPr>
        <w:t xml:space="preserve"> –</w:t>
      </w:r>
      <w:r>
        <w:t xml:space="preserve"> депутат</w:t>
      </w:r>
      <w:r w:rsidR="003E3F45" w:rsidRPr="005D060D">
        <w:t xml:space="preserve"> С</w:t>
      </w:r>
      <w:r>
        <w:t>овета депутатов МО «Омский</w:t>
      </w:r>
      <w:r w:rsidR="003E3F45" w:rsidRPr="005D060D">
        <w:t xml:space="preserve"> сельсовет» НАО;</w:t>
      </w:r>
    </w:p>
    <w:p w:rsidR="003E3F45" w:rsidRPr="00FA35B6" w:rsidRDefault="003E3F45" w:rsidP="0096306E">
      <w:pPr>
        <w:jc w:val="both"/>
      </w:pPr>
    </w:p>
    <w:p w:rsidR="003E3F45" w:rsidRPr="00AD5927" w:rsidRDefault="007B4260" w:rsidP="0096306E">
      <w:pPr>
        <w:jc w:val="both"/>
        <w:rPr>
          <w:b/>
        </w:rPr>
      </w:pPr>
      <w:r>
        <w:rPr>
          <w:b/>
        </w:rPr>
        <w:t>Михеева Ирина Васильевна</w:t>
      </w:r>
      <w:r w:rsidR="003E3F45" w:rsidRPr="00FA35B6">
        <w:t xml:space="preserve"> – </w:t>
      </w:r>
      <w:r w:rsidR="003E3F45" w:rsidRPr="005D060D">
        <w:t>депутат С</w:t>
      </w:r>
      <w:r w:rsidR="00385A7F">
        <w:t>овета депутатов МО «Омский</w:t>
      </w:r>
      <w:r w:rsidR="003E3F45" w:rsidRPr="005D060D">
        <w:t xml:space="preserve"> сельсовет»</w:t>
      </w:r>
      <w:r w:rsidR="003E3F45">
        <w:t xml:space="preserve"> НАО.</w:t>
      </w:r>
    </w:p>
    <w:p w:rsidR="00C85938" w:rsidRPr="00AD5927" w:rsidRDefault="00C85938" w:rsidP="0096306E">
      <w:pPr>
        <w:jc w:val="both"/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C85938" w:rsidRDefault="00C85938" w:rsidP="00C85938">
      <w:pPr>
        <w:rPr>
          <w:sz w:val="28"/>
          <w:szCs w:val="28"/>
        </w:rPr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96306E" w:rsidRDefault="0096306E" w:rsidP="00C85938">
      <w:pPr>
        <w:autoSpaceDE w:val="0"/>
        <w:autoSpaceDN w:val="0"/>
        <w:adjustRightInd w:val="0"/>
        <w:ind w:firstLine="5580"/>
        <w:jc w:val="right"/>
      </w:pPr>
    </w:p>
    <w:p w:rsidR="005566CD" w:rsidRDefault="005566CD" w:rsidP="00C85938">
      <w:pPr>
        <w:autoSpaceDE w:val="0"/>
        <w:autoSpaceDN w:val="0"/>
        <w:adjustRightInd w:val="0"/>
        <w:ind w:firstLine="5580"/>
        <w:jc w:val="right"/>
      </w:pPr>
    </w:p>
    <w:p w:rsidR="005566CD" w:rsidRDefault="005566CD" w:rsidP="00C85938">
      <w:pPr>
        <w:autoSpaceDE w:val="0"/>
        <w:autoSpaceDN w:val="0"/>
        <w:adjustRightInd w:val="0"/>
        <w:ind w:firstLine="5580"/>
        <w:jc w:val="right"/>
      </w:pPr>
    </w:p>
    <w:p w:rsidR="005566CD" w:rsidRDefault="005566CD" w:rsidP="00C85938">
      <w:pPr>
        <w:autoSpaceDE w:val="0"/>
        <w:autoSpaceDN w:val="0"/>
        <w:adjustRightInd w:val="0"/>
        <w:ind w:firstLine="5580"/>
        <w:jc w:val="right"/>
      </w:pPr>
    </w:p>
    <w:p w:rsidR="00C85938" w:rsidRDefault="00C85938" w:rsidP="00C85938">
      <w:pPr>
        <w:autoSpaceDE w:val="0"/>
        <w:autoSpaceDN w:val="0"/>
        <w:adjustRightInd w:val="0"/>
        <w:ind w:firstLine="5580"/>
        <w:jc w:val="right"/>
      </w:pPr>
      <w:r w:rsidRPr="00AD5927">
        <w:t>Приложение №</w:t>
      </w:r>
      <w:r w:rsidR="0096306E">
        <w:t xml:space="preserve"> </w:t>
      </w:r>
      <w:r>
        <w:t>3</w:t>
      </w:r>
      <w:r w:rsidRPr="00AD5927">
        <w:t xml:space="preserve"> </w:t>
      </w:r>
    </w:p>
    <w:p w:rsidR="0096306E" w:rsidRDefault="0096306E" w:rsidP="0096306E">
      <w:pPr>
        <w:autoSpaceDE w:val="0"/>
        <w:autoSpaceDN w:val="0"/>
        <w:adjustRightInd w:val="0"/>
        <w:ind w:firstLine="5580"/>
        <w:jc w:val="right"/>
      </w:pPr>
      <w:r>
        <w:t xml:space="preserve">к постановлению </w:t>
      </w:r>
    </w:p>
    <w:p w:rsidR="00E05166" w:rsidRDefault="00E05166" w:rsidP="0096306E">
      <w:pPr>
        <w:autoSpaceDE w:val="0"/>
        <w:autoSpaceDN w:val="0"/>
        <w:adjustRightInd w:val="0"/>
        <w:ind w:firstLine="5580"/>
        <w:jc w:val="right"/>
      </w:pPr>
      <w:r>
        <w:t>Администрации</w:t>
      </w:r>
    </w:p>
    <w:p w:rsidR="0096306E" w:rsidRDefault="00E05166" w:rsidP="0096306E">
      <w:pPr>
        <w:autoSpaceDE w:val="0"/>
        <w:autoSpaceDN w:val="0"/>
        <w:adjustRightInd w:val="0"/>
        <w:ind w:firstLine="5580"/>
        <w:jc w:val="right"/>
      </w:pPr>
      <w:r>
        <w:t>муниципального образования</w:t>
      </w:r>
      <w:r w:rsidR="0096306E">
        <w:t xml:space="preserve"> </w:t>
      </w:r>
    </w:p>
    <w:p w:rsidR="0096306E" w:rsidRDefault="005566CD" w:rsidP="0096306E">
      <w:pPr>
        <w:autoSpaceDE w:val="0"/>
        <w:autoSpaceDN w:val="0"/>
        <w:adjustRightInd w:val="0"/>
        <w:ind w:firstLine="5580"/>
        <w:jc w:val="right"/>
      </w:pPr>
      <w:r>
        <w:t>«Омский</w:t>
      </w:r>
      <w:r w:rsidR="00E05166">
        <w:t xml:space="preserve"> сельсовет»</w:t>
      </w:r>
    </w:p>
    <w:p w:rsidR="00E05166" w:rsidRDefault="00E05166" w:rsidP="0096306E">
      <w:pPr>
        <w:autoSpaceDE w:val="0"/>
        <w:autoSpaceDN w:val="0"/>
        <w:adjustRightInd w:val="0"/>
        <w:ind w:firstLine="5580"/>
        <w:jc w:val="right"/>
      </w:pPr>
      <w:r>
        <w:t>Ненецкого автономного округа</w:t>
      </w:r>
    </w:p>
    <w:p w:rsidR="0096306E" w:rsidRPr="00AD5927" w:rsidRDefault="000D46E7" w:rsidP="0096306E">
      <w:pPr>
        <w:autoSpaceDE w:val="0"/>
        <w:autoSpaceDN w:val="0"/>
        <w:adjustRightInd w:val="0"/>
        <w:ind w:firstLine="5580"/>
        <w:jc w:val="right"/>
      </w:pPr>
      <w:r>
        <w:t>от 26</w:t>
      </w:r>
      <w:r w:rsidR="007B4260">
        <w:t>.02.2020</w:t>
      </w:r>
      <w:r w:rsidR="00A456E2">
        <w:t xml:space="preserve"> г. № 25</w:t>
      </w:r>
    </w:p>
    <w:p w:rsidR="00C85938" w:rsidRDefault="00C85938" w:rsidP="00C85938">
      <w:pPr>
        <w:rPr>
          <w:sz w:val="28"/>
          <w:szCs w:val="28"/>
        </w:rPr>
      </w:pPr>
    </w:p>
    <w:p w:rsidR="00C85938" w:rsidRPr="00B53377" w:rsidRDefault="00C85938" w:rsidP="00C85938">
      <w:pPr>
        <w:ind w:firstLine="142"/>
        <w:jc w:val="center"/>
        <w:rPr>
          <w:b/>
        </w:rPr>
      </w:pPr>
      <w:r>
        <w:rPr>
          <w:b/>
          <w:color w:val="000000"/>
        </w:rPr>
        <w:t>КОНКУРСНАЯ ДОКУМЕНТАЦИЯ</w:t>
      </w:r>
    </w:p>
    <w:p w:rsidR="0096306E" w:rsidRDefault="00C85938" w:rsidP="00C85938">
      <w:pPr>
        <w:jc w:val="center"/>
        <w:rPr>
          <w:b/>
        </w:rPr>
      </w:pPr>
      <w:r w:rsidRPr="00B53377">
        <w:rPr>
          <w:color w:val="000000"/>
        </w:rPr>
        <w:t xml:space="preserve">          </w:t>
      </w:r>
      <w:r w:rsidRPr="00B53377">
        <w:rPr>
          <w:b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="0096306E">
        <w:rPr>
          <w:b/>
        </w:rPr>
        <w:t>муници</w:t>
      </w:r>
      <w:r w:rsidR="005566CD">
        <w:rPr>
          <w:b/>
        </w:rPr>
        <w:t xml:space="preserve">пального образования «Омский </w:t>
      </w:r>
      <w:r w:rsidR="0096306E">
        <w:rPr>
          <w:b/>
        </w:rPr>
        <w:t xml:space="preserve">сельсовет» </w:t>
      </w:r>
    </w:p>
    <w:p w:rsidR="00C85938" w:rsidRPr="00B53377" w:rsidRDefault="0096306E" w:rsidP="00C85938">
      <w:pPr>
        <w:jc w:val="center"/>
      </w:pPr>
      <w:r>
        <w:rPr>
          <w:b/>
        </w:rPr>
        <w:t>Ненецкого автономного округа</w:t>
      </w:r>
    </w:p>
    <w:p w:rsidR="00C85938" w:rsidRPr="00B53377" w:rsidRDefault="00C85938" w:rsidP="00C85938">
      <w:pPr>
        <w:ind w:firstLine="142"/>
      </w:pPr>
      <w:r w:rsidRPr="00B53377">
        <w:rPr>
          <w:i/>
          <w:color w:val="000000"/>
        </w:rPr>
        <w:t> </w:t>
      </w:r>
    </w:p>
    <w:p w:rsidR="00747476" w:rsidRPr="00BB2ABF" w:rsidRDefault="00747476" w:rsidP="0074747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BB2ABF">
        <w:rPr>
          <w:bCs/>
          <w:color w:val="000000"/>
        </w:rPr>
        <w:t>СОДЕРЖАНИЕ</w:t>
      </w: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Default="00747476" w:rsidP="00747476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BB2ABF">
              <w:rPr>
                <w:bCs/>
                <w:color w:val="000000"/>
              </w:rPr>
              <w:t>ЧАСТЬ 1. Общая часть</w:t>
            </w:r>
          </w:p>
          <w:p w:rsidR="00747476" w:rsidRPr="00BB2ABF" w:rsidRDefault="00747476" w:rsidP="00747476">
            <w:pPr>
              <w:spacing w:before="100" w:beforeAutospacing="1" w:after="100" w:afterAutospacing="1"/>
              <w:jc w:val="center"/>
            </w:pP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</w:pPr>
            <w:r w:rsidRPr="00BB2ABF">
              <w:rPr>
                <w:bCs/>
                <w:color w:val="000000"/>
              </w:rPr>
              <w:t>Раздел 1. Общие положения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B2ABF">
              <w:rPr>
                <w:color w:val="000000"/>
              </w:rPr>
              <w:t>Правовые основы проведения конкурса</w:t>
            </w:r>
          </w:p>
          <w:p w:rsidR="00747476" w:rsidRPr="00BB2ABF" w:rsidRDefault="00747476" w:rsidP="00747476">
            <w:pPr>
              <w:pStyle w:val="a3"/>
              <w:spacing w:before="100" w:beforeAutospacing="1" w:after="100" w:afterAutospacing="1"/>
              <w:ind w:left="405"/>
              <w:jc w:val="both"/>
            </w:pP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bCs/>
                <w:color w:val="000000"/>
              </w:rPr>
              <w:t>Раздел 2. Конкурсная документация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2.1. П</w:t>
            </w:r>
            <w:r w:rsidRPr="00BB2ABF">
              <w:t>орядок предоставления конкурсной документации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2.2. Порядок получения разъяснений положений конкурсной документации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2.3. Внесение изменений в конкурсную документацию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2.4. Отказ от проведения конкурса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Default="00747476" w:rsidP="0074747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B2ABF">
              <w:rPr>
                <w:color w:val="000000"/>
              </w:rPr>
              <w:t>2.5. Соблюдение конфиденциальности</w:t>
            </w:r>
          </w:p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bCs/>
                <w:color w:val="000000"/>
              </w:rPr>
              <w:t>Раздел 3. Подготовка заявки на участие в конкурсе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3.1. Содержание заявки. Требования к документам, входящим в состав заявки на участие в конкурсе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3.2. Требования к предложениям об объеме, качеству оказания услуг по погребению, предоставляемых согласно гарантированному перечню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Default="00747476" w:rsidP="0074747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B2ABF">
              <w:rPr>
                <w:color w:val="000000"/>
              </w:rPr>
              <w:t>3.3. Требования к оформлению заявок на участие в отборе</w:t>
            </w:r>
          </w:p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bCs/>
                <w:color w:val="000000"/>
              </w:rPr>
              <w:t>Раздел 4. Подача заявок и участие в конкурсе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4.1. П</w:t>
            </w:r>
            <w:r w:rsidRPr="00BB2ABF">
              <w:t>орядок, место и сроки подачи заявок на участие в конкурсе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4.2. Изменение заявок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Default="00747476" w:rsidP="0074747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B2ABF">
              <w:rPr>
                <w:color w:val="000000"/>
              </w:rPr>
              <w:t>4.3. Отзыв заявок на участие в конкурсе</w:t>
            </w:r>
          </w:p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bCs/>
                <w:color w:val="000000"/>
              </w:rPr>
              <w:t>Раздел 5. Рассмотрение, оценка и сопоставление заявок на участие в конкурсе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5.1. Место, порядок, сроки рассмотрения заявок на участие в конкурсе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color w:val="000000"/>
              </w:rPr>
              <w:t>5.2. Рассмотрение заявок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Default="00747476" w:rsidP="0074747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B2ABF">
              <w:rPr>
                <w:color w:val="000000"/>
              </w:rPr>
              <w:t>5.3. Оценка и сопоставление заявок</w:t>
            </w:r>
          </w:p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5543A7">
            <w:pPr>
              <w:spacing w:before="100" w:beforeAutospacing="1" w:after="100" w:afterAutospacing="1"/>
              <w:ind w:firstLine="127"/>
              <w:jc w:val="both"/>
            </w:pPr>
            <w:r w:rsidRPr="00BB2ABF">
              <w:rPr>
                <w:bCs/>
                <w:color w:val="000000"/>
              </w:rPr>
              <w:t>Раздел 6.</w:t>
            </w:r>
            <w:r w:rsidRPr="00BB2ABF">
              <w:rPr>
                <w:bCs/>
              </w:rPr>
              <w:t xml:space="preserve"> Присвоение статуса специализированной службы по вопросам похоронного дела </w:t>
            </w:r>
            <w:r w:rsidR="00A12B2F">
              <w:rPr>
                <w:bCs/>
              </w:rPr>
              <w:t>на 2020-2023</w:t>
            </w:r>
            <w:r w:rsidRPr="00BB2ABF">
              <w:rPr>
                <w:bCs/>
              </w:rPr>
              <w:t xml:space="preserve"> годы на территории муниципального образования «</w:t>
            </w:r>
            <w:r w:rsidR="00A12B2F">
              <w:rPr>
                <w:bCs/>
              </w:rPr>
              <w:t>Омский</w:t>
            </w:r>
            <w:r w:rsidRPr="00BB2ABF">
              <w:rPr>
                <w:bCs/>
              </w:rPr>
              <w:t xml:space="preserve"> сельсовет» НАО по результатам проведения конкурса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bCs/>
                <w:color w:val="000000"/>
              </w:rPr>
              <w:lastRenderedPageBreak/>
              <w:t>Раздел 7. Урегулирование споров</w:t>
            </w:r>
          </w:p>
        </w:tc>
      </w:tr>
      <w:tr w:rsidR="00747476" w:rsidRPr="00BB2ABF" w:rsidTr="00A12B2F">
        <w:tc>
          <w:tcPr>
            <w:tcW w:w="10065" w:type="dxa"/>
            <w:vAlign w:val="center"/>
            <w:hideMark/>
          </w:tcPr>
          <w:p w:rsidR="00747476" w:rsidRPr="00BB2ABF" w:rsidRDefault="00747476" w:rsidP="00747476">
            <w:pPr>
              <w:spacing w:before="100" w:beforeAutospacing="1" w:after="100" w:afterAutospacing="1"/>
              <w:jc w:val="both"/>
            </w:pPr>
            <w:r w:rsidRPr="00BB2ABF">
              <w:rPr>
                <w:bCs/>
                <w:color w:val="000000"/>
              </w:rPr>
              <w:t>ЧАСТЬ 2. Техническое задание</w:t>
            </w:r>
          </w:p>
        </w:tc>
      </w:tr>
      <w:tr w:rsidR="00747476" w:rsidRPr="00BB2ABF" w:rsidTr="00A12B2F">
        <w:trPr>
          <w:trHeight w:val="79"/>
        </w:trPr>
        <w:tc>
          <w:tcPr>
            <w:tcW w:w="10065" w:type="dxa"/>
            <w:vAlign w:val="center"/>
            <w:hideMark/>
          </w:tcPr>
          <w:p w:rsidR="00747476" w:rsidRDefault="00747476" w:rsidP="00747476">
            <w:pPr>
              <w:spacing w:before="100" w:beforeAutospacing="1" w:after="100" w:afterAutospacing="1" w:line="79" w:lineRule="atLeast"/>
              <w:jc w:val="both"/>
              <w:rPr>
                <w:bCs/>
                <w:color w:val="000000"/>
              </w:rPr>
            </w:pPr>
            <w:r w:rsidRPr="00BB2ABF">
              <w:rPr>
                <w:bCs/>
                <w:color w:val="000000"/>
              </w:rPr>
              <w:t>ЧАСТЬ 3. Образцы форм для заполнения</w:t>
            </w:r>
          </w:p>
          <w:p w:rsidR="00CE0AF7" w:rsidRDefault="00CE0AF7" w:rsidP="00747476">
            <w:pPr>
              <w:spacing w:before="100" w:beforeAutospacing="1" w:after="100" w:afterAutospacing="1" w:line="79" w:lineRule="atLeast"/>
              <w:jc w:val="both"/>
              <w:rPr>
                <w:bCs/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ЧАСТЬ 1. ОБЩАЯ ЧАСТЬ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hanging="14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Раздел 1. Общие положения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1.1. Правовые основы проведения конкурса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1.1.1. </w:t>
            </w:r>
            <w:proofErr w:type="gramStart"/>
            <w:r w:rsidRPr="00D7739C">
              <w:rPr>
                <w:color w:val="000000"/>
              </w:rPr>
              <w:t>Конкурс по отбору специализированной службы по вопросам похоронного дела на 20</w:t>
            </w:r>
            <w:r w:rsidR="007B4260">
              <w:rPr>
                <w:color w:val="000000"/>
              </w:rPr>
              <w:t>20-2023</w:t>
            </w:r>
            <w:r w:rsidRPr="00D7739C">
              <w:rPr>
                <w:color w:val="1D1B11"/>
              </w:rPr>
              <w:t xml:space="preserve"> годы на территории муниципального образования </w:t>
            </w:r>
            <w:r w:rsidR="005566CD">
              <w:rPr>
                <w:color w:val="1D1B11"/>
              </w:rPr>
              <w:t>«Омский</w:t>
            </w:r>
            <w:r w:rsidR="00E05166">
              <w:rPr>
                <w:color w:val="1D1B11"/>
              </w:rPr>
              <w:t xml:space="preserve"> сельсовет» Ненецкого автономного округа</w:t>
            </w:r>
            <w:r w:rsidRPr="00D7739C">
              <w:rPr>
                <w:color w:val="1D1B11"/>
              </w:rPr>
              <w:t xml:space="preserve"> (далее — конкурс) </w:t>
            </w:r>
            <w:r w:rsidRPr="00D7739C">
              <w:rPr>
                <w:color w:val="000000"/>
              </w:rPr>
              <w:t>проводится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Федеральным законом от 26.07.2006 № 135-ФЗ «О защите конкуренции», Гражданским</w:t>
            </w:r>
            <w:proofErr w:type="gramEnd"/>
            <w:r w:rsidRPr="00D7739C">
              <w:rPr>
                <w:color w:val="000000"/>
              </w:rPr>
              <w:t xml:space="preserve"> кодексом Российской Федерации, законом Российской Федерации от 07.02.1992 № 2300-1 «О защите прав потребителей» и другими нормативными правовыми актами Российской Федерации.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1.1.2. Конкурс проводится с целью определения специализированной службы по в</w:t>
            </w:r>
            <w:r>
              <w:rPr>
                <w:color w:val="000000"/>
              </w:rPr>
              <w:t>опросам</w:t>
            </w:r>
            <w:r w:rsidR="007B4260">
              <w:rPr>
                <w:color w:val="000000"/>
              </w:rPr>
              <w:t xml:space="preserve"> похоронного дела на 2020-2023</w:t>
            </w:r>
            <w:r w:rsidRPr="00D7739C">
              <w:rPr>
                <w:color w:val="000000"/>
              </w:rPr>
              <w:t xml:space="preserve"> годы </w:t>
            </w:r>
            <w:r w:rsidRPr="00D7739C">
              <w:rPr>
                <w:color w:val="1D1B11"/>
              </w:rPr>
              <w:t>на территории муниципального образования </w:t>
            </w:r>
            <w:r w:rsidR="005566CD">
              <w:rPr>
                <w:color w:val="000000"/>
              </w:rPr>
              <w:t xml:space="preserve"> «Омский</w:t>
            </w:r>
            <w:r w:rsidR="00E05166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 xml:space="preserve"> для оказания услуг по погребению, предоставляемых согласно гарантированному перечню услуг, в целях обеспечения государственных гарантий при погребении.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hanging="14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Раздел 2. Конкурсная документация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2.1. Порядок предоставления конкурсной документации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2.1.1. Сведения, содержащиеся в конкурсной документации (далее - документация), должны соответствовать сведениям, указанным в извещении о проведении конкурса.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2.1.2. Документация доступна для ознакомления на официальном сайте администрации муниципального образования </w:t>
            </w:r>
            <w:r w:rsidR="005566CD">
              <w:rPr>
                <w:color w:val="000000"/>
              </w:rPr>
              <w:t>«Омский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 xml:space="preserve"> (далее — официальный сайт) </w:t>
            </w:r>
            <w:r w:rsidR="005566CD" w:rsidRPr="005566CD">
              <w:rPr>
                <w:color w:val="000000"/>
              </w:rPr>
              <w:t xml:space="preserve"> </w:t>
            </w:r>
            <w:proofErr w:type="spellStart"/>
            <w:r w:rsidRPr="00AC42A9">
              <w:rPr>
                <w:u w:val="single"/>
              </w:rPr>
              <w:t>www</w:t>
            </w:r>
            <w:proofErr w:type="spellEnd"/>
            <w:r w:rsidRPr="00AC42A9">
              <w:rPr>
                <w:u w:val="single"/>
              </w:rPr>
              <w:t>.</w:t>
            </w:r>
            <w:proofErr w:type="spellStart"/>
            <w:r w:rsidR="005566CD">
              <w:rPr>
                <w:u w:val="single"/>
                <w:lang w:val="en-US"/>
              </w:rPr>
              <w:t>omanao</w:t>
            </w:r>
            <w:proofErr w:type="spellEnd"/>
            <w:r w:rsidRPr="00AC42A9">
              <w:rPr>
                <w:u w:val="single"/>
              </w:rPr>
              <w:t>.</w:t>
            </w:r>
            <w:proofErr w:type="spellStart"/>
            <w:r w:rsidRPr="00AC42A9">
              <w:rPr>
                <w:u w:val="single"/>
              </w:rPr>
              <w:t>ru</w:t>
            </w:r>
            <w:proofErr w:type="spellEnd"/>
            <w:r w:rsidRPr="00D7739C">
              <w:rPr>
                <w:color w:val="000000"/>
              </w:rPr>
              <w:t xml:space="preserve"> без взимания платы.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2.1.3. Со дня опубликования на официальном сайте информации о проведении конкурса документация предоставляется заказчиком на основании заявки любого заинтересованного лица, поданной в письменной форме, в течение двух рабочих дней со дня получения соответствующей заявки.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2.1.4. Предоставление документации до размещения </w:t>
            </w:r>
            <w:r>
              <w:rPr>
                <w:color w:val="000000"/>
              </w:rPr>
              <w:t xml:space="preserve">извещения о проведении конкурса </w:t>
            </w:r>
            <w:r w:rsidRPr="00D7739C">
              <w:rPr>
                <w:color w:val="000000"/>
              </w:rPr>
              <w:t>на официаль</w:t>
            </w:r>
            <w:r>
              <w:rPr>
                <w:color w:val="000000"/>
              </w:rPr>
              <w:t xml:space="preserve">ном сайте </w:t>
            </w:r>
            <w:r w:rsidRPr="00D7739C">
              <w:rPr>
                <w:color w:val="000000"/>
              </w:rPr>
              <w:t xml:space="preserve"> не допускается.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2.1.5. Заказчик не несёт ответственности за содержание документации, полученной участником конкурса неофициально.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2.2. Порядок получения разъяснений положений конкурсной документации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2.2.1. Претендент на участие в конкурсе, которому необходимо получить какие-либо разъяснения в отношении документации, может направить в письменной форме заказчику запрос о разъяснении положений документации. Заказчик в течение двух рабочих дней со дня поступления запроса обязан направить в письменной форме разъяснения положений документации.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lastRenderedPageBreak/>
              <w:t xml:space="preserve">2.2.2. Запросы, поступившие позднее, чем за два дня </w:t>
            </w:r>
            <w:r>
              <w:rPr>
                <w:color w:val="000000"/>
              </w:rPr>
              <w:t xml:space="preserve">до даты </w:t>
            </w:r>
            <w:r w:rsidRPr="00D7739C">
              <w:rPr>
                <w:color w:val="000000"/>
              </w:rPr>
              <w:t>окончания подачи заявок, не рассматриваются.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2.3. Внесение изменений в конкурсную документацию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2.3.1. Заказчик по собственной инициативе или в соответствии с запросом претендента на участие в конкурсе не </w:t>
            </w:r>
            <w:r w:rsidR="00E15B23" w:rsidRPr="00D7739C">
              <w:rPr>
                <w:color w:val="000000"/>
              </w:rPr>
              <w:t>позднее,</w:t>
            </w:r>
            <w:r w:rsidRPr="00D7739C">
              <w:rPr>
                <w:color w:val="000000"/>
              </w:rPr>
              <w:t xml:space="preserve"> чем за пять дней до </w:t>
            </w:r>
            <w:r>
              <w:rPr>
                <w:color w:val="000000"/>
              </w:rPr>
              <w:t xml:space="preserve">даты </w:t>
            </w:r>
            <w:r w:rsidRPr="00D7739C">
              <w:rPr>
                <w:color w:val="000000"/>
              </w:rPr>
              <w:t>окончания подачи заявок вправе внести изменения в документацию.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2.3.2. Изменения, внесённые в документацию, в течение двух дней размещаются на официальном сайте.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2.3.3. Все претенденты на участие в конкурсе, получившие документацию, уведомляются заказчиком о внесении изменений.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2.3.4. Внесенные изменения в дальнейшем являются неотъемлемой частью документации.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2.4. Отказ от проведения конкурса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2.4.1. Заказчик, официально опубликовавший и разместивший на официальном сайте извещение о проведении конкурса, вправе отказаться от его проведения не </w:t>
            </w:r>
            <w:r w:rsidR="00E15B23" w:rsidRPr="00D7739C">
              <w:rPr>
                <w:color w:val="000000"/>
              </w:rPr>
              <w:t>позднее,</w:t>
            </w:r>
            <w:r w:rsidRPr="00D7739C">
              <w:rPr>
                <w:color w:val="000000"/>
              </w:rPr>
              <w:t xml:space="preserve"> чем за пять дней до даты окончания срока подачи заявок на участие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2.4.2. Извещение об отказе от проведения конкурса размещается заказчиком </w:t>
            </w:r>
            <w:proofErr w:type="gramStart"/>
            <w:r w:rsidRPr="00D7739C">
              <w:rPr>
                <w:color w:val="000000"/>
              </w:rPr>
              <w:t>в течение одного дня со дня принятия решения об отказе от проведения конкурса на официальном сайте</w:t>
            </w:r>
            <w:proofErr w:type="gramEnd"/>
            <w:r w:rsidRPr="00D7739C">
              <w:rPr>
                <w:color w:val="000000"/>
              </w:rPr>
              <w:t>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2.4.3. В течение одного дня со дня принятия указанного решения заказчиком направляются соответствующие уведомления всем претендентам на участие в конкурсе, подавшим заявки.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2.5.</w:t>
            </w:r>
            <w:r w:rsidRPr="00D7739C">
              <w:rPr>
                <w:color w:val="000000"/>
              </w:rPr>
              <w:t> </w:t>
            </w:r>
            <w:r w:rsidRPr="00D7739C">
              <w:rPr>
                <w:b/>
                <w:bCs/>
                <w:color w:val="000000"/>
              </w:rPr>
              <w:t>Соблюдение конфиденциальности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2.5.1. </w:t>
            </w:r>
            <w:r>
              <w:rPr>
                <w:color w:val="000000"/>
              </w:rPr>
              <w:t>Заказчик обязан</w:t>
            </w:r>
            <w:r w:rsidRPr="00D7739C">
              <w:rPr>
                <w:color w:val="000000"/>
              </w:rPr>
              <w:t xml:space="preserve"> обеспечить </w:t>
            </w:r>
            <w:r>
              <w:rPr>
                <w:color w:val="000000"/>
              </w:rPr>
              <w:t>сохранность конвертов с заявками</w:t>
            </w:r>
            <w:r w:rsidRPr="00D7739C">
              <w:rPr>
                <w:color w:val="000000"/>
              </w:rPr>
              <w:t xml:space="preserve"> на участие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2.5.2. При проведении конкурса какие-либо переговоры заказчика, членов комиссии с претендентами на участие в конкурсе не допускаются. В случае нарушения указанного положения конкурс может быть признан недействительным по иску заинтересованного лица в порядке, предусмотренном законодательством Российской Федерации.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Раздел 3. Подготовка заявки на участие в конкурсе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bookmarkStart w:id="0" w:name="_Ref119429784"/>
            <w:bookmarkStart w:id="1" w:name="_Ref119429817"/>
            <w:bookmarkStart w:id="2" w:name="_Ref119430333"/>
            <w:bookmarkEnd w:id="0"/>
            <w:bookmarkEnd w:id="1"/>
            <w:r w:rsidRPr="00D7739C">
              <w:rPr>
                <w:b/>
                <w:bCs/>
                <w:color w:val="000000"/>
              </w:rPr>
              <w:t>3.1. Содержание заявки. Требования к документам, входящим в состав заявки на участие в</w:t>
            </w:r>
            <w:bookmarkEnd w:id="2"/>
            <w:r>
              <w:rPr>
                <w:b/>
                <w:bCs/>
                <w:color w:val="000000"/>
              </w:rPr>
              <w:t xml:space="preserve"> </w:t>
            </w:r>
            <w:r w:rsidRPr="00D7739C">
              <w:rPr>
                <w:b/>
                <w:bCs/>
                <w:color w:val="000000"/>
              </w:rPr>
              <w:t>конкурсе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3.1.1. Заявка на участие в конкурсе, подготовленная претендентом на участие в конкурсе, должна содержать сведения и документы о претенденте на участие в конкурсе, подавшем заявку: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формы №№ 1 - 6, части 4 «Образцы форм для заполнения»;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документы, подтверждающие правовой статус претендента на участие в конкурсе: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4"/>
              <w:jc w:val="both"/>
              <w:rPr>
                <w:color w:val="000000"/>
              </w:rPr>
            </w:pPr>
            <w:proofErr w:type="gramStart"/>
            <w:r w:rsidRPr="00D7739C">
              <w:rPr>
                <w:color w:val="000000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gramStart"/>
            <w:r w:rsidRPr="00D7739C">
              <w:rPr>
                <w:color w:val="000000"/>
              </w:rPr>
              <w:t xml:space="preserve">б) выписку из единого государственного реестра юридических лиц или нотариально заверенную копию такой выписки (для юридических лиц), выписку из единого государственного реестра индивидуальных предпринимателей или нотариально заверенную копию такой выписки (для </w:t>
            </w:r>
            <w:r w:rsidRPr="00D7739C">
              <w:rPr>
                <w:color w:val="000000"/>
              </w:rPr>
              <w:lastRenderedPageBreak/>
              <w:t>индивидуальных предпринимателей), полученную не ранее чем за 6 месяцев до дня размещения на официальном сайте извещения о проведении открытого конкурса, копии документов, удостоверяющих личность (для иных физических лиц), надлежащим</w:t>
            </w:r>
            <w:proofErr w:type="gramEnd"/>
            <w:r w:rsidRPr="00D7739C">
              <w:rPr>
                <w:color w:val="000000"/>
              </w:rPr>
              <w:t xml:space="preserve">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 извещения о проведении открытого конкурса;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proofErr w:type="gramStart"/>
            <w:r w:rsidRPr="00D7739C">
              <w:rPr>
                <w:color w:val="000000"/>
              </w:rPr>
              <w:t>в) документ, подтверждающий полномочия лица на осуществление действий от имени претендента на участие в конкурсе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на участие в конкурсе без доверенности (далее - руководитель).</w:t>
            </w:r>
            <w:proofErr w:type="gramEnd"/>
            <w:r w:rsidRPr="00D7739C">
              <w:rPr>
                <w:color w:val="000000"/>
              </w:rPr>
              <w:t xml:space="preserve"> В случае</w:t>
            </w:r>
            <w:proofErr w:type="gramStart"/>
            <w:r w:rsidRPr="00D7739C">
              <w:rPr>
                <w:color w:val="000000"/>
              </w:rPr>
              <w:t>,</w:t>
            </w:r>
            <w:proofErr w:type="gramEnd"/>
            <w:r w:rsidRPr="00D7739C">
              <w:rPr>
                <w:color w:val="000000"/>
              </w:rPr>
              <w:t xml:space="preserve"> если от имени претендента на участие в конкурсе действует иное лицо, заявка на участие в конкурсе должна содержать также доверенность на осуществление действий от имени претендента на участие в конкурсе, заверенную печатью претендента на участие в конкурсе и подписанную руководителем претендента на участие в конкурсе (для юридических лиц) или уполномоченным этим руководителем лицом, либо нотариально заверенную копию такой доверенности. В случае</w:t>
            </w:r>
            <w:proofErr w:type="gramStart"/>
            <w:r w:rsidRPr="00D7739C">
              <w:rPr>
                <w:color w:val="000000"/>
              </w:rPr>
              <w:t>,</w:t>
            </w:r>
            <w:proofErr w:type="gramEnd"/>
            <w:r w:rsidRPr="00D7739C">
              <w:rPr>
                <w:color w:val="000000"/>
              </w:rPr>
              <w:t xml:space="preserve"> если указанная доверенность подписана лицом, уполномоченным руководителем претендента на участие в конкурсе, заявка на участие в конкурсе должна содержать также документ, подтверждающий полномочия такого лица;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г) документы, подтверждающие квалификацию претендента на участие в конкурсе: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перечень транспорта, используемого для предоставления услуг по погребению 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в зимнее и летнее время)</w:t>
            </w:r>
            <w:r w:rsidRPr="00D7739C">
              <w:rPr>
                <w:color w:val="000000"/>
              </w:rPr>
              <w:t>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копии договоров аренды, срок действия которых и</w:t>
            </w:r>
            <w:r w:rsidR="00556C54">
              <w:rPr>
                <w:color w:val="000000"/>
              </w:rPr>
              <w:t>стекает не ранее 31 декабря 2023</w:t>
            </w:r>
            <w:r w:rsidRPr="00D7739C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 xml:space="preserve">ода (при условии аренды, </w:t>
            </w:r>
            <w:r w:rsidRPr="00D7739C">
              <w:rPr>
                <w:color w:val="000000"/>
              </w:rPr>
              <w:t xml:space="preserve"> специализированного транспорта для предоставления услуг по погребению);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справка о численности работников;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копии документов, подтверждающих право пользования помещением для организации услуг по погребению (копия договора аренды, свидетельство о государственной регистрации права);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копии договоров с поставщиками материалов для изготовления предметов ритуала</w:t>
            </w:r>
            <w:r>
              <w:rPr>
                <w:color w:val="000000"/>
              </w:rPr>
              <w:t xml:space="preserve"> или выписку о наличии материала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Претендент</w:t>
            </w:r>
            <w:r w:rsidRPr="00D7739C">
              <w:rPr>
                <w:color w:val="000000"/>
              </w:rPr>
              <w:t>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 w:rsidRPr="00D7739C">
              <w:rPr>
                <w:color w:val="000000"/>
              </w:rPr>
              <w:t>д</w:t>
            </w:r>
            <w:proofErr w:type="spellEnd"/>
            <w:r w:rsidRPr="00D7739C">
              <w:rPr>
                <w:color w:val="000000"/>
              </w:rPr>
              <w:t>) копии учредительных документов претендента на участие в конкурсе (для юридических лиц);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е) описание качественных, количественных и иных характеристик услуг по погребению.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>
              <w:rPr>
                <w:color w:val="000000"/>
              </w:rPr>
              <w:t>3.1.2</w:t>
            </w:r>
            <w:r w:rsidRPr="00D7739C">
              <w:rPr>
                <w:color w:val="000000"/>
              </w:rPr>
              <w:t>. Претенденты на участие в конкурсе подают заявки, которые отвечают требованиям настоящей документации, включая основные технические требования к услугам, которые предполагается оказать, указанные в технической части документации.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>
              <w:rPr>
                <w:color w:val="000000"/>
              </w:rPr>
              <w:t>3.1.3</w:t>
            </w:r>
            <w:r w:rsidRPr="00D7739C">
              <w:rPr>
                <w:color w:val="000000"/>
              </w:rPr>
              <w:t>. При подготовке заявки и документов, входящих в состав заявки, не допускается применение факсимильных подписей.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>
              <w:rPr>
                <w:color w:val="000000"/>
              </w:rPr>
              <w:t>3.1.4</w:t>
            </w:r>
            <w:r w:rsidRPr="00D7739C">
              <w:rPr>
                <w:color w:val="000000"/>
              </w:rPr>
              <w:t>. Непредставление необходимых документов в составе заявки, наличие в таких документах недостоверных сведений о претенденте на участие в конкурсе или об услугах является риском претендента на участие в конкурсе, подавшего такую заявку, и является основанием для отказа в допуске претендента на участие в конкурсе к участию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При этом в случае установления недостоверности сведений, содержащихся в документах, предоставленных претендентом на участие в конкурсе в составе заявки на участие в конкурсе, такой претендент может быть отстранен заказчиком, комиссией от участия в конкурсе на любом </w:t>
            </w:r>
            <w:r w:rsidRPr="00D7739C">
              <w:rPr>
                <w:color w:val="000000"/>
              </w:rPr>
              <w:lastRenderedPageBreak/>
              <w:t>этапе его проведения вплоть до заключения договора.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>
              <w:rPr>
                <w:color w:val="000000"/>
              </w:rPr>
              <w:t>3.1.5</w:t>
            </w:r>
            <w:r w:rsidRPr="00D7739C">
              <w:rPr>
                <w:color w:val="000000"/>
              </w:rPr>
              <w:t>. Претендент на участие в конкурсе может подать только одну заявку на участие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3.2. Требования к предложениям об объеме, качеству оказания услуг по погребению, предоставляемых согласно гарантированному перечню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3.2.1. Качество, объем услуг по погребению, предоставляемых согласно гарантированному перечню, определе</w:t>
            </w:r>
            <w:r>
              <w:rPr>
                <w:color w:val="000000"/>
              </w:rPr>
              <w:t xml:space="preserve">ны частью </w:t>
            </w:r>
            <w:r w:rsidR="00E15B2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7739C">
              <w:rPr>
                <w:color w:val="000000"/>
              </w:rPr>
              <w:t>«Описание качественных, количественных и иных характеристик по погребению»</w:t>
            </w:r>
            <w:r w:rsidRPr="003B0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настоящей </w:t>
            </w:r>
            <w:r w:rsidRPr="00D7739C">
              <w:rPr>
                <w:color w:val="000000"/>
              </w:rPr>
              <w:t xml:space="preserve"> документации.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3.3. Требования к оформлению заявок на участие в конкурсе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3.3.1. При описании условий и предложений претендентов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3.3.2. Сведения, которые содержатся в заявках претендентов на участие в конкурсе, не должны допускать двусмысленных толкований.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3.3.3.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на участие в конкурсе (для юридических лиц) и подписаны претендентом на участие в конкурсе или лицом, уполномоченным таким претендентом на участие в конкурсе. </w:t>
            </w:r>
            <w:proofErr w:type="gramStart"/>
            <w:r w:rsidRPr="00D7739C">
              <w:rPr>
                <w:color w:val="000000"/>
              </w:rPr>
              <w:t>Соблюдение претендентом на участие в конкурсе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 на участие в конкурсе,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</w:t>
            </w:r>
            <w:proofErr w:type="gramEnd"/>
            <w:r w:rsidRPr="00D7739C">
              <w:rPr>
                <w:color w:val="000000"/>
              </w:rPr>
              <w:t xml:space="preserve"> сведений.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3.3.4.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3.3.5. Все документы, представляемые претендентом на участие в конкурсе в составе заявки на участие в конкурсе, должны быть заполнены по всем пунктам.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Раздел 4. Подача заявок на участие в конкурсе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4.1. Порядок, место, сроки подачи заявок на участие в конкурсе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4.1.1. Заказчик начинает прием заявок со дня опубликования извещения о проведении конкурса на официальном сайте администрации муниципального образования </w:t>
            </w:r>
            <w:r>
              <w:rPr>
                <w:color w:val="000000"/>
              </w:rPr>
              <w:t>«</w:t>
            </w:r>
            <w:r w:rsidR="005566CD">
              <w:rPr>
                <w:color w:val="000000"/>
              </w:rPr>
              <w:t>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>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4.1.2. Заказчик прекращает прием заявок в день вскрытия конвертов (время и дата указаны</w:t>
            </w:r>
            <w:r>
              <w:rPr>
                <w:color w:val="000000"/>
              </w:rPr>
              <w:t xml:space="preserve"> в извещении о проведении конкурса</w:t>
            </w:r>
            <w:r w:rsidRPr="00D7739C">
              <w:rPr>
                <w:color w:val="000000"/>
              </w:rPr>
              <w:t xml:space="preserve">, размещенном на официальном сайте администрации муниципального образования </w:t>
            </w:r>
            <w:r w:rsidR="005566CD">
              <w:rPr>
                <w:color w:val="000000"/>
              </w:rPr>
              <w:t>«Омский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>).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4.1.3. Заявки должны быть доставлены претендентами на участие в конкурсе по адресу: </w:t>
            </w:r>
            <w:r>
              <w:rPr>
                <w:color w:val="000000"/>
              </w:rPr>
              <w:t>Не</w:t>
            </w:r>
            <w:r w:rsidR="005566CD">
              <w:rPr>
                <w:color w:val="000000"/>
              </w:rPr>
              <w:t>нецкий автономный округ, с. Ома</w:t>
            </w:r>
            <w:r>
              <w:rPr>
                <w:color w:val="000000"/>
              </w:rPr>
              <w:t>, у</w:t>
            </w:r>
            <w:r w:rsidR="005566CD">
              <w:rPr>
                <w:color w:val="000000"/>
              </w:rPr>
              <w:t>л. Механизаторов, дом 3</w:t>
            </w:r>
            <w:r>
              <w:rPr>
                <w:color w:val="000000"/>
              </w:rPr>
              <w:t xml:space="preserve">,  </w:t>
            </w:r>
            <w:r w:rsidR="00E15B23">
              <w:rPr>
                <w:color w:val="000000"/>
              </w:rPr>
              <w:t>организационно-правовой отдел</w:t>
            </w:r>
            <w:r>
              <w:rPr>
                <w:color w:val="000000"/>
              </w:rPr>
              <w:t xml:space="preserve">, по рабочим дням с </w:t>
            </w:r>
            <w:r w:rsidR="007B4260">
              <w:rPr>
                <w:color w:val="000000"/>
              </w:rPr>
              <w:t>08 часов 30</w:t>
            </w:r>
            <w:r>
              <w:rPr>
                <w:color w:val="000000"/>
              </w:rPr>
              <w:t xml:space="preserve"> </w:t>
            </w:r>
            <w:r w:rsidR="00E15B23">
              <w:rPr>
                <w:color w:val="000000"/>
              </w:rPr>
              <w:t xml:space="preserve">минут </w:t>
            </w:r>
            <w:r w:rsidR="007B4260">
              <w:rPr>
                <w:color w:val="000000"/>
              </w:rPr>
              <w:t>до 12</w:t>
            </w:r>
            <w:r w:rsidR="00E15B23">
              <w:rPr>
                <w:color w:val="000000"/>
              </w:rPr>
              <w:t xml:space="preserve"> часов </w:t>
            </w:r>
            <w:r w:rsidR="007B426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0 </w:t>
            </w:r>
            <w:r w:rsidR="00E15B23">
              <w:rPr>
                <w:color w:val="000000"/>
              </w:rPr>
              <w:t>минут</w:t>
            </w:r>
            <w:r w:rsidR="007B4260">
              <w:rPr>
                <w:color w:val="000000"/>
              </w:rPr>
              <w:t xml:space="preserve"> и с 13</w:t>
            </w:r>
            <w:r w:rsidR="00E15B23">
              <w:rPr>
                <w:color w:val="000000"/>
              </w:rPr>
              <w:t xml:space="preserve"> часов </w:t>
            </w:r>
            <w:r w:rsidR="007B4260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E15B23">
              <w:rPr>
                <w:color w:val="000000"/>
              </w:rPr>
              <w:t xml:space="preserve"> минут</w:t>
            </w:r>
            <w:r>
              <w:rPr>
                <w:color w:val="000000"/>
              </w:rPr>
              <w:t xml:space="preserve"> до 17</w:t>
            </w:r>
            <w:r w:rsidR="00E15B23">
              <w:rPr>
                <w:color w:val="000000"/>
              </w:rPr>
              <w:t xml:space="preserve"> часов </w:t>
            </w:r>
            <w:r w:rsidR="007B426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0 </w:t>
            </w:r>
            <w:r w:rsidR="00E15B23">
              <w:rPr>
                <w:color w:val="000000"/>
              </w:rPr>
              <w:t>минут,</w:t>
            </w:r>
            <w:r w:rsidR="00A456E2">
              <w:rPr>
                <w:color w:val="000000"/>
              </w:rPr>
              <w:t xml:space="preserve"> в срок с 27</w:t>
            </w:r>
            <w:r w:rsidR="007B4260">
              <w:rPr>
                <w:color w:val="000000"/>
              </w:rPr>
              <w:t>.02.2020</w:t>
            </w:r>
            <w:r>
              <w:rPr>
                <w:color w:val="000000"/>
              </w:rPr>
              <w:t xml:space="preserve"> года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  <w:r w:rsidR="00A456E2">
              <w:rPr>
                <w:color w:val="000000"/>
              </w:rPr>
              <w:t>10.03</w:t>
            </w:r>
            <w:r w:rsidR="007B4260">
              <w:rPr>
                <w:color w:val="000000"/>
              </w:rPr>
              <w:t>.2020</w:t>
            </w:r>
            <w:r w:rsidRPr="00D7739C">
              <w:rPr>
                <w:color w:val="000000"/>
              </w:rPr>
              <w:t xml:space="preserve"> года.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4.1.4. Все полученные после окончания приема заявки на участие в конкурсе, </w:t>
            </w:r>
            <w:r w:rsidRPr="00D7739C">
              <w:rPr>
                <w:color w:val="000000"/>
              </w:rPr>
              <w:lastRenderedPageBreak/>
              <w:t>возвращаются претенденту на участие в конкурсе без рассмотрения.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4.1.5. В случае</w:t>
            </w:r>
            <w:proofErr w:type="gramStart"/>
            <w:r w:rsidRPr="00D7739C">
              <w:rPr>
                <w:color w:val="000000"/>
              </w:rPr>
              <w:t>,</w:t>
            </w:r>
            <w:proofErr w:type="gramEnd"/>
            <w:r w:rsidRPr="00D7739C">
              <w:rPr>
                <w:color w:val="000000"/>
              </w:rPr>
      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конкурсе,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конкурсе, подавшего заявку на участие в конкурсе, конкурс признается несостоявшимся.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4.1.7. Заявка на участие в конкурсе, поступившая в срок, указанный в извещении о проведении конкурса, регистрируется заказчиком.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4.2. Изменения заявок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4.2.1. Претендент на участие в конкурсе может изменить</w:t>
            </w:r>
            <w:r>
              <w:rPr>
                <w:color w:val="000000"/>
              </w:rPr>
              <w:t xml:space="preserve"> </w:t>
            </w:r>
            <w:r w:rsidRPr="00D7739C">
              <w:rPr>
                <w:color w:val="000000"/>
              </w:rPr>
              <w:t xml:space="preserve"> свою заявку после её подачи в любое время до момента начала рассмотрения комиссией заявок.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4.2.2. Изменения, внесенные в заявку, считаются неотъемлемой частью заявки на участие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4.2.3. Заявки на участие в конкурсе изменяются в следующем порядке.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Изменения заявки на участие в конкурсе подаются с указанием: «Изменение заявки на участие в конкурсе по отбору специализированной службы по в</w:t>
            </w:r>
            <w:r>
              <w:rPr>
                <w:color w:val="000000"/>
              </w:rPr>
              <w:t>опросам</w:t>
            </w:r>
            <w:r w:rsidR="00A12B2F">
              <w:rPr>
                <w:color w:val="000000"/>
              </w:rPr>
              <w:t xml:space="preserve"> похоронного дела на 2020-2023</w:t>
            </w:r>
            <w:r w:rsidRPr="00D7739C">
              <w:rPr>
                <w:color w:val="000000"/>
              </w:rPr>
              <w:t xml:space="preserve"> годы на территории муниципального образования </w:t>
            </w:r>
            <w:r w:rsidR="005566CD">
              <w:rPr>
                <w:color w:val="000000"/>
              </w:rPr>
              <w:t>«Омский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>».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Изменения заявки должны быть оформлены в порядке, установленном для оформления заявок на участие в конкурсе настоящей документацией.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4.2.4. Изменения заявок на участие в конкурсе регистрируются заказчиком.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4.3. Отзыв заявок на участие в конкурсе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4.3.1. Претендент на участие в конкурсе, подавший заявку на участие в конкурсе, вправе отозвать заявку в любое время до момента начала рассмотрения комиссией заявок на участие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4.3.2. Заявки на участие в конкурсе отзываются в следующем порядке.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Претендент на участие в конкурсе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конкурса, регистрационный номер заявки на участие в конкурсе, дата, время и способ подачи заявки на участие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Заявление об отзыве заявки на участие в конкурсе должно быть скреплено печатью и заверено подписью уполномоченного лица (для юридических лиц) и собственноручно подписано физическим лицом претендента на участие в конкурсе.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Заявления об отзыве заявок на участие в конкурсе подаются по адресу, указанному в извещении о проведении конкурса.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4.3.3. Отзывы заявок на участие в конкурсе регистрируются заказчиком.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4.3.4. Заявки на участие в конкурсе, отозванные до окончания срока подачи заявок на участие в конкурсе в порядке, указанном выше считаются не поданными.</w:t>
            </w:r>
          </w:p>
          <w:p w:rsidR="00CE0AF7" w:rsidRPr="006628BE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b/>
                <w:color w:val="000000"/>
              </w:rPr>
            </w:pPr>
            <w:r w:rsidRPr="006628BE">
              <w:rPr>
                <w:b/>
                <w:bCs/>
                <w:color w:val="000000"/>
              </w:rPr>
              <w:lastRenderedPageBreak/>
              <w:t>Раздел 5. Рассмотрение, оценка и сопоставление заявок на участие в конкурсе</w:t>
            </w:r>
          </w:p>
          <w:p w:rsidR="00CE0AF7" w:rsidRPr="006628BE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b/>
                <w:color w:val="000000"/>
              </w:rPr>
            </w:pPr>
            <w:r w:rsidRPr="006628BE">
              <w:rPr>
                <w:b/>
                <w:bCs/>
                <w:color w:val="000000"/>
              </w:rPr>
              <w:t>5.1.</w:t>
            </w:r>
            <w:r w:rsidRPr="006628BE">
              <w:rPr>
                <w:b/>
                <w:color w:val="000000"/>
              </w:rPr>
              <w:t> </w:t>
            </w:r>
            <w:r w:rsidRPr="006628BE">
              <w:rPr>
                <w:b/>
                <w:bCs/>
                <w:color w:val="000000"/>
              </w:rPr>
              <w:t>Место, порядок, сроки рассмотрения заявок на участие в конкурсе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5.1.1. В начале процедуры проведения конкурса председатель Комиссии объявляет его название и сообщает присутствующим о количестве поданных заявок, отозванных заявок.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5.1.2. Комиссией рассматриваются заявки на участие в конкурсе, включая изменения к заявкам, публично в день, во время и в месте, указанные в извещении о проведении конкурса.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5.1.3. В случае</w:t>
            </w:r>
            <w:proofErr w:type="gramStart"/>
            <w:r w:rsidRPr="00D7739C">
              <w:rPr>
                <w:color w:val="000000"/>
              </w:rPr>
              <w:t>,</w:t>
            </w:r>
            <w:proofErr w:type="gramEnd"/>
            <w:r w:rsidRPr="00D7739C">
              <w:rPr>
                <w:color w:val="000000"/>
              </w:rPr>
              <w:t xml:space="preserve"> если по окончании срока подачи заявок подана только одна заявка на участие в конкурсе, указанная заявка рассматривается в установленном порядке.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5.1.4. В случае</w:t>
            </w:r>
            <w:proofErr w:type="gramStart"/>
            <w:r w:rsidRPr="00D7739C">
              <w:rPr>
                <w:color w:val="000000"/>
              </w:rPr>
              <w:t>,</w:t>
            </w:r>
            <w:proofErr w:type="gramEnd"/>
            <w:r w:rsidRPr="00D7739C">
              <w:rPr>
                <w:color w:val="000000"/>
              </w:rPr>
              <w:t xml:space="preserve"> если конкурс признан несостоявшимся и только один претендент на участие в конкурсе признан участником конкурса, заказчик в течение трех дней со дня подписания протокола рассмотрения заявок передает победителю конкурса один экземпляр протокола и экземпляр нормативно-правового акта администрации муниципального образования </w:t>
            </w:r>
            <w:r w:rsidR="00A12B2F">
              <w:rPr>
                <w:color w:val="000000"/>
              </w:rPr>
              <w:t>«Омский</w:t>
            </w:r>
            <w:r>
              <w:rPr>
                <w:color w:val="000000"/>
              </w:rPr>
              <w:t xml:space="preserve"> сельсовет» НАО</w:t>
            </w:r>
            <w:r w:rsidRPr="00D7739C">
              <w:rPr>
                <w:color w:val="000000"/>
              </w:rPr>
              <w:t xml:space="preserve"> о присвоении статуса специализированной службы по в</w:t>
            </w:r>
            <w:r>
              <w:rPr>
                <w:color w:val="000000"/>
              </w:rPr>
              <w:t>опросам</w:t>
            </w:r>
            <w:r w:rsidR="007B4260">
              <w:rPr>
                <w:color w:val="000000"/>
              </w:rPr>
              <w:t xml:space="preserve"> похоронного дела на 2020-2023</w:t>
            </w:r>
            <w:r w:rsidRPr="00D7739C">
              <w:rPr>
                <w:color w:val="000000"/>
              </w:rPr>
              <w:t xml:space="preserve"> годы на территории муниципального образования </w:t>
            </w:r>
            <w:r w:rsidR="005566CD">
              <w:rPr>
                <w:color w:val="000000"/>
              </w:rPr>
              <w:t>«Омский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>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5.2. Рассмотрение заявок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5.2.1. Комиссия рассматривает заявки на участие в конкурсе на соответствие требованиям, установленным документацией.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5.2.2. </w:t>
            </w:r>
            <w:proofErr w:type="gramStart"/>
            <w:r w:rsidRPr="00D7739C">
              <w:rPr>
                <w:color w:val="000000"/>
              </w:rPr>
              <w:t>Заказчик вправе запросить у соответствующих органов и организаций сведения о проведении ликвидации претендента на участие в конкурсе - юридического лица, подавшего заявку, проведении в отношении такого претендента на участие в конкурсе - юридического лица, индивидуального предпринимателя процедуры банкротства, о приостановлении деятельности такого претендента на участие в конкурсе в порядке, предусмотренном Кодексом Российской Федерации об административных правонарушениях, о наличии задолженностей такого претендента на</w:t>
            </w:r>
            <w:proofErr w:type="gramEnd"/>
            <w:r w:rsidRPr="00D7739C">
              <w:rPr>
                <w:color w:val="000000"/>
              </w:rPr>
              <w:t xml:space="preserve"> участие в конкурсе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5.2.3. </w:t>
            </w:r>
            <w:proofErr w:type="gramStart"/>
            <w:r w:rsidRPr="00D7739C">
              <w:rPr>
                <w:color w:val="000000"/>
              </w:rPr>
              <w:t>В случае установления недостоверности сведений, содержащихся в документах, представленных претендентом на участие в конкурсе в соответствии с законодательством, установления факта проведения ликвидации претендента на участие в конкурсе - юридического лица или проведения в отношении претендента на участие в конкурсе - юридического лица, индивидуального предпринимателя процедуры банкротства либо факта приостановления его деятельности в порядке, предусмотренном Кодексом Российской Федерации об административных правонарушениях, заказчик, комиссия</w:t>
            </w:r>
            <w:proofErr w:type="gramEnd"/>
            <w:r w:rsidRPr="00D7739C">
              <w:rPr>
                <w:color w:val="000000"/>
              </w:rPr>
              <w:t xml:space="preserve"> вправе отстранить такого претендента </w:t>
            </w:r>
            <w:proofErr w:type="gramStart"/>
            <w:r w:rsidRPr="00D7739C">
              <w:rPr>
                <w:color w:val="000000"/>
              </w:rPr>
              <w:t>на участие в конкурсе от участия в конкурсе на любом этапе</w:t>
            </w:r>
            <w:proofErr w:type="gramEnd"/>
            <w:r w:rsidRPr="00D7739C">
              <w:rPr>
                <w:color w:val="000000"/>
              </w:rPr>
              <w:t xml:space="preserve"> его проведения.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5.2.4. На основании результатов рассмотрения заявок на участие в конкурсе комиссией принимается решение о допуске к участию и о признании претендента на участие в конкурсе, подавшего заявку на участие в конкурсе, участником конкурса или об отказе в допуске такого претендента на участие в конкурсе к участию в конкурсе.</w:t>
            </w: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5.3. Оценка и сопоставление заявок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5.3.1. </w:t>
            </w:r>
            <w:proofErr w:type="gramStart"/>
            <w:r w:rsidRPr="00D7739C">
              <w:rPr>
                <w:color w:val="000000"/>
              </w:rPr>
              <w:t xml:space="preserve">Комиссия осуществляет оценку и сопоставление заявок на участие в конкурсе, поданных претендентами на участие в конкурсе, признанными участниками конкурса в целях выявления лучших условий оказания услуг по погребению, предоставляемых согласно </w:t>
            </w:r>
            <w:r w:rsidRPr="00D7739C">
              <w:rPr>
                <w:color w:val="000000"/>
              </w:rPr>
              <w:lastRenderedPageBreak/>
              <w:t>г</w:t>
            </w:r>
            <w:r>
              <w:rPr>
                <w:color w:val="000000"/>
              </w:rPr>
              <w:t>арант</w:t>
            </w:r>
            <w:r w:rsidR="007B4260">
              <w:rPr>
                <w:color w:val="000000"/>
              </w:rPr>
              <w:t>ированному перечню, на 2020-2023</w:t>
            </w:r>
            <w:r w:rsidRPr="00D7739C">
              <w:rPr>
                <w:color w:val="000000"/>
              </w:rPr>
              <w:t xml:space="preserve"> годы на территории муниципального образования </w:t>
            </w:r>
            <w:r w:rsidR="005566CD">
              <w:rPr>
                <w:color w:val="000000"/>
              </w:rPr>
              <w:t>«Омский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> в соответствии с критериями, установленными конкурсной документацией.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5.3.2. При оценке заявок применяется следующая балльная система с учетом критериев: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Таблица № 1.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2"/>
              <w:gridCol w:w="6910"/>
              <w:gridCol w:w="1893"/>
            </w:tblGrid>
            <w:tr w:rsidR="00CE0AF7" w:rsidRPr="00D7739C" w:rsidTr="00E15B23"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 xml:space="preserve">№ </w:t>
                  </w:r>
                </w:p>
              </w:tc>
              <w:tc>
                <w:tcPr>
                  <w:tcW w:w="6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ind w:left="1152" w:hanging="1152"/>
                    <w:jc w:val="center"/>
                  </w:pPr>
                  <w:r w:rsidRPr="00D7739C">
                    <w:t>Наименование критерия,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ind w:left="1152" w:hanging="1152"/>
                    <w:jc w:val="center"/>
                  </w:pPr>
                  <w:r w:rsidRPr="00D7739C">
                    <w:t>единица измерения критерия</w:t>
                  </w:r>
                </w:p>
              </w:tc>
              <w:tc>
                <w:tcPr>
                  <w:tcW w:w="1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Максимальное количество баллов</w:t>
                  </w:r>
                </w:p>
              </w:tc>
            </w:tr>
            <w:tr w:rsidR="00CE0AF7" w:rsidRPr="00D7739C" w:rsidTr="00E15B23"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1.</w:t>
                  </w:r>
                </w:p>
              </w:tc>
              <w:tc>
                <w:tcPr>
                  <w:tcW w:w="6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Наличие специализированного транспорта для оказания услуг по погребению</w:t>
                  </w:r>
                </w:p>
              </w:tc>
              <w:tc>
                <w:tcPr>
                  <w:tcW w:w="1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3</w:t>
                  </w:r>
                  <w:r w:rsidRPr="00D7739C">
                    <w:t>0</w:t>
                  </w:r>
                </w:p>
              </w:tc>
            </w:tr>
            <w:tr w:rsidR="00CE0AF7" w:rsidRPr="00D7739C" w:rsidTr="00E15B23"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2.</w:t>
                  </w:r>
                </w:p>
              </w:tc>
              <w:tc>
                <w:tcPr>
                  <w:tcW w:w="6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      </w:r>
                  <w:r>
                    <w:t>, наличие необходимых материалов для изготовления предметов похоронного ритуала.</w:t>
                  </w:r>
                </w:p>
              </w:tc>
              <w:tc>
                <w:tcPr>
                  <w:tcW w:w="1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30</w:t>
                  </w:r>
                </w:p>
              </w:tc>
            </w:tr>
            <w:tr w:rsidR="00CE0AF7" w:rsidRPr="00D7739C" w:rsidTr="00E15B23"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3.</w:t>
                  </w:r>
                </w:p>
              </w:tc>
              <w:tc>
                <w:tcPr>
                  <w:tcW w:w="6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Сроки оказания услуг по погребению умерших граждан отдельных категорий в случае отсутствия родственников, либо законного представителя, или при невозможности осуществить ими погребение с момента установления причины смерти и полного оформления документов органами ЗАГС, если иное не предусмотрено законодательством Российской Федерации (в днях).</w:t>
                  </w:r>
                </w:p>
              </w:tc>
              <w:tc>
                <w:tcPr>
                  <w:tcW w:w="1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10</w:t>
                  </w:r>
                </w:p>
              </w:tc>
            </w:tr>
            <w:tr w:rsidR="00CE0AF7" w:rsidRPr="00D7739C" w:rsidTr="00E15B23">
              <w:tc>
                <w:tcPr>
                  <w:tcW w:w="582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4.</w:t>
                  </w:r>
                </w:p>
              </w:tc>
              <w:tc>
                <w:tcPr>
                  <w:tcW w:w="6910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ind w:left="72"/>
                    <w:jc w:val="both"/>
                  </w:pPr>
                  <w:r w:rsidRPr="00D7739C">
                    <w:t>Наличие кадровых ресурсов</w:t>
                  </w:r>
                </w:p>
              </w:tc>
              <w:tc>
                <w:tcPr>
                  <w:tcW w:w="18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3</w:t>
                  </w:r>
                  <w:r w:rsidRPr="00D7739C">
                    <w:t>0</w:t>
                  </w:r>
                </w:p>
              </w:tc>
            </w:tr>
          </w:tbl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5.3.3. Порядок оценки по критериям.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Для получения оценки (значения в баллах) по каждому критерию для заявки вычисляется среднее арифметическое оценок в баллах, присвоенных всеми членами конкурсной комиссии по данному критерию.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2"/>
              <w:gridCol w:w="3686"/>
              <w:gridCol w:w="3572"/>
              <w:gridCol w:w="1545"/>
            </w:tblGrid>
            <w:tr w:rsidR="00CE0AF7" w:rsidRPr="00D7739C" w:rsidTr="00E15B23"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t>№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proofErr w:type="spellStart"/>
                  <w:proofErr w:type="gramStart"/>
                  <w:r w:rsidRPr="00D7739C">
                    <w:t>п</w:t>
                  </w:r>
                  <w:proofErr w:type="spellEnd"/>
                  <w:proofErr w:type="gramEnd"/>
                  <w:r w:rsidRPr="00D7739C">
                    <w:t>/</w:t>
                  </w:r>
                  <w:proofErr w:type="spellStart"/>
                  <w:r w:rsidRPr="00D7739C">
                    <w:t>п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Наименование критерия</w:t>
                  </w:r>
                </w:p>
              </w:tc>
              <w:tc>
                <w:tcPr>
                  <w:tcW w:w="3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Порядок оценки (описание)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t>Максимальное количество баллов</w:t>
                  </w:r>
                </w:p>
              </w:tc>
            </w:tr>
            <w:tr w:rsidR="00CE0AF7" w:rsidRPr="00D7739C" w:rsidTr="00E15B23">
              <w:trPr>
                <w:trHeight w:val="1686"/>
              </w:trPr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Наличие специализированного транспорта для предоставления услуг по погребению (подтверждаются наличием в составе заявки):</w:t>
                  </w:r>
                </w:p>
                <w:p w:rsidR="00CE0AF7" w:rsidRPr="006628BE" w:rsidRDefault="00CE0AF7" w:rsidP="00E15B23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перечень транспорта, используемого для предоставления услуг по погребению  (в зимнее и летнее время)</w:t>
                  </w:r>
                  <w:r w:rsidRPr="00D7739C">
                    <w:rPr>
                      <w:color w:val="000000"/>
                    </w:rPr>
                    <w:t>;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ind w:left="72"/>
                    <w:jc w:val="center"/>
                  </w:pPr>
                  <w:r w:rsidRPr="00D7739C">
                    <w:t>копий договоров аренды, лизинга, срок действия которых и</w:t>
                  </w:r>
                  <w:r>
                    <w:t>стекает не ранее 31 декабря 2017 года (при условии аренды</w:t>
                  </w:r>
                  <w:r w:rsidRPr="00D7739C">
                    <w:t xml:space="preserve"> специализированного транспорта для предоставления услуг по погребению).</w:t>
                  </w:r>
                </w:p>
              </w:tc>
              <w:tc>
                <w:tcPr>
                  <w:tcW w:w="3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Оценка производится с учетом количества единиц транспорта, указанных в заявке: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от 1 до 2</w:t>
                  </w:r>
                  <w:r w:rsidRPr="00D7739C">
                    <w:t xml:space="preserve"> единиц – 10 баллов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от 2 до 3</w:t>
                  </w:r>
                  <w:r w:rsidRPr="00D7739C">
                    <w:t xml:space="preserve"> единиц – 20 баллов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более 4 единиц – 3</w:t>
                  </w:r>
                  <w:r w:rsidRPr="00D7739C">
                    <w:t>0 баллов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Рейтинг по критерию рассчитывается путем определения средней арифметической оценки в баллах всех членов конкурсной комиссии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3</w:t>
                  </w:r>
                  <w:r w:rsidRPr="00D7739C">
                    <w:t>0</w:t>
                  </w:r>
                </w:p>
              </w:tc>
            </w:tr>
            <w:tr w:rsidR="00CE0AF7" w:rsidRPr="00D7739C" w:rsidTr="00E15B23">
              <w:trPr>
                <w:trHeight w:val="6369"/>
              </w:trPr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lastRenderedPageBreak/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(подтверждаются наличием в составе заявки):</w:t>
                  </w:r>
                </w:p>
                <w:p w:rsidR="00CE0AF7" w:rsidRPr="00D7739C" w:rsidRDefault="00CE0AF7" w:rsidP="00E15B23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D7739C">
                    <w:rPr>
                      <w:color w:val="000000"/>
                    </w:rPr>
                    <w:t>копии документов, подтверждающих право пользования помещением для организации услуг по погребению (копия договора аренды, свидетельство о государственной регистрации права);</w:t>
                  </w:r>
                </w:p>
                <w:p w:rsidR="00CE0AF7" w:rsidRPr="00AA0FA3" w:rsidRDefault="00CE0AF7" w:rsidP="00E15B23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D7739C">
                    <w:rPr>
                      <w:color w:val="000000"/>
                    </w:rPr>
                    <w:t>копии договоров с поставщиками материалов для изготовления предметов ритуала</w:t>
                  </w:r>
                  <w:r>
                    <w:rPr>
                      <w:color w:val="000000"/>
                    </w:rPr>
                    <w:t xml:space="preserve"> или выписку о наличии материала у Претендента</w:t>
                  </w:r>
                  <w:r w:rsidRPr="00D7739C">
                    <w:rPr>
                      <w:color w:val="000000"/>
                    </w:rPr>
                    <w:t>;</w:t>
                  </w:r>
                </w:p>
              </w:tc>
              <w:tc>
                <w:tcPr>
                  <w:tcW w:w="3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3B0A13" w:rsidRDefault="00CE0AF7" w:rsidP="00E15B23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3B0A13">
                    <w:rPr>
                      <w:color w:val="FF0000"/>
                    </w:rPr>
                    <w:t xml:space="preserve">- </w:t>
                  </w:r>
                  <w:r w:rsidRPr="003B0A13">
                    <w:t>наличие</w:t>
                  </w:r>
                  <w:r w:rsidRPr="003B0A13">
                    <w:rPr>
                      <w:color w:val="FF0000"/>
                    </w:rPr>
                    <w:t xml:space="preserve"> </w:t>
                  </w:r>
                  <w:r w:rsidRPr="00D7739C">
                    <w:rPr>
                      <w:color w:val="000000"/>
                    </w:rPr>
                    <w:t>копии документов, подтверждающих право пользования помещением для организации услуг по погребению (копия договора аренды, свидетельство о гос</w:t>
                  </w:r>
                  <w:r>
                    <w:rPr>
                      <w:color w:val="000000"/>
                    </w:rPr>
                    <w:t xml:space="preserve">ударственной регистрации права) </w:t>
                  </w:r>
                  <w:r>
                    <w:t>–</w:t>
                  </w:r>
                  <w:r w:rsidRPr="003B0A13">
                    <w:t xml:space="preserve"> 1</w:t>
                  </w:r>
                  <w:r>
                    <w:t>5 баллов</w:t>
                  </w:r>
                </w:p>
                <w:p w:rsidR="00CE0AF7" w:rsidRDefault="00CE0AF7" w:rsidP="00E15B23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3B0A13">
                    <w:rPr>
                      <w:color w:val="FF0000"/>
                    </w:rPr>
                    <w:t xml:space="preserve">- </w:t>
                  </w:r>
                  <w:r w:rsidRPr="003B0A13">
                    <w:t>наличие</w:t>
                  </w:r>
                  <w:r>
                    <w:rPr>
                      <w:color w:val="FF0000"/>
                    </w:rPr>
                    <w:t xml:space="preserve"> </w:t>
                  </w:r>
                  <w:r w:rsidRPr="00D7739C">
                    <w:rPr>
                      <w:color w:val="000000"/>
                    </w:rPr>
                    <w:t>копии договоров с поставщиками материалов для изготовления предметов ритуала</w:t>
                  </w:r>
                  <w:r>
                    <w:rPr>
                      <w:color w:val="000000"/>
                    </w:rPr>
                    <w:t xml:space="preserve"> или выписку о наличии материала у Претендента- 15 баллов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color w:val="000000"/>
                    </w:rPr>
                    <w:t>- отсутствие документов – 0 баллов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30</w:t>
                  </w:r>
                </w:p>
              </w:tc>
            </w:tr>
            <w:tr w:rsidR="00CE0AF7" w:rsidRPr="00D7739C" w:rsidTr="00E15B23">
              <w:trPr>
                <w:trHeight w:val="1245"/>
              </w:trPr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Сроки оказания услуг по погребению умерших граждан отдельных категорий в случае отсутствия родственников, либо законного представителя, или при невозможности осуществить ими погребение с момента установления причины смерти, и полного оформления документов органами ЗАГС, если иное не предусмотрено законодательством Российской Федерации.</w:t>
                  </w:r>
                </w:p>
              </w:tc>
              <w:tc>
                <w:tcPr>
                  <w:tcW w:w="3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Оценка производится с учетом сроков, указанных в заявке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- не более 3 дней (10 баллов)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- более 3 дней (0 баллов)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Рейтинг по критерию рассчитывается путем определения средней арифметической оценки в баллах всех членов конкурсной комиссии.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10</w:t>
                  </w:r>
                </w:p>
              </w:tc>
            </w:tr>
            <w:tr w:rsidR="00CE0AF7" w:rsidRPr="00D7739C" w:rsidTr="00E15B23">
              <w:trPr>
                <w:trHeight w:val="1245"/>
              </w:trPr>
              <w:tc>
                <w:tcPr>
                  <w:tcW w:w="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Default="00CE0AF7" w:rsidP="00E15B23">
                  <w:pPr>
                    <w:spacing w:before="100" w:beforeAutospacing="1" w:after="100" w:afterAutospacing="1"/>
                    <w:ind w:left="72"/>
                    <w:jc w:val="both"/>
                  </w:pPr>
                  <w:r w:rsidRPr="00D7739C">
                    <w:t>Наличие кадровых ресурсов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3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r w:rsidRPr="00D7739C">
                    <w:t>Оценка производится с учетом количества работников, указанных в заявке:</w:t>
                  </w:r>
                </w:p>
                <w:p w:rsidR="00CE0AF7" w:rsidRPr="00D7739C" w:rsidRDefault="00CE0AF7" w:rsidP="00E15B23">
                  <w:r>
                    <w:t>от 1 до 2 человек – 10 баллов</w:t>
                  </w:r>
                </w:p>
                <w:p w:rsidR="00CE0AF7" w:rsidRPr="00D7739C" w:rsidRDefault="00CE0AF7" w:rsidP="00E15B23">
                  <w:r>
                    <w:t>от 2 до 3 человек – 20</w:t>
                  </w:r>
                  <w:r w:rsidRPr="00D7739C">
                    <w:t xml:space="preserve"> баллов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более 4 человек – 3</w:t>
                  </w:r>
                  <w:r w:rsidRPr="00D7739C">
                    <w:t>0 баллов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>
                    <w:t>3</w:t>
                  </w:r>
                  <w:r w:rsidRPr="00D7739C">
                    <w:t>0</w:t>
                  </w:r>
                </w:p>
              </w:tc>
            </w:tr>
          </w:tbl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При оценке заявок по критериям наибольшее количество баллов присваивается заявке с лучшим предложением по качеству оказания гарантированного перечня услуг по погребению, отвечающих требованиям, предъявляемым к участникам конкурса.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Присуждение каждой заявке порядкового номера по мере уменьшения степени выгодности содержащихся в ней условий оказания гарантированного перечня услуг по погребению производится по результатам расчета итогового рейтинга по каждой заявке.</w:t>
            </w:r>
          </w:p>
          <w:p w:rsidR="00CE0AF7" w:rsidRPr="00D7739C" w:rsidRDefault="00CE0AF7" w:rsidP="003C4D7E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5.3.4. На основании результатов оценки и сопоставления заявок на участие в конкурсе, комиссией каждой заявке на участие в конкурсе относительно других по мере уменьшения набранных баллов, присваивается порядковый номер. Заявке на участие в конкурсе, которая набрала большее количество баллов, присваивается первый номер.</w:t>
            </w:r>
          </w:p>
          <w:p w:rsidR="00CE0AF7" w:rsidRPr="00D7739C" w:rsidRDefault="00CE0AF7" w:rsidP="003C4D7E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В случае если в нескольких заявках на участие в конкурсе содержатся одинаковые условия </w:t>
            </w:r>
            <w:r w:rsidRPr="00D7739C">
              <w:rPr>
                <w:color w:val="000000"/>
              </w:rPr>
              <w:lastRenderedPageBreak/>
              <w:t>оказания гарантированного перечня услуг по погребению, меньший порядковый номер присваивается заявке, которая поступила ранее других заявок на участие в конкурсе, содержащих такие условия.</w:t>
            </w:r>
          </w:p>
          <w:p w:rsidR="00CE0AF7" w:rsidRPr="00D7739C" w:rsidRDefault="00CE0AF7" w:rsidP="003C4D7E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В случае если после объявления победителя конкурса, комиссии станут известны факты </w:t>
            </w:r>
            <w:proofErr w:type="gramStart"/>
            <w:r w:rsidRPr="00D7739C">
              <w:rPr>
                <w:color w:val="000000"/>
              </w:rPr>
              <w:t>несоответствия победителя конкурса требования участника</w:t>
            </w:r>
            <w:proofErr w:type="gramEnd"/>
            <w:r w:rsidRPr="00D7739C">
              <w:rPr>
                <w:color w:val="000000"/>
              </w:rPr>
              <w:t xml:space="preserve"> конкурса, результаты конкурса аннулируются, и новым победителем конкурса признается участник, заявке которого присвоен второй номер.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5.3.5. Представители претендентов на участие в конкурсе, участники конкурса не вправе присутствовать при рассмотрении, оценке и сопоставлении заявок.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5.3.6. Комиссия ведет протокол рассмотрения, оценки и сопоставления заявок на участие в конкурсе, который подписывается всеми присутствующими членами комиссии в течение дня, следующего после дня окончания проведения рассмотрения, оценки и сопоставления заявок на участие в конкурсе. Протокол составляется в двух экземплярах, один из которых хранится у заказчика.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5.3.7. Протокол рассмотрения, оценки и сопоставления заявок на участие в конкурсе размещается на официальном сайте администрации муниципального образования </w:t>
            </w:r>
            <w:r>
              <w:rPr>
                <w:color w:val="000000"/>
              </w:rPr>
              <w:t>«</w:t>
            </w:r>
            <w:r w:rsidR="005566CD">
              <w:rPr>
                <w:color w:val="000000"/>
              </w:rPr>
              <w:t>Омский</w:t>
            </w:r>
            <w:r>
              <w:rPr>
                <w:color w:val="000000"/>
              </w:rPr>
              <w:t xml:space="preserve"> сельсовет» НАО</w:t>
            </w:r>
            <w:r w:rsidRPr="00D7739C">
              <w:rPr>
                <w:color w:val="000000"/>
              </w:rPr>
              <w:t xml:space="preserve"> заказчиком соответственно на следующий день со дня подписания указанного протокола.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Раздел 6. Присвоение статуса специализированной службы по в</w:t>
            </w:r>
            <w:r>
              <w:rPr>
                <w:b/>
                <w:bCs/>
                <w:color w:val="000000"/>
              </w:rPr>
              <w:t>опросам</w:t>
            </w:r>
            <w:r w:rsidR="007B4260">
              <w:rPr>
                <w:b/>
                <w:bCs/>
                <w:color w:val="000000"/>
              </w:rPr>
              <w:t xml:space="preserve"> похоронного дела на 2020-2023</w:t>
            </w:r>
            <w:r w:rsidRPr="00D7739C">
              <w:rPr>
                <w:b/>
                <w:bCs/>
                <w:color w:val="000000"/>
              </w:rPr>
              <w:t xml:space="preserve"> годы в администрации муниципального образования </w:t>
            </w:r>
            <w:r w:rsidR="005566CD">
              <w:rPr>
                <w:b/>
                <w:bCs/>
                <w:color w:val="000000"/>
              </w:rPr>
              <w:t>«Омский</w:t>
            </w:r>
            <w:r w:rsidR="00A26552">
              <w:rPr>
                <w:b/>
                <w:bCs/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b/>
                <w:bCs/>
                <w:color w:val="000000"/>
              </w:rPr>
              <w:t xml:space="preserve"> по результатам проведения конкурса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proofErr w:type="gramStart"/>
            <w:r w:rsidRPr="00D7739C">
              <w:rPr>
                <w:color w:val="000000"/>
              </w:rPr>
              <w:t xml:space="preserve">Заказчик в течение трех рабочих дней со дня подписания протокола рассмотрения, оценки и сопоставления заявок передает победителю конкурса один экземпляр протокола и экземпляр нормативно-правового акта администрации </w:t>
            </w:r>
            <w:r w:rsidR="00A26552">
              <w:rPr>
                <w:color w:val="000000"/>
              </w:rPr>
              <w:t>муниципального образования</w:t>
            </w:r>
            <w:r>
              <w:rPr>
                <w:color w:val="000000"/>
              </w:rPr>
              <w:t xml:space="preserve"> «</w:t>
            </w:r>
            <w:r w:rsidR="005566CD">
              <w:rPr>
                <w:color w:val="000000"/>
              </w:rPr>
              <w:t>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>
              <w:rPr>
                <w:color w:val="000000"/>
              </w:rPr>
              <w:t xml:space="preserve"> </w:t>
            </w:r>
            <w:r w:rsidRPr="00D7739C">
              <w:rPr>
                <w:color w:val="000000"/>
              </w:rPr>
              <w:t>о присвоении статуса специализированной службы по в</w:t>
            </w:r>
            <w:r>
              <w:rPr>
                <w:color w:val="000000"/>
              </w:rPr>
              <w:t>опросам</w:t>
            </w:r>
            <w:r w:rsidR="007B4260">
              <w:rPr>
                <w:color w:val="000000"/>
              </w:rPr>
              <w:t xml:space="preserve"> похоронного дела на 2020-2023</w:t>
            </w:r>
            <w:r w:rsidRPr="00D7739C">
              <w:rPr>
                <w:color w:val="000000"/>
              </w:rPr>
              <w:t xml:space="preserve"> годы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="005566CD">
              <w:rPr>
                <w:color w:val="000000"/>
              </w:rPr>
              <w:t>Омский</w:t>
            </w:r>
            <w:r w:rsidR="003C4D7E">
              <w:rPr>
                <w:color w:val="000000"/>
              </w:rPr>
              <w:t xml:space="preserve"> </w:t>
            </w:r>
            <w:r w:rsidR="00A26552">
              <w:rPr>
                <w:color w:val="000000"/>
              </w:rPr>
              <w:t>сельсовет» Ненецкого автономного округа</w:t>
            </w:r>
            <w:r w:rsidRPr="00D773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Нене6цкого автономного округа</w:t>
            </w:r>
            <w:r w:rsidRPr="00D7739C">
              <w:rPr>
                <w:color w:val="000000"/>
              </w:rPr>
              <w:t>.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Раздел 7. Урегулирование споров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7.1. В случае возникновения любых противоречий, претензий и разногласий и споров, связанных с проведением конкурса, претенденты на участие в конкурсе, участники конкурса, заказчик и комиссия прилагают усилия для урегулирования таких противоречий, претензий и разногласий во внесудебном порядке.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6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7.2. Любые споры, остающиеся неурегулированными во внесудебном порядке, разрешаются в судебном порядке.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707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ЧАСТЬ 2</w:t>
            </w:r>
            <w:r w:rsidRPr="00D7739C">
              <w:rPr>
                <w:b/>
                <w:bCs/>
                <w:color w:val="000000"/>
              </w:rPr>
              <w:t>. ОПИСАНИЕ КАЧЕСТВЕННЫХ, КОЛИЧЕСТВЕННЫХ И ИНЫХ ХАРАКТЕРИСТИК УСЛУГ ПО ПОГРЕБЕНИЮ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bookmarkStart w:id="3" w:name="sub_3100"/>
            <w:bookmarkEnd w:id="3"/>
            <w:r w:rsidRPr="00C43DE5">
              <w:rPr>
                <w:bCs/>
                <w:color w:val="000000"/>
              </w:rPr>
              <w:t>1. Заказчик:</w:t>
            </w:r>
            <w:r w:rsidRPr="00D7739C">
              <w:rPr>
                <w:color w:val="000000"/>
              </w:rPr>
              <w:t xml:space="preserve"> Администрация муниципального образования </w:t>
            </w:r>
            <w:r>
              <w:rPr>
                <w:color w:val="000000"/>
              </w:rPr>
              <w:t>«</w:t>
            </w:r>
            <w:r w:rsidR="005566CD">
              <w:rPr>
                <w:color w:val="000000"/>
              </w:rPr>
              <w:t>Омский</w:t>
            </w:r>
            <w:r w:rsidR="00A26552">
              <w:rPr>
                <w:color w:val="000000"/>
              </w:rPr>
              <w:t xml:space="preserve"> сельсовет» Ненецкого автономного округа.</w:t>
            </w:r>
            <w:r>
              <w:rPr>
                <w:color w:val="000000"/>
              </w:rPr>
              <w:t xml:space="preserve"> </w:t>
            </w:r>
          </w:p>
          <w:p w:rsidR="00CE0AF7" w:rsidRPr="00C43DE5" w:rsidRDefault="00CE0AF7" w:rsidP="00CE0AF7">
            <w:pPr>
              <w:shd w:val="clear" w:color="auto" w:fill="FFFFFF"/>
              <w:spacing w:before="100" w:beforeAutospacing="1" w:after="100" w:afterAutospacing="1"/>
              <w:ind w:firstLine="585"/>
              <w:jc w:val="both"/>
              <w:rPr>
                <w:color w:val="000000"/>
              </w:rPr>
            </w:pPr>
            <w:r w:rsidRPr="00C43DE5">
              <w:rPr>
                <w:bCs/>
                <w:color w:val="000000"/>
              </w:rPr>
              <w:t>2. Специализированная служба по вопросам похоронного дела обязана оказывать услуги по погребению в соответствии со следующими нормативно-правовыми актами: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2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Федеральным законом от 12.01.1996 № 8-ФЗ «О погребении и похоронном деле»;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2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Гражданским кодексом Российской Федерации;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2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Правилами бытового обслуживания населения в Российской Федерации, утвержденными </w:t>
            </w:r>
            <w:r w:rsidRPr="00D7739C">
              <w:rPr>
                <w:color w:val="000000"/>
              </w:rPr>
              <w:lastRenderedPageBreak/>
              <w:t>Постановлением Правительства Российской Федерации от 15.08.1997 № 1025;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24"/>
              <w:jc w:val="both"/>
              <w:rPr>
                <w:color w:val="000000"/>
              </w:rPr>
            </w:pPr>
            <w:proofErr w:type="spellStart"/>
            <w:r w:rsidRPr="00D7739C">
              <w:rPr>
                <w:color w:val="000000"/>
              </w:rPr>
              <w:t>СанПиН</w:t>
            </w:r>
            <w:proofErr w:type="spellEnd"/>
            <w:r w:rsidRPr="00D7739C">
              <w:rPr>
                <w:color w:val="000000"/>
              </w:rPr>
              <w:t xml:space="preserve"> 2.1.2882-11 «Гигиенические требования к размещению, устройству и содержанию кладбищ, зданий и сооружений похоронного назначения»;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2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Законом Российской Федерации от 07.02.1992 № 2300-1 "О защите прав потребителей".</w:t>
            </w:r>
          </w:p>
          <w:p w:rsidR="00CE0AF7" w:rsidRPr="002E1BCC" w:rsidRDefault="00CE0AF7" w:rsidP="00CE0AF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E1BCC">
              <w:rPr>
                <w:bCs/>
                <w:color w:val="000000"/>
              </w:rPr>
              <w:t>Специализированная служба обязана исполнять следующие полномочия: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2D2D2D"/>
                <w:spacing w:val="1"/>
              </w:rPr>
              <w:t xml:space="preserve">      3.1  </w:t>
            </w:r>
            <w:r w:rsidRPr="002E1BCC">
              <w:rPr>
                <w:color w:val="000000"/>
              </w:rPr>
              <w:t xml:space="preserve">Специализированная служба осуществляет погребение </w:t>
            </w:r>
            <w:proofErr w:type="gramStart"/>
            <w:r w:rsidRPr="002E1BCC">
              <w:rPr>
                <w:color w:val="000000"/>
              </w:rPr>
              <w:t>умершего</w:t>
            </w:r>
            <w:proofErr w:type="gramEnd"/>
            <w:r w:rsidRPr="002E1BCC">
              <w:rPr>
                <w:color w:val="000000"/>
              </w:rPr>
              <w:t xml:space="preserve"> и оказывает услуги          по погребению. Она гарантирует: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  - предоставление  бесплатно участка земли на территории кладбища для погребения умершего      в  соответствии  с  санитарными  Правилами  и нормами;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>- каждому человеку после его смерти  осуществлять  погребение  с учетом  его  волеизъявления,  выраженного  при жизни,  рядом с могилой ранее умершего близкого родственника или супруга при наличии  на  этом месте   свободного   участка   земли.   В   иных   случаях  погребение осуществляется с учетом места  смерти,  наличием  на  указанном  месте погребения  свободного  участка  земли,  а также заслуг умершего перед обществом и государством;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>- содействие  лицу,  взявшему  на  себя  обязанность осуществить погребение умершего;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  - оказание  помощи  на  безвозмездной  основе  супругу,  близким родственникам,  иным родственникам,  законному представителю или иному лицу,  взявшему на себя обязанность осуществить погребение умершего по следующему перечню услуг: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 - оформление   и   выдача   документов,   необходимых    для погребения, в течение суток с момента установления причины смерти;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  - предоставление  и  доставка  гроба  и  других   предметов, необходимых для погребения.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 - перевозка  тела  (останков)  умершего  на   кладбище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 - погребение.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3.2 Специализированная  служба  осуществляет  погребение </w:t>
            </w:r>
            <w:proofErr w:type="gramStart"/>
            <w:r w:rsidRPr="002E1BCC">
              <w:rPr>
                <w:color w:val="000000"/>
              </w:rPr>
              <w:t>умершего</w:t>
            </w:r>
            <w:proofErr w:type="gramEnd"/>
            <w:r w:rsidRPr="002E1BCC">
              <w:rPr>
                <w:color w:val="000000"/>
              </w:rPr>
              <w:t xml:space="preserve"> своими силами в следующих случаях: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E1BCC">
              <w:rPr>
                <w:color w:val="000000"/>
              </w:rPr>
              <w:t xml:space="preserve"> - при отсутствии супруга,  близких родственников  либо  законного представителя   умершего   или   при   невозможности  осуществить  ими погребение,  а  также  при  отсутствии  иных  лиц,  взявших  на   себя обязанность осуществить погребение умершего на дому, на улице или ином месте  после  установления  органами  внутренних  дел  его   личности. Погребение  осуществляется в течение трех суток с момента установления причины  смерти,  если   иное   не   предусмотрено   законодательством Российской Федерации;</w:t>
            </w:r>
          </w:p>
          <w:p w:rsidR="00CE0AF7" w:rsidRPr="002E1BCC" w:rsidRDefault="00CE0AF7" w:rsidP="00CE0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gramStart"/>
            <w:r w:rsidRPr="002E1BCC">
              <w:rPr>
                <w:color w:val="000000"/>
              </w:rPr>
              <w:t>- если личность умершего не установлена органами внутренних дел в определенные законодательством Российской Федерации  сроки  погребение производится  с  согласия  указанных  органов  путем предания земле на определенных для таких случаев участках общественных кладбищ.</w:t>
            </w:r>
            <w:proofErr w:type="gramEnd"/>
          </w:p>
          <w:p w:rsidR="00CE0AF7" w:rsidRPr="003C4D7E" w:rsidRDefault="00CE0AF7" w:rsidP="00CE0AF7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3C4D7E">
              <w:rPr>
                <w:spacing w:val="1"/>
              </w:rPr>
              <w:t>3.3  Деятельность специализированной службы основывается на принципах:</w:t>
            </w:r>
          </w:p>
          <w:p w:rsidR="00CE0AF7" w:rsidRPr="00715E8B" w:rsidRDefault="00CE0AF7" w:rsidP="00CE0AF7">
            <w:r w:rsidRPr="00715E8B">
              <w:t>- создания материально-технической базы похорон на современном уровне;</w:t>
            </w:r>
            <w:r w:rsidRPr="00715E8B">
              <w:br/>
              <w:t>-</w:t>
            </w:r>
            <w:r w:rsidR="003C4D7E">
              <w:t xml:space="preserve"> </w:t>
            </w:r>
            <w:r w:rsidRPr="00715E8B">
              <w:t>обеспечения оперативного приема заказа на похороны;</w:t>
            </w:r>
            <w:r w:rsidRPr="00715E8B">
              <w:br/>
              <w:t>-</w:t>
            </w:r>
            <w:r w:rsidR="003C4D7E">
              <w:t xml:space="preserve"> </w:t>
            </w:r>
            <w:r w:rsidRPr="00715E8B">
              <w:t>предоставления качественных услуг;</w:t>
            </w:r>
            <w:r w:rsidRPr="00715E8B">
              <w:br/>
              <w:t>- гуманности обслуживания.</w:t>
            </w:r>
          </w:p>
          <w:p w:rsidR="00CE0AF7" w:rsidRPr="003C4D7E" w:rsidRDefault="00CE0AF7" w:rsidP="00CE0AF7">
            <w:pPr>
              <w:shd w:val="clear" w:color="auto" w:fill="FFFFFF"/>
              <w:textAlignment w:val="baseline"/>
            </w:pPr>
            <w:r w:rsidRPr="003C4D7E">
              <w:rPr>
                <w:spacing w:val="1"/>
              </w:rPr>
              <w:t>3.4</w:t>
            </w:r>
            <w:r w:rsidR="003C4D7E">
              <w:rPr>
                <w:spacing w:val="1"/>
              </w:rPr>
              <w:t>.</w:t>
            </w:r>
            <w:r w:rsidRPr="003C4D7E">
              <w:rPr>
                <w:spacing w:val="1"/>
              </w:rPr>
              <w:t xml:space="preserve"> </w:t>
            </w:r>
            <w:r w:rsidRPr="003C4D7E">
              <w:t>На специализированную службу возлагаются обязанности по:</w:t>
            </w:r>
            <w:r w:rsidRPr="003C4D7E">
              <w:br/>
              <w:t>-</w:t>
            </w:r>
            <w:r w:rsidR="003C4D7E">
              <w:t xml:space="preserve"> </w:t>
            </w:r>
            <w:r w:rsidRPr="003C4D7E">
              <w:t>осуществлению гарантированного перечня услуг по погребению умерших;</w:t>
            </w:r>
            <w:r w:rsidRPr="003C4D7E">
              <w:br/>
              <w:t>-</w:t>
            </w:r>
            <w:r w:rsidR="003C4D7E">
              <w:t xml:space="preserve"> </w:t>
            </w:r>
            <w:r w:rsidRPr="003C4D7E">
              <w:t>оказанию сопутствующих ритуальных услуг;</w:t>
            </w:r>
            <w:r w:rsidRPr="003C4D7E">
              <w:br/>
              <w:t>- благоустройству мест захоронений и поддержанию их в санитарном состоянии.</w:t>
            </w:r>
          </w:p>
          <w:p w:rsidR="00CE0AF7" w:rsidRPr="003C4D7E" w:rsidRDefault="00CE0AF7" w:rsidP="003C4D7E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2E1BCC">
              <w:rPr>
                <w:color w:val="2D2D2D"/>
                <w:spacing w:val="1"/>
              </w:rPr>
              <w:br/>
            </w:r>
            <w:r w:rsidRPr="003C4D7E">
              <w:rPr>
                <w:spacing w:val="1"/>
              </w:rPr>
              <w:t xml:space="preserve">3.5. Качество предоставляемых специализированной службой услуг должно соответствовать требованиям действующего законодательства. </w:t>
            </w:r>
          </w:p>
          <w:p w:rsidR="00CE0AF7" w:rsidRPr="003C4D7E" w:rsidRDefault="00CE0AF7" w:rsidP="003C4D7E">
            <w:pPr>
              <w:shd w:val="clear" w:color="auto" w:fill="FFFFFF"/>
              <w:ind w:firstLine="694"/>
              <w:textAlignment w:val="baseline"/>
              <w:rPr>
                <w:spacing w:val="1"/>
              </w:rPr>
            </w:pPr>
            <w:r w:rsidRPr="003C4D7E">
              <w:rPr>
                <w:spacing w:val="1"/>
              </w:rPr>
              <w:t>Специализированная служба обязана обеспечить:</w:t>
            </w:r>
            <w:r w:rsidRPr="003C4D7E">
              <w:rPr>
                <w:spacing w:val="1"/>
              </w:rPr>
              <w:br/>
              <w:t>-</w:t>
            </w:r>
            <w:r w:rsidR="003C4D7E">
              <w:rPr>
                <w:spacing w:val="1"/>
              </w:rPr>
              <w:t xml:space="preserve">  </w:t>
            </w:r>
            <w:r w:rsidRPr="003C4D7E">
              <w:rPr>
                <w:spacing w:val="1"/>
              </w:rPr>
              <w:t xml:space="preserve">своевременное оформление и выдачу в установленном порядке документов, </w:t>
            </w:r>
            <w:r w:rsidR="003C4D7E">
              <w:rPr>
                <w:spacing w:val="1"/>
              </w:rPr>
              <w:t>н</w:t>
            </w:r>
            <w:r w:rsidRPr="003C4D7E">
              <w:rPr>
                <w:spacing w:val="1"/>
              </w:rPr>
              <w:t xml:space="preserve">еобходимых для погребения умершего;                               </w:t>
            </w:r>
            <w:r w:rsidRPr="003C4D7E">
              <w:rPr>
                <w:spacing w:val="1"/>
              </w:rPr>
              <w:br/>
              <w:t>- предоставление и доставку в один адрес гроба и других предметов, необходимых для погребения, включая погрузо-разгрузочные работы;</w:t>
            </w:r>
            <w:r w:rsidRPr="003C4D7E">
              <w:rPr>
                <w:spacing w:val="1"/>
              </w:rPr>
              <w:br/>
              <w:t>- перевозку тела (останков) умершего на кладбище;</w:t>
            </w:r>
            <w:r w:rsidRPr="003C4D7E">
              <w:rPr>
                <w:spacing w:val="1"/>
              </w:rPr>
              <w:br/>
              <w:t>- своевременную подготовку могил;</w:t>
            </w:r>
            <w:r w:rsidRPr="003C4D7E">
              <w:rPr>
                <w:spacing w:val="1"/>
              </w:rPr>
              <w:br/>
            </w:r>
            <w:r w:rsidRPr="003C4D7E">
              <w:rPr>
                <w:spacing w:val="1"/>
              </w:rPr>
              <w:lastRenderedPageBreak/>
              <w:t xml:space="preserve">- </w:t>
            </w:r>
            <w:proofErr w:type="gramStart"/>
            <w:r w:rsidRPr="003C4D7E">
              <w:rPr>
                <w:spacing w:val="1"/>
              </w:rPr>
              <w:t>погребение (копку могилы для погребения и комплекс услуг по погребению, предоставление и установку похоронного ритуального регистрационного знака с надписью (фамилия, имя, отчество умершего; даты его рождения и смерти));</w:t>
            </w:r>
            <w:r w:rsidRPr="003C4D7E">
              <w:rPr>
                <w:spacing w:val="1"/>
              </w:rPr>
              <w:br/>
              <w:t>- соблюдение установленных норм отвода каждого земельного участка для погребения, правил подготовки могил, санитарных норм и правил погребения;</w:t>
            </w:r>
            <w:r w:rsidRPr="003C4D7E">
              <w:rPr>
                <w:spacing w:val="1"/>
              </w:rPr>
              <w:br/>
              <w:t>- предоставление гарантированного перечня для погребения умерших;</w:t>
            </w:r>
            <w:proofErr w:type="gramEnd"/>
            <w:r w:rsidRPr="003C4D7E">
              <w:rPr>
                <w:spacing w:val="1"/>
              </w:rPr>
              <w:br/>
              <w:t xml:space="preserve">- </w:t>
            </w:r>
            <w:proofErr w:type="gramStart"/>
            <w:r w:rsidRPr="003C4D7E">
              <w:rPr>
                <w:spacing w:val="1"/>
              </w:rPr>
              <w:t>подготовку регистрационных знаков;</w:t>
            </w:r>
            <w:r w:rsidRPr="003C4D7E">
              <w:rPr>
                <w:spacing w:val="1"/>
              </w:rPr>
              <w:br/>
              <w:t>- соблюдение норм отвода каждого земельного участка на погребение и размеров подготавливаемых могил;</w:t>
            </w:r>
            <w:r w:rsidRPr="003C4D7E">
              <w:rPr>
                <w:spacing w:val="1"/>
              </w:rPr>
              <w:br/>
              <w:t>- соблюдение правил подготовки могил; санитарных норм и правил погребения;</w:t>
            </w:r>
            <w:r w:rsidRPr="003C4D7E">
              <w:rPr>
                <w:spacing w:val="1"/>
              </w:rPr>
              <w:br/>
              <w:t>- поддержание в эстетичном виде захоронений умерших, не имеющих близких родственников, а также заброшенных захоронений (подсыпка могил, обновление табличек с номером, выравнивание покосившихся тумб с табличками);</w:t>
            </w:r>
            <w:r w:rsidRPr="003C4D7E">
              <w:rPr>
                <w:spacing w:val="1"/>
              </w:rPr>
              <w:br/>
              <w:t>- содержание в надлежащем порядке  воинских погребений;</w:t>
            </w:r>
            <w:proofErr w:type="gramEnd"/>
            <w:r w:rsidRPr="003C4D7E">
              <w:rPr>
                <w:spacing w:val="1"/>
              </w:rPr>
              <w:br/>
              <w:t>- проведение мероприятий по уходу за зелеными насаждениями общего пользования и внесение предложений по озеленению территории кладбища;</w:t>
            </w:r>
            <w:r w:rsidRPr="003C4D7E">
              <w:rPr>
                <w:spacing w:val="1"/>
              </w:rPr>
              <w:br/>
              <w:t>- соблюдение </w:t>
            </w:r>
            <w:hyperlink r:id="rId8" w:history="1">
              <w:r w:rsidRPr="003C4D7E">
                <w:rPr>
                  <w:spacing w:val="1"/>
                </w:rPr>
                <w:t>правил пожарной безопасности</w:t>
              </w:r>
            </w:hyperlink>
            <w:r w:rsidRPr="003C4D7E">
              <w:rPr>
                <w:spacing w:val="1"/>
              </w:rPr>
              <w:t>.</w:t>
            </w:r>
          </w:p>
          <w:p w:rsidR="00CE0AF7" w:rsidRPr="003C4D7E" w:rsidRDefault="00CE0AF7" w:rsidP="00CE0AF7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3C4D7E">
              <w:rPr>
                <w:spacing w:val="1"/>
              </w:rPr>
              <w:br/>
              <w:t>3.6. Специализированная служба обеспечивает в соответствии с законодательными актами Российской Федерации и субъекта Российской Федерации формирование и сохранность архивного фонда, документов по приему и исполнению заказов на услуги по погребению.</w:t>
            </w:r>
          </w:p>
          <w:p w:rsidR="00CE0AF7" w:rsidRPr="003C4D7E" w:rsidRDefault="00CE0AF7" w:rsidP="00CE0AF7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3C4D7E">
              <w:rPr>
                <w:spacing w:val="1"/>
              </w:rPr>
              <w:br/>
              <w:t>3.7. Специализированная служба осуществляет погребение и услуги по погребению по ценам и тарифам, установленным Администрацией муниц</w:t>
            </w:r>
            <w:r w:rsidR="005566CD">
              <w:rPr>
                <w:spacing w:val="1"/>
              </w:rPr>
              <w:t>ипального образования «Омский</w:t>
            </w:r>
            <w:r w:rsidR="00A26552">
              <w:rPr>
                <w:spacing w:val="1"/>
              </w:rPr>
              <w:t xml:space="preserve"> сельсовет» Ненецкого автономного округа</w:t>
            </w:r>
            <w:r w:rsidRPr="003C4D7E">
              <w:rPr>
                <w:spacing w:val="1"/>
              </w:rPr>
              <w:t>.</w:t>
            </w:r>
          </w:p>
          <w:p w:rsidR="00CE0AF7" w:rsidRPr="003C4D7E" w:rsidRDefault="00CE0AF7" w:rsidP="00CE0AF7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3C4D7E">
              <w:rPr>
                <w:spacing w:val="1"/>
              </w:rPr>
              <w:t>3.8. Специализированная служба заключает договора о возмещении расходов, связанных с предоставлением услуг согласно гарантированному перечню услуг по погребению.</w:t>
            </w:r>
          </w:p>
          <w:p w:rsidR="00CE0AF7" w:rsidRPr="003C4D7E" w:rsidRDefault="00CE0AF7" w:rsidP="00CE0AF7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2E1BCC">
              <w:rPr>
                <w:color w:val="2D2D2D"/>
                <w:spacing w:val="1"/>
              </w:rPr>
              <w:br/>
            </w:r>
            <w:r w:rsidRPr="003C4D7E">
              <w:rPr>
                <w:spacing w:val="1"/>
              </w:rPr>
              <w:t xml:space="preserve">3.9. </w:t>
            </w:r>
            <w:proofErr w:type="gramStart"/>
            <w:r w:rsidRPr="003C4D7E">
              <w:rPr>
                <w:spacing w:val="1"/>
              </w:rPr>
              <w:t xml:space="preserve">Специализированная служба несет ответственность за организацию похоронного обслуживания на территории кладбищ, за устройство и содержание мест погребений, осуществление гарантий погребения (исполнение волеизъявления умершего о погребении, предоставлении гарантированных законодательством РФ,  нормативными правовыми актами </w:t>
            </w:r>
            <w:r w:rsidR="005566CD">
              <w:rPr>
                <w:spacing w:val="1"/>
              </w:rPr>
              <w:t>муниципального образования «Омский</w:t>
            </w:r>
            <w:r w:rsidR="00A26552">
              <w:rPr>
                <w:spacing w:val="1"/>
              </w:rPr>
              <w:t xml:space="preserve"> сельсовет» Ненецкого автономного округа</w:t>
            </w:r>
            <w:r w:rsidRPr="003C4D7E">
              <w:rPr>
                <w:spacing w:val="1"/>
              </w:rPr>
              <w:t>,  услуг по погребению, а также погребение умерших, не имеющих супруга, близких родственников, иных родственников или представителя умершего.</w:t>
            </w:r>
            <w:proofErr w:type="gramEnd"/>
          </w:p>
          <w:p w:rsidR="00CE0AF7" w:rsidRPr="005543A7" w:rsidRDefault="00CE0AF7" w:rsidP="005543A7">
            <w:pPr>
              <w:shd w:val="clear" w:color="auto" w:fill="FFFFFF"/>
              <w:ind w:firstLine="553"/>
              <w:textAlignment w:val="baseline"/>
              <w:rPr>
                <w:spacing w:val="1"/>
              </w:rPr>
            </w:pPr>
            <w:r w:rsidRPr="002E1BCC">
              <w:rPr>
                <w:color w:val="2D2D2D"/>
                <w:spacing w:val="1"/>
              </w:rPr>
              <w:br/>
            </w:r>
            <w:r w:rsidRPr="005543A7">
              <w:rPr>
                <w:spacing w:val="1"/>
              </w:rPr>
              <w:t>3.10. Помещения должны соответствовать строительным нормам и правилам, санитарно-гигиеническим, экологическим и противопожарным требованиям и иметь вывеску с указанием наименования специализированной службы и информацией о режиме работы.</w:t>
            </w:r>
            <w:r w:rsidR="005543A7">
              <w:rPr>
                <w:color w:val="2D2D2D"/>
                <w:spacing w:val="1"/>
              </w:rPr>
              <w:br/>
            </w:r>
            <w:r w:rsidR="005543A7" w:rsidRPr="005543A7">
              <w:rPr>
                <w:spacing w:val="1"/>
              </w:rPr>
              <w:t xml:space="preserve">        </w:t>
            </w:r>
            <w:proofErr w:type="gramStart"/>
            <w:r w:rsidRPr="005543A7">
              <w:rPr>
                <w:spacing w:val="1"/>
              </w:rPr>
              <w:t>На доступном для заказчика месте должна быть размещена доска информации, содержащая:</w:t>
            </w:r>
            <w:r w:rsidRPr="005543A7">
              <w:rPr>
                <w:spacing w:val="1"/>
              </w:rPr>
              <w:br/>
              <w:t>-</w:t>
            </w:r>
            <w:r w:rsidR="005543A7" w:rsidRPr="005543A7">
              <w:rPr>
                <w:spacing w:val="1"/>
              </w:rPr>
              <w:t xml:space="preserve"> </w:t>
            </w:r>
            <w:r w:rsidRPr="005543A7">
              <w:rPr>
                <w:spacing w:val="1"/>
              </w:rPr>
              <w:t>гарантированный перечень услуг по погребению;</w:t>
            </w:r>
            <w:r w:rsidRPr="005543A7">
              <w:rPr>
                <w:spacing w:val="1"/>
              </w:rPr>
              <w:br/>
              <w:t>-</w:t>
            </w:r>
            <w:r w:rsidR="005543A7" w:rsidRPr="005543A7">
              <w:rPr>
                <w:spacing w:val="1"/>
              </w:rPr>
              <w:t xml:space="preserve"> </w:t>
            </w:r>
            <w:r w:rsidRPr="005543A7">
              <w:rPr>
                <w:spacing w:val="1"/>
              </w:rPr>
              <w:t>стоимость гарантированного перечня услуг по погребению;</w:t>
            </w:r>
            <w:r w:rsidRPr="005543A7">
              <w:rPr>
                <w:spacing w:val="1"/>
              </w:rPr>
              <w:br/>
              <w:t>-</w:t>
            </w:r>
            <w:r w:rsidR="005543A7" w:rsidRPr="005543A7">
              <w:rPr>
                <w:spacing w:val="1"/>
              </w:rPr>
              <w:t xml:space="preserve"> </w:t>
            </w:r>
            <w:r w:rsidRPr="005543A7">
              <w:rPr>
                <w:spacing w:val="1"/>
              </w:rPr>
              <w:t>прейскурант на предметы ритуального назначения и сопутствующие ритуальные услуги;</w:t>
            </w:r>
            <w:r w:rsidRPr="005543A7">
              <w:rPr>
                <w:spacing w:val="1"/>
              </w:rPr>
              <w:br/>
              <w:t>-</w:t>
            </w:r>
            <w:r w:rsidR="005543A7" w:rsidRPr="005543A7">
              <w:rPr>
                <w:spacing w:val="1"/>
              </w:rPr>
              <w:t xml:space="preserve"> </w:t>
            </w:r>
            <w:r w:rsidRPr="005543A7">
              <w:rPr>
                <w:spacing w:val="1"/>
              </w:rPr>
              <w:t>выписка из </w:t>
            </w:r>
            <w:hyperlink r:id="rId9" w:history="1">
              <w:r w:rsidRPr="005543A7">
                <w:rPr>
                  <w:spacing w:val="1"/>
                </w:rPr>
                <w:t>Закона Российской Федерации "О защите прав потребителей"</w:t>
              </w:r>
            </w:hyperlink>
            <w:r w:rsidRPr="005543A7">
              <w:rPr>
                <w:spacing w:val="1"/>
              </w:rPr>
              <w:t>;</w:t>
            </w:r>
            <w:r w:rsidRPr="005543A7">
              <w:rPr>
                <w:spacing w:val="1"/>
              </w:rPr>
              <w:br/>
              <w:t>-</w:t>
            </w:r>
            <w:r w:rsidR="005543A7" w:rsidRPr="005543A7">
              <w:rPr>
                <w:spacing w:val="1"/>
              </w:rPr>
              <w:t xml:space="preserve"> </w:t>
            </w:r>
            <w:r w:rsidRPr="005543A7">
              <w:rPr>
                <w:spacing w:val="1"/>
              </w:rPr>
              <w:t>порядок работы кладбищ;</w:t>
            </w:r>
            <w:r w:rsidRPr="005543A7">
              <w:rPr>
                <w:spacing w:val="1"/>
              </w:rPr>
              <w:br/>
              <w:t>-</w:t>
            </w:r>
            <w:r w:rsidR="005543A7" w:rsidRPr="005543A7">
              <w:rPr>
                <w:spacing w:val="1"/>
              </w:rPr>
              <w:t xml:space="preserve"> </w:t>
            </w:r>
            <w:r w:rsidRPr="005543A7">
              <w:rPr>
                <w:spacing w:val="1"/>
              </w:rPr>
              <w:t>информация об организации с указанием адресов и телефонов;</w:t>
            </w:r>
            <w:proofErr w:type="gramEnd"/>
            <w:r w:rsidRPr="005543A7">
              <w:rPr>
                <w:spacing w:val="1"/>
              </w:rPr>
              <w:br/>
              <w:t>-</w:t>
            </w:r>
            <w:r w:rsidR="005543A7" w:rsidRPr="005543A7">
              <w:rPr>
                <w:spacing w:val="1"/>
              </w:rPr>
              <w:t xml:space="preserve"> </w:t>
            </w:r>
            <w:r w:rsidRPr="005543A7">
              <w:rPr>
                <w:spacing w:val="1"/>
              </w:rPr>
              <w:t>книга отзывов и предложений.</w:t>
            </w:r>
          </w:p>
          <w:p w:rsidR="00CE0AF7" w:rsidRPr="005543A7" w:rsidRDefault="00CE0AF7" w:rsidP="00CE0AF7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5543A7">
              <w:rPr>
                <w:spacing w:val="1"/>
              </w:rPr>
              <w:t xml:space="preserve">              </w:t>
            </w:r>
            <w:r w:rsidRPr="005543A7">
              <w:rPr>
                <w:spacing w:val="1"/>
              </w:rPr>
              <w:br/>
              <w:t>3.11. Дни и часы захоронения, установки надгробных сооружений и посещений кладбищ определяются Администрацией муниц</w:t>
            </w:r>
            <w:r w:rsidR="005566CD">
              <w:rPr>
                <w:spacing w:val="1"/>
              </w:rPr>
              <w:t>ипального образования «Омский</w:t>
            </w:r>
            <w:r w:rsidR="00A26552">
              <w:rPr>
                <w:spacing w:val="1"/>
              </w:rPr>
              <w:t xml:space="preserve"> сельсовет» Ненецкого автономного округа</w:t>
            </w:r>
            <w:r w:rsidRPr="005543A7">
              <w:rPr>
                <w:spacing w:val="1"/>
              </w:rPr>
              <w:t>.</w:t>
            </w:r>
          </w:p>
          <w:p w:rsidR="00CE0AF7" w:rsidRPr="005543A7" w:rsidRDefault="00CE0AF7" w:rsidP="00CE0AF7">
            <w:pPr>
              <w:shd w:val="clear" w:color="auto" w:fill="FFFFFF"/>
              <w:jc w:val="both"/>
              <w:textAlignment w:val="baseline"/>
              <w:rPr>
                <w:spacing w:val="1"/>
              </w:rPr>
            </w:pPr>
            <w:r w:rsidRPr="005543A7">
              <w:rPr>
                <w:spacing w:val="1"/>
              </w:rPr>
              <w:br/>
              <w:t>3.12. Специализированная служба вправе заключать договоры с юридическими и физическими лицами на проведение отдельных работ по погребению умершего, по устройству и содержанию мест погребений, с учетом требований антимонопольного законодательства РФ.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85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 xml:space="preserve">4. Качество услуг, предоставляемых специализированной службой по вопросам </w:t>
            </w:r>
            <w:r w:rsidRPr="00D7739C">
              <w:rPr>
                <w:b/>
                <w:bCs/>
                <w:color w:val="000000"/>
              </w:rPr>
              <w:lastRenderedPageBreak/>
              <w:t>похоронного дела согласно гарантированному перечню услуг по погребению: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4.1. Качество услуг по погребению, ритуальных услуг, предметов похоронного ритуала предоставляемых, согласно гарантированному перечню услуг по погребению, должно соответствовать санитарным нормам и правилам, техническим условиям и другим нормативным правовым актам, определяющим обязательные требования в сфере похоронного дела.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4.2. Предметы, материалы и вещества, используемые при погребении (гробы, венки, бальзамирующие вещества и т.п.), на которые в соответствии с действующим законодательством требуется наличии сертификатов, подтверждающих их санитарно-гигиеническую и экологическую безопасность, допускаются к использованию только при наличии таких сертификатов.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4.3. Специализированная служба по вопросам организации похоронного дела оказывает услуги, предоставляемые согласно гарантированному перечню услуг по погребению, с учетом следующих требований: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оформление документов, необходимых для погребения, не позднее суток с момента обращения в специализированную службу по вопросам организации похоронного дела;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прием заказа на организацию и проведение похорон (с уточнением адреса, по которому находится тело умершего, даты и времени похорон, маршрута следования траурной процессии, роста покойного);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оформлени</w:t>
            </w:r>
            <w:r>
              <w:rPr>
                <w:color w:val="000000"/>
              </w:rPr>
              <w:t>е заказа на услуги транспорта</w:t>
            </w:r>
            <w:r w:rsidRPr="00D7739C">
              <w:rPr>
                <w:color w:val="000000"/>
              </w:rPr>
              <w:t xml:space="preserve"> и предметы похоронного ритуала, оформление счета-заказа;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proofErr w:type="gramStart"/>
            <w:r w:rsidRPr="00D7739C">
              <w:rPr>
                <w:color w:val="000000"/>
              </w:rPr>
              <w:t>предоставление гроба (без внешней обивки, с подстилкой из стружек, покрытых простейшей тканью), и других предметов, необходимых для погребения (лопаты, козлы, веревки, гвозди, молотки, регистрационный знак);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облачение тела;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транспорта</w:t>
            </w:r>
            <w:r w:rsidRPr="00D7739C">
              <w:rPr>
                <w:color w:val="000000"/>
              </w:rPr>
              <w:t xml:space="preserve"> для перевозки гроба с телом и доставки похоронных принадлежностей;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85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устройство могилы, включающее разметку места захоронения для копки могилы, расчистку места захоронения от снега в зимнее время, копку могилы, зачистку поверхности дна и стенок могилы вручную;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85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ожидание проведения траурного обряда, закрытие и забивка крышки гроба и опускание гроба в могилу, засыпка могилы грунтом, устройство надмогильного холма высотой не менее 0,5 м от поверхности земли;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85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предоставление и установку похоронного ритуального регистрационного знака с надписью (фамилия, имя, отчество умершего; даты его рождения и смерти).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5. Особые условия: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Специализированная служба по вопросам похоронного дела: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85"/>
              <w:rPr>
                <w:color w:val="000000"/>
              </w:rPr>
            </w:pPr>
            <w:r w:rsidRPr="00D7739C">
              <w:rPr>
                <w:color w:val="000000"/>
              </w:rPr>
              <w:t>5.2. Вести следующую документацию: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журнал принятых заявок на захоронение - где фиксируются дата и время поступления уведомления; данные на усопшего; фамилия и подпись лица, принявшего уведомление;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журнал учета произведенных захоронений, где фиксируются дата и время погребения; сектор захоронения; номер, присвоенный захоронению; фамилия и подпись ответственного </w:t>
            </w:r>
            <w:r w:rsidRPr="00D7739C">
              <w:rPr>
                <w:color w:val="000000"/>
              </w:rPr>
              <w:lastRenderedPageBreak/>
              <w:t>лица; и другие факты и обстоятельства, связанные с производством работ и имеющие значение во взаимоотношениях Организатора и Исполнителя;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jc w:val="both"/>
              <w:rPr>
                <w:color w:val="000000"/>
              </w:rPr>
            </w:pPr>
            <w:r>
              <w:rPr>
                <w:color w:val="000000"/>
              </w:rPr>
              <w:t>журнал учета захоронений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5.3. Обеспечивать соблюдения персоналом правил охраны труда и правил пожарной безопасности при оказании услуг по погребению.</w:t>
            </w: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4" w:name="sub_3400"/>
            <w:bookmarkEnd w:id="4"/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5566CD" w:rsidRDefault="005566CD" w:rsidP="00A26552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:rsidR="005566CD" w:rsidRDefault="005566CD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ЧАСТЬ 3</w:t>
            </w:r>
            <w:r w:rsidRPr="00D7739C">
              <w:rPr>
                <w:b/>
                <w:bCs/>
                <w:color w:val="000000"/>
              </w:rPr>
              <w:t>. ОБРАЗЦЫ ФОРМ ДЛЯ ЗАПОЛНЕНИЯ</w:t>
            </w:r>
          </w:p>
          <w:p w:rsidR="00CE0AF7" w:rsidRPr="00715E8B" w:rsidRDefault="00CE0AF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color w:val="000000"/>
              </w:rPr>
            </w:pPr>
            <w:r w:rsidRPr="00715E8B">
              <w:rPr>
                <w:bCs/>
                <w:color w:val="000000"/>
              </w:rPr>
              <w:t>Форма 1</w:t>
            </w:r>
          </w:p>
          <w:p w:rsidR="00CE0AF7" w:rsidRPr="00715E8B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15E8B">
              <w:rPr>
                <w:bCs/>
                <w:color w:val="000000"/>
              </w:rPr>
              <w:t>КОНКУРСНАЯ ЗАЯВКА</w:t>
            </w: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15E8B">
              <w:rPr>
                <w:bCs/>
                <w:color w:val="000000"/>
              </w:rPr>
              <w:t>на проведение отбора специализированной службы по вопросам похоронного дела на 20</w:t>
            </w:r>
            <w:r w:rsidR="00B96BBB">
              <w:rPr>
                <w:bCs/>
                <w:color w:val="000000"/>
              </w:rPr>
              <w:t>20-2023</w:t>
            </w:r>
            <w:r w:rsidRPr="00715E8B">
              <w:rPr>
                <w:bCs/>
                <w:color w:val="1D1B11"/>
              </w:rPr>
              <w:t xml:space="preserve"> годы на территории</w:t>
            </w:r>
            <w:r w:rsidRPr="00715E8B">
              <w:rPr>
                <w:bCs/>
                <w:color w:val="000000"/>
              </w:rPr>
              <w:t> муниципа</w:t>
            </w:r>
            <w:r w:rsidR="005566CD">
              <w:rPr>
                <w:bCs/>
                <w:color w:val="000000"/>
              </w:rPr>
              <w:t>льного образования «Омский</w:t>
            </w:r>
            <w:r w:rsidRPr="00715E8B">
              <w:rPr>
                <w:bCs/>
                <w:color w:val="000000"/>
              </w:rPr>
              <w:t xml:space="preserve"> с</w:t>
            </w:r>
            <w:r w:rsidR="005543A7">
              <w:rPr>
                <w:bCs/>
                <w:color w:val="000000"/>
              </w:rPr>
              <w:t xml:space="preserve">ельсовет» Ненецкого автономного округа </w:t>
            </w:r>
            <w:r w:rsidRPr="00715E8B">
              <w:rPr>
                <w:bCs/>
                <w:color w:val="000000"/>
              </w:rPr>
              <w:t xml:space="preserve">по извещению о проведении открытого конкурса, </w:t>
            </w:r>
            <w:r>
              <w:rPr>
                <w:bCs/>
                <w:color w:val="000000"/>
              </w:rPr>
              <w:t xml:space="preserve">опубликованного </w:t>
            </w:r>
            <w:r w:rsidR="00B96BBB">
              <w:rPr>
                <w:bCs/>
                <w:color w:val="000000"/>
              </w:rPr>
              <w:t>05 марта 2020</w:t>
            </w:r>
            <w:r w:rsidR="005543A7">
              <w:rPr>
                <w:bCs/>
                <w:color w:val="000000"/>
              </w:rPr>
              <w:t xml:space="preserve"> года</w:t>
            </w:r>
          </w:p>
          <w:p w:rsidR="005543A7" w:rsidRPr="00715E8B" w:rsidRDefault="00B96BBB" w:rsidP="005543A7">
            <w:pPr>
              <w:shd w:val="clear" w:color="auto" w:fill="FFFFFF"/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«_____»____________ 2020</w:t>
            </w:r>
            <w:r w:rsidR="005543A7">
              <w:rPr>
                <w:bCs/>
                <w:color w:val="000000"/>
              </w:rPr>
              <w:t xml:space="preserve"> год</w:t>
            </w: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30"/>
              <w:jc w:val="both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Изучив в полном объеме конкурсную документацию и приняв все существующие условия ее содержания, а также применимое к данному конкурсу законодательство и нормативно-правовые акты</w:t>
            </w:r>
            <w:r>
              <w:rPr>
                <w:color w:val="000000"/>
              </w:rPr>
              <w:t>_____________________________________________________</w:t>
            </w:r>
          </w:p>
          <w:p w:rsidR="00CE0AF7" w:rsidRPr="00D7739C" w:rsidRDefault="00CE0AF7" w:rsidP="005543A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(полное наименование участника конкурса, организационно-правовая форма, место нахождения,</w:t>
            </w:r>
            <w:r>
              <w:rPr>
                <w:color w:val="000000"/>
              </w:rPr>
              <w:t xml:space="preserve">  </w:t>
            </w:r>
            <w:r w:rsidRPr="00D7739C">
              <w:rPr>
                <w:color w:val="000000"/>
              </w:rPr>
              <w:t>почтовый адрес, контактный телефон)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7739C">
              <w:rPr>
                <w:color w:val="000000"/>
              </w:rPr>
              <w:t>согласны участвовать в конкурсе и оказывать гарантируемый перечень услуг по погребению на условиях конкурсной документации.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Предлагаем следующие существенные условия оказания гарантированного перечня услуг по погребению:</w:t>
            </w:r>
          </w:p>
          <w:p w:rsidR="00CE0AF7" w:rsidRPr="00D7739C" w:rsidRDefault="00CE0AF7" w:rsidP="005543A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1. Срок (период) предоставления услуг (предоставляются по каждому виду услуг в соответствии с показателями оценки): __________________________________________________</w:t>
            </w:r>
            <w:r>
              <w:rPr>
                <w:color w:val="000000"/>
              </w:rPr>
              <w:t>___________________________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2. Объем, качество предоставления услуг по гарантированному перечню: __________________________________________________</w:t>
            </w:r>
            <w:r>
              <w:rPr>
                <w:color w:val="000000"/>
              </w:rPr>
              <w:t>__________________________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3. Дополнительные предложения: __________________________________________________</w:t>
            </w:r>
            <w:r>
              <w:rPr>
                <w:color w:val="000000"/>
              </w:rPr>
              <w:t>_________________________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4. Настоящей заявкой подтверждаем, что в отношении</w:t>
            </w:r>
            <w:r>
              <w:rPr>
                <w:color w:val="000000"/>
              </w:rPr>
              <w:t>_____________________________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color w:val="000000"/>
              </w:rPr>
              <w:t>(наименование организации- участника конкурса)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</w:t>
            </w:r>
            <w:proofErr w:type="gramStart"/>
            <w:r w:rsidRPr="00D7739C">
              <w:rPr>
                <w:color w:val="000000"/>
              </w:rPr>
              <w:t>за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прошедший календарный год не превышает ___% (значение указать цифрами и прописью)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балансовой стоимости активов участника размещения заказа по данным бухгалтерской отчетности за последний завершенный отчетный период; имущество участника не находится под арестом, наложенным по решению суда.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5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5. Сообщаем, что для оперативного уведомления нас по вопросам организационного характера и взаимодействия нами </w:t>
            </w:r>
            <w:proofErr w:type="gramStart"/>
            <w:r w:rsidRPr="00D7739C">
              <w:rPr>
                <w:color w:val="000000"/>
              </w:rPr>
              <w:t>уполномочен</w:t>
            </w:r>
            <w:proofErr w:type="gramEnd"/>
            <w:r w:rsidRPr="00D7739C">
              <w:rPr>
                <w:color w:val="000000"/>
              </w:rPr>
              <w:t xml:space="preserve"> _____</w:t>
            </w:r>
            <w:r>
              <w:rPr>
                <w:color w:val="000000"/>
              </w:rPr>
              <w:t>_______________________________________________________________________</w:t>
            </w:r>
            <w:r w:rsidRPr="00D7739C">
              <w:rPr>
                <w:color w:val="000000"/>
              </w:rPr>
              <w:t>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(контактная информация уполномоченного лица)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Все сведения о проведении конкурса просим сообщать указанному уполномоченному лицу.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lastRenderedPageBreak/>
              <w:t>6. Корреспонденцию просим направлять по адрес</w:t>
            </w:r>
            <w:r>
              <w:rPr>
                <w:color w:val="000000"/>
              </w:rPr>
              <w:t>у:________________________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7. В случае объявления нашей победы в конкурсе мы обязуемся оказывать гарантированный пере</w:t>
            </w:r>
            <w:r>
              <w:rPr>
                <w:color w:val="000000"/>
              </w:rPr>
              <w:t>чень услуг по погребе</w:t>
            </w:r>
            <w:r w:rsidR="00B96BBB">
              <w:rPr>
                <w:color w:val="000000"/>
              </w:rPr>
              <w:t>нию на 2020-2023</w:t>
            </w:r>
            <w:r w:rsidRPr="00D7739C">
              <w:rPr>
                <w:color w:val="000000"/>
              </w:rPr>
              <w:t xml:space="preserve"> годы на территории муниципального образования </w:t>
            </w:r>
            <w:r w:rsidR="00E43759">
              <w:rPr>
                <w:color w:val="000000"/>
              </w:rPr>
              <w:t>«Омский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 xml:space="preserve"> в полном объеме и в соответствие с требованиями конкурсной документации.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6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8. Мы признаем, что организатор конкурса не обязан принять нашу конкурсную заявку в случае некомплектности документов и подачи заявки не в установленный срок.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99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9. К заявке прилагаются документы, необходимые в соответствии с требованиями</w:t>
            </w:r>
            <w:r w:rsidRPr="00D7739C">
              <w:rPr>
                <w:color w:val="000000"/>
              </w:rPr>
              <w:br/>
              <w:t>конкурсной документации.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(подпись, М.П.)</w:t>
            </w:r>
            <w:r w:rsidRPr="00D773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</w:t>
            </w:r>
            <w:r w:rsidRPr="00D7739C">
              <w:rPr>
                <w:color w:val="000000"/>
              </w:rPr>
              <w:t xml:space="preserve">(ФИО </w:t>
            </w:r>
            <w:proofErr w:type="gramStart"/>
            <w:r w:rsidRPr="00D7739C">
              <w:rPr>
                <w:color w:val="000000"/>
              </w:rPr>
              <w:t>подписывающего</w:t>
            </w:r>
            <w:proofErr w:type="gramEnd"/>
            <w:r w:rsidRPr="00D7739C">
              <w:rPr>
                <w:color w:val="000000"/>
              </w:rPr>
              <w:t xml:space="preserve"> заявку, должность)</w:t>
            </w: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5543A7" w:rsidRDefault="005543A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A12B2F" w:rsidRDefault="00A12B2F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lastRenderedPageBreak/>
              <w:t>Форма 2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Опись документов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Настоящим _____________________________________________________________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i/>
                <w:iCs/>
                <w:color w:val="000000"/>
                <w:sz w:val="20"/>
                <w:vertAlign w:val="superscript"/>
              </w:rPr>
              <w:t>(наименование участника</w:t>
            </w:r>
            <w:proofErr w:type="gramStart"/>
            <w:r w:rsidRPr="00D7739C">
              <w:rPr>
                <w:i/>
                <w:iCs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i/>
                <w:iCs/>
                <w:color w:val="000000"/>
                <w:sz w:val="20"/>
                <w:vertAlign w:val="superscript"/>
              </w:rPr>
              <w:t>)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подтверждает, что для участия в открытом конкурсе по определению специализированной службы по в</w:t>
            </w:r>
            <w:r>
              <w:rPr>
                <w:color w:val="000000"/>
              </w:rPr>
              <w:t>опросам</w:t>
            </w:r>
            <w:r w:rsidR="00B96BBB">
              <w:rPr>
                <w:color w:val="000000"/>
              </w:rPr>
              <w:t xml:space="preserve"> похоронного дела на 2020-2023</w:t>
            </w:r>
            <w:r w:rsidRPr="00D7739C">
              <w:rPr>
                <w:color w:val="000000"/>
              </w:rPr>
              <w:t xml:space="preserve"> годы на территории муниципального образования </w:t>
            </w:r>
            <w:r w:rsidR="00E43759">
              <w:rPr>
                <w:color w:val="000000"/>
              </w:rPr>
              <w:t>«Омский</w:t>
            </w:r>
            <w:r w:rsidR="00A26552">
              <w:rPr>
                <w:color w:val="000000"/>
              </w:rPr>
              <w:t xml:space="preserve"> сельсовет» Ненецкого автономного округа</w:t>
            </w:r>
            <w:r w:rsidRPr="00D7739C">
              <w:rPr>
                <w:color w:val="000000"/>
              </w:rPr>
              <w:t xml:space="preserve"> направляются ниже перечисленные документы: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"/>
              <w:gridCol w:w="7937"/>
              <w:gridCol w:w="1374"/>
            </w:tblGrid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№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proofErr w:type="gramStart"/>
                  <w:r w:rsidRPr="00D7739C">
                    <w:t>п</w:t>
                  </w:r>
                  <w:proofErr w:type="spellEnd"/>
                  <w:proofErr w:type="gramEnd"/>
                  <w:r w:rsidRPr="00D7739C">
                    <w:t>/</w:t>
                  </w:r>
                  <w:proofErr w:type="spellStart"/>
                  <w:r w:rsidRPr="00D7739C">
                    <w:t>п</w:t>
                  </w:r>
                  <w:proofErr w:type="spellEnd"/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Наименование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№ страниц по порядку</w:t>
                  </w:r>
                </w:p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1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Конкурсная заявка (форма 1)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1.1.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Сведения об участнике конкурса (форма 4)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389"/>
              </w:trPr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2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Выписка из Единого государственного реестра юридических лиц, выданная ФНС России </w:t>
                  </w:r>
                  <w:r w:rsidRPr="00D7739C">
                    <w:rPr>
                      <w:i/>
                      <w:iCs/>
                    </w:rPr>
                    <w:t>(для юридических лиц)</w:t>
                  </w:r>
                  <w:r w:rsidRPr="00D7739C">
                    <w:t>, или нотариально заверенная копия такой выписки.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3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Выписка из Единого государственного реестра индивидуальных предпринимателей, выданная ФНС России </w:t>
                  </w:r>
                  <w:r w:rsidRPr="00D7739C">
                    <w:rPr>
                      <w:i/>
                      <w:iCs/>
                    </w:rPr>
                    <w:t>(для индивидуальных предпринимателей), </w:t>
                  </w:r>
                  <w:r w:rsidRPr="00D7739C">
                    <w:t>или нотариально заверенная копия такой выписки.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287"/>
              </w:trPr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4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Копии документов, удостоверяющих личность </w:t>
                  </w:r>
                  <w:r w:rsidRPr="00D7739C">
                    <w:rPr>
                      <w:i/>
                      <w:iCs/>
                    </w:rPr>
                    <w:t>(для иных физических лиц)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5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(руководитель);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Документ, подтверждающий полномочия индивидуального предпринимателя;</w:t>
                  </w:r>
                </w:p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Документ, подтверждающий полномочия физического лица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6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Документ о наличии материально-технической базы (Форма 3) с приложением правоустанавливающих и/ или право подтверждающих документов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7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Документ о предлагаемых функциональных и качественных характеристиках услуг по погребению (Форма 5)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8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Документ, содержащий сведения о кадровых ресурсах (Форма 6)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9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both"/>
                  </w:pPr>
                  <w:r w:rsidRPr="00D7739C">
                    <w:t>В подтверждение финансовой устойчивости и отсутствия задолженности по начисленным налогам, сборам и иным обязательным платежам в бюджеты любого уровня или государственные внебюджетные фонды по усмотрению участника могут быть представлены: Формы № 1 "Бухгалтерский баланс" и № 2 "Отчет о прибылях и убытках" за предыдущий год с отметкой налоговой инспекции и заверенные печатью организации, акт сверки, выданный ИФНС о состоянии расчетов с бюджетами всех уровней и внебюджетными фондами за последний отчетный период, заверенный печатью организации</w:t>
                  </w:r>
                  <w:proofErr w:type="gramStart"/>
                  <w:r w:rsidRPr="00D7739C">
                    <w:t>.</w:t>
                  </w:r>
                  <w:proofErr w:type="gramEnd"/>
                  <w:r w:rsidRPr="00D7739C">
                    <w:t xml:space="preserve"> (</w:t>
                  </w:r>
                  <w:proofErr w:type="gramStart"/>
                  <w:r w:rsidRPr="00D7739C">
                    <w:t>о</w:t>
                  </w:r>
                  <w:proofErr w:type="gramEnd"/>
                  <w:r w:rsidRPr="00D7739C">
                    <w:t>тсутствие документа не является поводом для отклонения заявки)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D7739C">
                    <w:t>10</w:t>
                  </w:r>
                </w:p>
              </w:tc>
              <w:tc>
                <w:tcPr>
                  <w:tcW w:w="7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t xml:space="preserve">Другие документы, подтверждающие соответствие участника размещения заказа установленным требованиям и условиям допуска к участию в конкурсе (прикладываются в добровольном порядке по усмотрению участника конкурса) Например, сертификаты, удостоверения качества, и </w:t>
                  </w:r>
                  <w:r w:rsidRPr="00D7739C">
                    <w:lastRenderedPageBreak/>
                    <w:t>др., заверенные участниками конкурса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</w:tbl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:rsidR="00CE0AF7" w:rsidRPr="00B73C74" w:rsidRDefault="00CE0AF7" w:rsidP="00CE0AF7">
            <w:pPr>
              <w:shd w:val="clear" w:color="auto" w:fill="FFFFFF"/>
              <w:spacing w:before="100" w:beforeAutospacing="1" w:after="100" w:afterAutospacing="1"/>
              <w:jc w:val="right"/>
              <w:rPr>
                <w:color w:val="000000"/>
              </w:rPr>
            </w:pPr>
            <w:r w:rsidRPr="00B73C74">
              <w:rPr>
                <w:bCs/>
                <w:color w:val="000000"/>
              </w:rPr>
              <w:t>Форма 3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СВЕДЕНИЯ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О НАЛИЧИИ МАТЕРИАЛЬНО-ТЕХНИЧЕСКОЙ БАЗЫ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Наименование участника конкурса _______________________________________________</w:t>
            </w:r>
            <w:r>
              <w:rPr>
                <w:color w:val="000000"/>
              </w:rPr>
              <w:t>______________________________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76"/>
              <w:gridCol w:w="4938"/>
            </w:tblGrid>
            <w:tr w:rsidR="00CE0AF7" w:rsidRPr="00D7739C" w:rsidTr="00E15B23"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4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Краткая характеристика,</w:t>
                  </w:r>
                </w:p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право владения/пользования</w:t>
                  </w:r>
                </w:p>
              </w:tc>
            </w:tr>
            <w:tr w:rsidR="00CE0AF7" w:rsidRPr="00D7739C" w:rsidTr="00E15B23"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rPr>
                      <w:color w:val="000000"/>
                    </w:rPr>
                    <w:t>Наличие транспортных средств, в том числе специализированной техники</w:t>
                  </w:r>
                </w:p>
              </w:tc>
              <w:tc>
                <w:tcPr>
                  <w:tcW w:w="4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rPr>
                      <w:color w:val="000000"/>
                    </w:rPr>
                    <w:t>Наличие телефонной связи для приема заявок</w:t>
                  </w:r>
                </w:p>
              </w:tc>
              <w:tc>
                <w:tcPr>
                  <w:tcW w:w="4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rPr>
                      <w:color w:val="000000"/>
                    </w:rPr>
                    <w:t>Наличие материально-технической базы для изготовления предметов ритуального значения</w:t>
                  </w:r>
                  <w:r>
                    <w:rPr>
                      <w:color w:val="000000"/>
                    </w:rPr>
                    <w:t>, наличие материалов</w:t>
                  </w:r>
                </w:p>
              </w:tc>
              <w:tc>
                <w:tcPr>
                  <w:tcW w:w="4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rPr>
                      <w:color w:val="000000"/>
                    </w:rPr>
                    <w:t>Наличие договоров на изготовление или приобретение предметов ритуального значения</w:t>
                  </w:r>
                </w:p>
              </w:tc>
              <w:tc>
                <w:tcPr>
                  <w:tcW w:w="4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</w:tbl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Приложения: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1.</w:t>
            </w:r>
            <w:r w:rsidRPr="00B73C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перечень транспорта, используемого для предос</w:t>
            </w:r>
            <w:r w:rsidR="00E43759">
              <w:rPr>
                <w:color w:val="000000"/>
              </w:rPr>
              <w:t>тавления услуг по погребению  (</w:t>
            </w:r>
            <w:r>
              <w:rPr>
                <w:color w:val="000000"/>
              </w:rPr>
              <w:t>в зимнее и летнее время)</w:t>
            </w:r>
            <w:r w:rsidRPr="00D7739C">
              <w:rPr>
                <w:color w:val="000000"/>
              </w:rPr>
              <w:t>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7739C">
              <w:rPr>
                <w:color w:val="000000"/>
              </w:rPr>
              <w:t>. Копии договоров аренды, лизинга, срок действия которых и</w:t>
            </w:r>
            <w:r w:rsidR="00B96BBB">
              <w:rPr>
                <w:color w:val="000000"/>
              </w:rPr>
              <w:t>стекает не ранее 31 декабря 2023</w:t>
            </w:r>
            <w:r w:rsidRPr="00D7739C">
              <w:rPr>
                <w:color w:val="000000"/>
              </w:rPr>
              <w:t xml:space="preserve"> года (при условии аренды, лизинга специализированного транспорта для предоставления услуг по погребению) — на _____ листах;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7739C">
              <w:rPr>
                <w:color w:val="000000"/>
              </w:rPr>
              <w:t>. Копии документов, подтверждающих право пользования помещением для организации услуг по погребению (копия договора аренды, свидетельство о государственной регистрации права) — на _____ листах;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7739C">
              <w:rPr>
                <w:color w:val="000000"/>
              </w:rPr>
              <w:t>. Копии договоров с поставщиками материалов для изготовления предметов ритуала, копии договоров на изготовление или приобретение похоронного ритуала — на _______ листах.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7739C">
              <w:rPr>
                <w:color w:val="000000"/>
              </w:rPr>
              <w:t>. Справка о наличии оборудования, для организации изготовления предметов ритуала;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Примечание: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D7739C">
              <w:rPr>
                <w:color w:val="000000"/>
              </w:rPr>
              <w:t>все пункты в данной формы являются обязательными для заполнения участником.</w:t>
            </w:r>
            <w:proofErr w:type="gramEnd"/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Руководитель организации _______________________________________</w:t>
            </w:r>
            <w:proofErr w:type="gramStart"/>
            <w:r w:rsidRPr="00D7739C">
              <w:rPr>
                <w:color w:val="000000"/>
              </w:rPr>
              <w:t xml:space="preserve">( </w:t>
            </w:r>
            <w:proofErr w:type="gramEnd"/>
            <w:r w:rsidRPr="00D7739C">
              <w:rPr>
                <w:color w:val="000000"/>
              </w:rPr>
              <w:t>Ф.И.О.)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color w:val="000000"/>
              </w:rPr>
              <w:t>(подпись)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М.П.</w:t>
            </w:r>
          </w:p>
          <w:p w:rsidR="00A12B2F" w:rsidRDefault="00A12B2F" w:rsidP="00CE0AF7">
            <w:pPr>
              <w:shd w:val="clear" w:color="auto" w:fill="FFFFFF"/>
              <w:spacing w:before="508" w:after="100" w:afterAutospacing="1"/>
              <w:jc w:val="right"/>
              <w:rPr>
                <w:b/>
                <w:bCs/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508" w:after="100" w:afterAutospacing="1"/>
              <w:jc w:val="right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lastRenderedPageBreak/>
              <w:t>Форма 4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89"/>
              <w:gridCol w:w="4955"/>
            </w:tblGrid>
            <w:tr w:rsidR="00CE0AF7" w:rsidRPr="00D7739C" w:rsidTr="00E15B23">
              <w:trPr>
                <w:trHeight w:val="949"/>
              </w:trPr>
              <w:tc>
                <w:tcPr>
                  <w:tcW w:w="4889" w:type="dxa"/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t>Дата, исх. Номер</w:t>
                  </w:r>
                </w:p>
              </w:tc>
              <w:tc>
                <w:tcPr>
                  <w:tcW w:w="4955" w:type="dxa"/>
                  <w:vAlign w:val="center"/>
                  <w:hideMark/>
                </w:tcPr>
                <w:p w:rsidR="00CE0AF7" w:rsidRPr="00D7739C" w:rsidRDefault="00CE0AF7" w:rsidP="00E15B23">
                  <w:pPr>
                    <w:spacing w:before="100" w:beforeAutospacing="1" w:after="100" w:afterAutospacing="1"/>
                  </w:pPr>
                  <w:r w:rsidRPr="00D7739C">
                    <w:t xml:space="preserve">В конкурсную комиссию администрации муниципального образования </w:t>
                  </w:r>
                  <w:r w:rsidR="00E43759">
                    <w:t>«Омский</w:t>
                  </w:r>
                  <w:r>
                    <w:t xml:space="preserve"> сельсовет» Н</w:t>
                  </w:r>
                  <w:r w:rsidR="00A26552">
                    <w:t xml:space="preserve">енецкого автономного округа </w:t>
                  </w:r>
                </w:p>
              </w:tc>
            </w:tr>
          </w:tbl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СВЕДЕНИЯ ОБ УЧАСТНИКЕ КОНКУРСА</w:t>
            </w:r>
          </w:p>
          <w:p w:rsidR="00CE0AF7" w:rsidRPr="00D7739C" w:rsidRDefault="00CE0AF7" w:rsidP="00CE0AF7">
            <w:pPr>
              <w:shd w:val="clear" w:color="auto" w:fill="FFFFFF"/>
              <w:spacing w:before="408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1. Полное наименование участника конкурса:</w:t>
            </w:r>
          </w:p>
          <w:p w:rsidR="00CE0AF7" w:rsidRPr="00D7739C" w:rsidRDefault="00CE0AF7" w:rsidP="00CE0AF7">
            <w:pPr>
              <w:shd w:val="clear" w:color="auto" w:fill="FFFFFF"/>
              <w:spacing w:before="278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2. Сокращенное наименование участника конкурса:</w:t>
            </w:r>
          </w:p>
          <w:p w:rsidR="00CE0AF7" w:rsidRPr="00D7739C" w:rsidRDefault="00CE0AF7" w:rsidP="00CE0AF7">
            <w:pPr>
              <w:shd w:val="clear" w:color="auto" w:fill="FFFFFF"/>
              <w:spacing w:before="274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3. Юридический адрес:</w:t>
            </w:r>
          </w:p>
          <w:p w:rsidR="00CE0AF7" w:rsidRPr="00D7739C" w:rsidRDefault="00CE0AF7" w:rsidP="00CE0AF7">
            <w:pPr>
              <w:shd w:val="clear" w:color="auto" w:fill="FFFFFF"/>
              <w:spacing w:before="274" w:after="274"/>
              <w:ind w:firstLine="1642"/>
              <w:rPr>
                <w:color w:val="000000"/>
                <w:sz w:val="20"/>
                <w:szCs w:val="20"/>
              </w:rPr>
            </w:pPr>
            <w:r w:rsidRPr="00D7739C">
              <w:rPr>
                <w:i/>
                <w:iCs/>
                <w:color w:val="000000"/>
              </w:rPr>
              <w:t>(почтовый индекс, страна, область, город, улица, дом, офис)</w:t>
            </w:r>
            <w:r w:rsidRPr="00D7739C">
              <w:rPr>
                <w:color w:val="000000"/>
                <w:sz w:val="20"/>
                <w:szCs w:val="20"/>
              </w:rPr>
              <w:br/>
            </w:r>
            <w:r w:rsidRPr="00D7739C">
              <w:rPr>
                <w:color w:val="000000"/>
              </w:rPr>
              <w:t>4. Фактический адрес:</w:t>
            </w:r>
          </w:p>
          <w:p w:rsidR="00CE0AF7" w:rsidRPr="00D7739C" w:rsidRDefault="00CE0AF7" w:rsidP="00CE0AF7">
            <w:pPr>
              <w:shd w:val="clear" w:color="auto" w:fill="FFFFFF"/>
              <w:spacing w:before="274" w:after="274"/>
              <w:rPr>
                <w:color w:val="000000"/>
              </w:rPr>
            </w:pPr>
            <w:r w:rsidRPr="00D7739C">
              <w:rPr>
                <w:color w:val="000000"/>
              </w:rPr>
              <w:t>5.Телефон:_______________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274" w:after="274"/>
              <w:rPr>
                <w:color w:val="000000"/>
              </w:rPr>
            </w:pPr>
            <w:r w:rsidRPr="00D7739C">
              <w:rPr>
                <w:color w:val="000000"/>
              </w:rPr>
              <w:t>6.Факс:_______________________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33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  <w:sz w:val="20"/>
              </w:rPr>
              <w:t>7.​ </w:t>
            </w:r>
            <w:r w:rsidRPr="00D7739C">
              <w:rPr>
                <w:color w:val="000000"/>
              </w:rPr>
              <w:t>Адрес электронной почты:</w:t>
            </w:r>
          </w:p>
          <w:p w:rsidR="00CE0AF7" w:rsidRPr="00D7739C" w:rsidRDefault="00CE0AF7" w:rsidP="00CE0AF7">
            <w:pPr>
              <w:shd w:val="clear" w:color="auto" w:fill="FFFFFF"/>
              <w:spacing w:before="29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8. Сведения о государственной регистрации:</w:t>
            </w:r>
          </w:p>
          <w:p w:rsidR="00CE0AF7" w:rsidRPr="00D7739C" w:rsidRDefault="00CE0AF7" w:rsidP="00CE0AF7">
            <w:pPr>
              <w:shd w:val="clear" w:color="auto" w:fill="FFFFFF"/>
              <w:spacing w:before="29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- регистрирующий орган: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-​ регистрационный номер: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- дата регистрации: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9. Идентификационный номер налогоплательщика (ИНН)_______________________________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336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10. Код ОКПО</w:t>
            </w:r>
          </w:p>
          <w:p w:rsidR="00CE0AF7" w:rsidRPr="00D7739C" w:rsidRDefault="00CE0AF7" w:rsidP="00CE0AF7">
            <w:pPr>
              <w:shd w:val="clear" w:color="auto" w:fill="FFFFFF"/>
              <w:spacing w:before="336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11. Код ОКВЭД.</w:t>
            </w:r>
          </w:p>
          <w:p w:rsidR="00CE0AF7" w:rsidRPr="00D7739C" w:rsidRDefault="00CE0AF7" w:rsidP="00CE0AF7">
            <w:pPr>
              <w:shd w:val="clear" w:color="auto" w:fill="FFFFFF"/>
              <w:spacing w:before="336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12. Основной вид деятельности</w:t>
            </w:r>
          </w:p>
          <w:p w:rsidR="00CE0AF7" w:rsidRPr="00D7739C" w:rsidRDefault="00CE0AF7" w:rsidP="00CE0AF7">
            <w:pPr>
              <w:shd w:val="clear" w:color="auto" w:fill="FFFFFF"/>
              <w:spacing w:before="336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13. Собственность: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13.1 Российская %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 xml:space="preserve">в том числе: - </w:t>
            </w:r>
            <w:proofErr w:type="gramStart"/>
            <w:r w:rsidRPr="00D7739C">
              <w:rPr>
                <w:color w:val="000000"/>
              </w:rPr>
              <w:t>государственная</w:t>
            </w:r>
            <w:proofErr w:type="gramEnd"/>
            <w:r w:rsidRPr="00D7739C">
              <w:rPr>
                <w:color w:val="000000"/>
              </w:rPr>
              <w:t xml:space="preserve"> %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- муниципальная %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- частная %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7739C">
              <w:rPr>
                <w:color w:val="000000"/>
              </w:rPr>
              <w:t>- общественных организаций %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13.2 Иностранная %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7739C">
              <w:rPr>
                <w:color w:val="000000"/>
              </w:rPr>
              <w:t>14. Банковские реквизиты</w:t>
            </w: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lastRenderedPageBreak/>
              <w:t>15. Настоящим сообщаем, что наше предприятие имеет финансовые средства, оборудование и другие материальные возможности, необходимые для выполнения муниципального контракта. Руководитель: __________________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274" w:after="274"/>
              <w:jc w:val="right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Форма 5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На бланке организации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Предложение о качественных, количественных и иных характеристиках услуг по погребению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1.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2.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3...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ind w:firstLine="284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Руководитель организации _____________________(Фамилия И.О.)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М.П.</w:t>
            </w:r>
            <w:r w:rsidRPr="00D7739C">
              <w:rPr>
                <w:i/>
                <w:iCs/>
                <w:color w:val="000000"/>
                <w:sz w:val="20"/>
                <w:vertAlign w:val="superscript"/>
              </w:rPr>
              <w:t> (подпись)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Примечание:</w:t>
            </w:r>
          </w:p>
          <w:p w:rsidR="00CE0AF7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 xml:space="preserve">Форма должна быть заполнена в соответствии с частью 3 конкурсной документации «Описание качественных, количественных и иных характеристиках услуг по погребению» </w:t>
            </w:r>
            <w:proofErr w:type="gramStart"/>
            <w:r w:rsidRPr="00D7739C">
              <w:rPr>
                <w:color w:val="000000"/>
              </w:rPr>
              <w:t>о</w:t>
            </w:r>
            <w:proofErr w:type="gramEnd"/>
            <w:r w:rsidRPr="00D7739C">
              <w:rPr>
                <w:color w:val="000000"/>
              </w:rPr>
              <w:t xml:space="preserve"> всем видам гарантированного перечня услуг по погребению.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CE0AF7" w:rsidRPr="00D7739C" w:rsidRDefault="00CE0AF7" w:rsidP="00CE0AF7">
            <w:pPr>
              <w:shd w:val="clear" w:color="auto" w:fill="FFFFFF"/>
              <w:spacing w:before="274" w:after="274"/>
              <w:jc w:val="right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Форма 6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На бланке организации</w:t>
            </w:r>
          </w:p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b/>
                <w:bCs/>
                <w:color w:val="000000"/>
              </w:rPr>
              <w:t>Наименование участника конкурса __________________________________</w:t>
            </w:r>
          </w:p>
          <w:p w:rsidR="00CE0AF7" w:rsidRPr="00B73C74" w:rsidRDefault="00CE0AF7" w:rsidP="00CE0AF7">
            <w:pPr>
              <w:shd w:val="clear" w:color="auto" w:fill="FFFFFF"/>
              <w:spacing w:before="100" w:beforeAutospacing="1" w:after="100" w:afterAutospacing="1"/>
              <w:ind w:left="2189"/>
              <w:jc w:val="center"/>
              <w:rPr>
                <w:color w:val="000000"/>
              </w:rPr>
            </w:pPr>
            <w:r w:rsidRPr="00B73C74">
              <w:rPr>
                <w:bCs/>
                <w:color w:val="000000"/>
              </w:rPr>
              <w:t>СВЕДЕНИЯ О КАДРОВЫХ РЕСУРСАХ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8"/>
              <w:gridCol w:w="3014"/>
              <w:gridCol w:w="2619"/>
              <w:gridCol w:w="1276"/>
              <w:gridCol w:w="1932"/>
            </w:tblGrid>
            <w:tr w:rsidR="00CE0AF7" w:rsidRPr="00B73C74" w:rsidTr="00E15B23">
              <w:trPr>
                <w:trHeight w:val="1096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№</w:t>
                  </w:r>
                  <w:r w:rsidRPr="00B73C74">
                    <w:br/>
                  </w:r>
                  <w:proofErr w:type="spellStart"/>
                  <w:proofErr w:type="gramStart"/>
                  <w:r w:rsidRPr="00B73C74">
                    <w:rPr>
                      <w:bCs/>
                      <w:color w:val="000000"/>
                    </w:rPr>
                    <w:t>п</w:t>
                  </w:r>
                  <w:proofErr w:type="spellEnd"/>
                  <w:proofErr w:type="gramEnd"/>
                  <w:r w:rsidRPr="00B73C74">
                    <w:rPr>
                      <w:bCs/>
                      <w:color w:val="000000"/>
                    </w:rPr>
                    <w:t>/</w:t>
                  </w:r>
                  <w:proofErr w:type="spellStart"/>
                  <w:r w:rsidRPr="00B73C74">
                    <w:rPr>
                      <w:bCs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Фамилия, имя, отчество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Характер трудовых отношений</w:t>
                  </w:r>
                </w:p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>
                  <w:pPr>
                    <w:spacing w:before="100" w:beforeAutospacing="1" w:after="100" w:afterAutospacing="1"/>
                    <w:jc w:val="center"/>
                  </w:pPr>
                  <w:r w:rsidRPr="00B73C74">
                    <w:rPr>
                      <w:bCs/>
                      <w:color w:val="000000"/>
                    </w:rPr>
                    <w:t>Стаж работы в данной или аналогичной должности, лет</w:t>
                  </w:r>
                </w:p>
              </w:tc>
            </w:tr>
            <w:tr w:rsidR="00CE0AF7" w:rsidRPr="00B73C74" w:rsidTr="00E15B23">
              <w:trPr>
                <w:trHeight w:val="230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</w:tr>
            <w:tr w:rsidR="00CE0AF7" w:rsidRPr="00B73C74" w:rsidTr="00E15B23">
              <w:trPr>
                <w:trHeight w:val="216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</w:tr>
            <w:tr w:rsidR="00CE0AF7" w:rsidRPr="00B73C74" w:rsidTr="00E15B23">
              <w:trPr>
                <w:trHeight w:val="216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B73C74" w:rsidRDefault="00CE0AF7" w:rsidP="00E15B23"/>
              </w:tc>
            </w:tr>
            <w:tr w:rsidR="00CE0AF7" w:rsidRPr="00D7739C" w:rsidTr="00E15B23">
              <w:trPr>
                <w:trHeight w:val="230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216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216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230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216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216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  <w:tr w:rsidR="00CE0AF7" w:rsidRPr="00D7739C" w:rsidTr="00E15B23">
              <w:trPr>
                <w:trHeight w:val="230"/>
              </w:trPr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3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2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0AF7" w:rsidRPr="00D7739C" w:rsidRDefault="00CE0AF7" w:rsidP="00E15B23"/>
              </w:tc>
            </w:tr>
          </w:tbl>
          <w:p w:rsidR="00CE0AF7" w:rsidRPr="00D7739C" w:rsidRDefault="00CE0AF7" w:rsidP="00CE0A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7739C">
              <w:rPr>
                <w:color w:val="000000"/>
              </w:rPr>
              <w:t>Руководитель организации _____________________ _____(Фамилия И.О.)</w:t>
            </w:r>
          </w:p>
          <w:p w:rsidR="00CE0AF7" w:rsidRPr="00BB2ABF" w:rsidRDefault="00CE0AF7" w:rsidP="005543A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D7739C">
              <w:rPr>
                <w:color w:val="000000"/>
              </w:rPr>
              <w:t>М.П.</w:t>
            </w:r>
            <w:r w:rsidRPr="00D7739C">
              <w:rPr>
                <w:i/>
                <w:iCs/>
                <w:color w:val="000000"/>
                <w:sz w:val="20"/>
                <w:vertAlign w:val="superscript"/>
              </w:rPr>
              <w:t> (подпись)</w:t>
            </w:r>
          </w:p>
        </w:tc>
      </w:tr>
    </w:tbl>
    <w:p w:rsidR="00C85938" w:rsidRPr="00B53377" w:rsidRDefault="00C85938" w:rsidP="00C85938">
      <w:pPr>
        <w:tabs>
          <w:tab w:val="num" w:pos="0"/>
        </w:tabs>
      </w:pPr>
    </w:p>
    <w:p w:rsidR="00BE6A3B" w:rsidRDefault="00C85938" w:rsidP="005543A7">
      <w:pPr>
        <w:tabs>
          <w:tab w:val="num" w:pos="0"/>
        </w:tabs>
        <w:rPr>
          <w:sz w:val="20"/>
          <w:szCs w:val="20"/>
        </w:rPr>
      </w:pPr>
      <w:r w:rsidRPr="00B53377">
        <w:lastRenderedPageBreak/>
        <w:tab/>
      </w:r>
    </w:p>
    <w:p w:rsidR="00BE6A3B" w:rsidRDefault="00BE6A3B" w:rsidP="007D5397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sectPr w:rsidR="00BE6A3B" w:rsidSect="00BE6A3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2E3"/>
    <w:multiLevelType w:val="hybridMultilevel"/>
    <w:tmpl w:val="F14A6D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947E6"/>
    <w:multiLevelType w:val="hybridMultilevel"/>
    <w:tmpl w:val="5DF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83EB2"/>
    <w:multiLevelType w:val="hybridMultilevel"/>
    <w:tmpl w:val="24EA68FA"/>
    <w:lvl w:ilvl="0" w:tplc="D34A4C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1AC"/>
    <w:rsid w:val="00047395"/>
    <w:rsid w:val="00050665"/>
    <w:rsid w:val="00083369"/>
    <w:rsid w:val="000C7B5C"/>
    <w:rsid w:val="000D1EA4"/>
    <w:rsid w:val="000D342D"/>
    <w:rsid w:val="000D46E7"/>
    <w:rsid w:val="00110E4F"/>
    <w:rsid w:val="001259D3"/>
    <w:rsid w:val="00175CA1"/>
    <w:rsid w:val="001D2C7C"/>
    <w:rsid w:val="00275081"/>
    <w:rsid w:val="002B0A46"/>
    <w:rsid w:val="003402AA"/>
    <w:rsid w:val="00385A7F"/>
    <w:rsid w:val="003C4D7E"/>
    <w:rsid w:val="003E0CA5"/>
    <w:rsid w:val="003E3F45"/>
    <w:rsid w:val="00433E12"/>
    <w:rsid w:val="00446E49"/>
    <w:rsid w:val="00454845"/>
    <w:rsid w:val="00486CED"/>
    <w:rsid w:val="004F4859"/>
    <w:rsid w:val="005543A7"/>
    <w:rsid w:val="005566CD"/>
    <w:rsid w:val="00556C54"/>
    <w:rsid w:val="005A2AEE"/>
    <w:rsid w:val="006073DE"/>
    <w:rsid w:val="00644111"/>
    <w:rsid w:val="006A6117"/>
    <w:rsid w:val="006D28DB"/>
    <w:rsid w:val="00710DB0"/>
    <w:rsid w:val="00747476"/>
    <w:rsid w:val="00783066"/>
    <w:rsid w:val="007A4334"/>
    <w:rsid w:val="007B11AC"/>
    <w:rsid w:val="007B4260"/>
    <w:rsid w:val="007C0E97"/>
    <w:rsid w:val="007D1BAA"/>
    <w:rsid w:val="007D5397"/>
    <w:rsid w:val="008058A1"/>
    <w:rsid w:val="0080685D"/>
    <w:rsid w:val="00806B36"/>
    <w:rsid w:val="00814500"/>
    <w:rsid w:val="00822B93"/>
    <w:rsid w:val="0086391E"/>
    <w:rsid w:val="00863C20"/>
    <w:rsid w:val="0094714D"/>
    <w:rsid w:val="0095265C"/>
    <w:rsid w:val="0096306E"/>
    <w:rsid w:val="00993C4E"/>
    <w:rsid w:val="009A44AC"/>
    <w:rsid w:val="00A12B2F"/>
    <w:rsid w:val="00A133A2"/>
    <w:rsid w:val="00A26552"/>
    <w:rsid w:val="00A456E2"/>
    <w:rsid w:val="00A705AA"/>
    <w:rsid w:val="00AB0EAF"/>
    <w:rsid w:val="00AC4C64"/>
    <w:rsid w:val="00AD29AA"/>
    <w:rsid w:val="00AE53C3"/>
    <w:rsid w:val="00B555D1"/>
    <w:rsid w:val="00B96BBB"/>
    <w:rsid w:val="00BA4DF6"/>
    <w:rsid w:val="00BE6A3B"/>
    <w:rsid w:val="00BF1D07"/>
    <w:rsid w:val="00C44614"/>
    <w:rsid w:val="00C55414"/>
    <w:rsid w:val="00C8459D"/>
    <w:rsid w:val="00C85682"/>
    <w:rsid w:val="00C85938"/>
    <w:rsid w:val="00CB7D2E"/>
    <w:rsid w:val="00CD6981"/>
    <w:rsid w:val="00CE0AF7"/>
    <w:rsid w:val="00CF7E89"/>
    <w:rsid w:val="00D118FC"/>
    <w:rsid w:val="00D3237D"/>
    <w:rsid w:val="00D42E6D"/>
    <w:rsid w:val="00D6326B"/>
    <w:rsid w:val="00D86633"/>
    <w:rsid w:val="00E05166"/>
    <w:rsid w:val="00E15B23"/>
    <w:rsid w:val="00E31563"/>
    <w:rsid w:val="00E4281F"/>
    <w:rsid w:val="00E43759"/>
    <w:rsid w:val="00E51CD9"/>
    <w:rsid w:val="00EC723F"/>
    <w:rsid w:val="00ED4719"/>
    <w:rsid w:val="00F1298B"/>
    <w:rsid w:val="00FD172A"/>
    <w:rsid w:val="00FF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33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53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2"/>
    <w:locked/>
    <w:rsid w:val="00C8593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C8593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C85938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C85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E3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mailto:omanao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F948-D65A-4088-B06D-06A9128E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24</Pages>
  <Words>7625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2017-03-31T09:02:00Z</cp:lastPrinted>
  <dcterms:created xsi:type="dcterms:W3CDTF">2020-02-03T07:24:00Z</dcterms:created>
  <dcterms:modified xsi:type="dcterms:W3CDTF">2020-02-26T13:35:00Z</dcterms:modified>
</cp:coreProperties>
</file>