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913" w:rsidRDefault="00AA3913" w:rsidP="004E501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A3913" w:rsidRDefault="00AA3913" w:rsidP="004E501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A3913" w:rsidRDefault="00AA3913" w:rsidP="00AA3913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3875" cy="647700"/>
            <wp:effectExtent l="0" t="0" r="0" b="0"/>
            <wp:docPr id="2" name="Рисунок 1" descr="Описание: 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913" w:rsidRPr="00BF1432" w:rsidRDefault="00AA3913" w:rsidP="00AA391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AA3913" w:rsidRPr="00BF1432" w:rsidRDefault="00AA3913" w:rsidP="00AA391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A3913" w:rsidRPr="00BF1432" w:rsidRDefault="00AA3913" w:rsidP="00AA391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AA3913" w:rsidRPr="00BF1432" w:rsidRDefault="00AA3913" w:rsidP="00AA391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</w:p>
    <w:p w:rsidR="00AA3913" w:rsidRDefault="00AA3913" w:rsidP="00AA3913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A3913" w:rsidRPr="00BF1432" w:rsidRDefault="00AA3913" w:rsidP="00AA3913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AA3913" w:rsidRPr="00C2591E" w:rsidRDefault="00AA3913" w:rsidP="00AA3913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62"/>
        <w:gridCol w:w="3509"/>
      </w:tblGrid>
      <w:tr w:rsidR="00AA3913" w:rsidRPr="0088031A" w:rsidTr="00321FEA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AA3913" w:rsidRPr="00CD6EC7" w:rsidRDefault="00AA3913" w:rsidP="00321FEA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 26 ноября</w:t>
            </w:r>
            <w:r w:rsidRPr="00CD6E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2018 года  №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156</w:t>
            </w:r>
          </w:p>
          <w:p w:rsidR="00AA3913" w:rsidRPr="00CD6EC7" w:rsidRDefault="00AA3913" w:rsidP="00321FE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D6EC7">
              <w:rPr>
                <w:rFonts w:ascii="Times New Roman" w:hAnsi="Times New Roman"/>
                <w:sz w:val="18"/>
                <w:szCs w:val="18"/>
              </w:rPr>
              <w:t>с. Ома, Ненецкий автономный округ</w:t>
            </w:r>
          </w:p>
          <w:p w:rsidR="00AA3913" w:rsidRDefault="00AA3913" w:rsidP="00321F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A3913" w:rsidRDefault="00AA3913" w:rsidP="00AA391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F37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 сроке присвоения адреса </w:t>
            </w:r>
            <w:proofErr w:type="gramStart"/>
            <w:r w:rsidRPr="00FF37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земельному</w:t>
            </w:r>
            <w:proofErr w:type="gramEnd"/>
            <w:r w:rsidRPr="00FF37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A3913" w:rsidRPr="00FF3771" w:rsidRDefault="00AA3913" w:rsidP="00AA391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F37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участку и объекту недвижимости</w:t>
            </w:r>
          </w:p>
          <w:p w:rsidR="00AA3913" w:rsidRPr="00FF3771" w:rsidRDefault="00AA3913" w:rsidP="00AA3913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 </w:t>
            </w:r>
            <w:r w:rsidRPr="00FF37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территории </w:t>
            </w:r>
            <w:r w:rsidRPr="00FF377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AA3913" w:rsidRPr="00FF3771" w:rsidRDefault="00AA3913" w:rsidP="00AA3913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«Омский </w:t>
            </w:r>
            <w:r w:rsidRPr="00FF377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сельсовет»  Ненецкого автономного округа</w:t>
            </w:r>
          </w:p>
          <w:p w:rsidR="00AA3913" w:rsidRDefault="00AA3913" w:rsidP="00AA39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3913" w:rsidRDefault="00AA3913" w:rsidP="00321F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3913" w:rsidRPr="00CD6EC7" w:rsidRDefault="00AA3913" w:rsidP="00321FE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AA3913" w:rsidRPr="0088031A" w:rsidRDefault="00AA3913" w:rsidP="00321FEA">
            <w:pPr>
              <w:jc w:val="center"/>
              <w:rPr>
                <w:b/>
                <w:bCs/>
              </w:rPr>
            </w:pPr>
          </w:p>
        </w:tc>
      </w:tr>
    </w:tbl>
    <w:p w:rsidR="00E72CDC" w:rsidRPr="00B872A4" w:rsidRDefault="00E72CDC" w:rsidP="00AA39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72CDC" w:rsidRDefault="00E72CDC" w:rsidP="00E72CD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2A4" w:rsidRPr="00B872A4" w:rsidRDefault="00B872A4" w:rsidP="00FF3771">
      <w:pPr>
        <w:autoSpaceDE w:val="0"/>
        <w:autoSpaceDN w:val="0"/>
        <w:adjustRightInd w:val="0"/>
        <w:spacing w:after="0" w:line="240" w:lineRule="auto"/>
        <w:ind w:left="142" w:firstLine="39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 соответствии с </w:t>
      </w:r>
      <w:r w:rsidR="00054A03">
        <w:rPr>
          <w:rFonts w:ascii="Times New Roman" w:hAnsi="Times New Roman"/>
          <w:bCs/>
          <w:sz w:val="24"/>
          <w:szCs w:val="24"/>
          <w:lang w:eastAsia="ru-RU"/>
        </w:rPr>
        <w:t>р</w:t>
      </w:r>
      <w:r w:rsidR="00FF3771" w:rsidRPr="00FF3771">
        <w:rPr>
          <w:rFonts w:ascii="Times New Roman" w:hAnsi="Times New Roman"/>
          <w:bCs/>
          <w:sz w:val="24"/>
          <w:szCs w:val="24"/>
          <w:lang w:eastAsia="ru-RU"/>
        </w:rPr>
        <w:t>аспоряжением Правительства РФ от 16.06.2018 N 1206-р «О внесении изменений в Распоряжение Правительства РФ от 31.01.2017 N 147-р»,</w:t>
      </w:r>
      <w:r w:rsidR="00FF377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AA3913">
        <w:rPr>
          <w:rFonts w:ascii="Times New Roman" w:hAnsi="Times New Roman"/>
          <w:color w:val="000000"/>
          <w:sz w:val="24"/>
          <w:szCs w:val="24"/>
        </w:rPr>
        <w:t>Администрация МО «Омский</w:t>
      </w:r>
      <w:r w:rsidRPr="00B872A4">
        <w:rPr>
          <w:rFonts w:ascii="Times New Roman" w:hAnsi="Times New Roman"/>
          <w:color w:val="000000"/>
          <w:sz w:val="24"/>
          <w:szCs w:val="24"/>
        </w:rPr>
        <w:t xml:space="preserve"> сельсовет» НАО постановляет:</w:t>
      </w:r>
    </w:p>
    <w:p w:rsidR="00B872A4" w:rsidRPr="00B872A4" w:rsidRDefault="00B872A4" w:rsidP="00B872A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872A4">
        <w:rPr>
          <w:rFonts w:ascii="Times New Roman" w:hAnsi="Times New Roman"/>
          <w:bCs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B872A4">
        <w:rPr>
          <w:rFonts w:ascii="Times New Roman" w:hAnsi="Times New Roman"/>
          <w:bCs/>
          <w:sz w:val="24"/>
          <w:szCs w:val="24"/>
          <w:lang w:eastAsia="ru-RU"/>
        </w:rPr>
        <w:t xml:space="preserve">Установить </w:t>
      </w:r>
      <w:r w:rsidR="00FF3771">
        <w:rPr>
          <w:rFonts w:ascii="Times New Roman" w:hAnsi="Times New Roman"/>
          <w:sz w:val="24"/>
          <w:szCs w:val="24"/>
          <w:lang w:eastAsia="ru-RU"/>
        </w:rPr>
        <w:t xml:space="preserve">предельный срок присвоения адреса вновь образованному земельному участку и вновь созданному объекту капитального строительства и внесения его в федеральную информационную адресную систему – 8  дней </w:t>
      </w:r>
      <w:proofErr w:type="gramStart"/>
      <w:r w:rsidRPr="00B872A4">
        <w:rPr>
          <w:rFonts w:ascii="Times New Roman" w:hAnsi="Times New Roman"/>
          <w:bCs/>
          <w:sz w:val="24"/>
          <w:szCs w:val="24"/>
          <w:lang w:eastAsia="ru-RU"/>
        </w:rPr>
        <w:t>с даты регистрации</w:t>
      </w:r>
      <w:proofErr w:type="gramEnd"/>
      <w:r w:rsidRPr="00B872A4">
        <w:rPr>
          <w:rFonts w:ascii="Times New Roman" w:hAnsi="Times New Roman"/>
          <w:bCs/>
          <w:sz w:val="24"/>
          <w:szCs w:val="24"/>
          <w:lang w:eastAsia="ru-RU"/>
        </w:rPr>
        <w:t xml:space="preserve"> обращения о</w:t>
      </w:r>
      <w:r w:rsidR="00FF3771">
        <w:rPr>
          <w:rFonts w:ascii="Times New Roman" w:hAnsi="Times New Roman"/>
          <w:bCs/>
          <w:sz w:val="24"/>
          <w:szCs w:val="24"/>
          <w:lang w:eastAsia="ru-RU"/>
        </w:rPr>
        <w:t xml:space="preserve"> присвоении адреса</w:t>
      </w:r>
      <w:r w:rsidRPr="00B872A4">
        <w:rPr>
          <w:rFonts w:ascii="Times New Roman" w:hAnsi="Times New Roman"/>
          <w:bCs/>
          <w:sz w:val="24"/>
          <w:szCs w:val="24"/>
          <w:lang w:eastAsia="ru-RU"/>
        </w:rPr>
        <w:t xml:space="preserve"> в </w:t>
      </w:r>
      <w:r>
        <w:rPr>
          <w:rFonts w:ascii="Times New Roman" w:hAnsi="Times New Roman"/>
          <w:bCs/>
          <w:sz w:val="24"/>
          <w:szCs w:val="24"/>
          <w:lang w:eastAsia="ru-RU"/>
        </w:rPr>
        <w:t>Администраци</w:t>
      </w:r>
      <w:r w:rsidR="00FF3771">
        <w:rPr>
          <w:rFonts w:ascii="Times New Roman" w:hAnsi="Times New Roman"/>
          <w:bCs/>
          <w:sz w:val="24"/>
          <w:szCs w:val="24"/>
          <w:lang w:eastAsia="ru-RU"/>
        </w:rPr>
        <w:t>ю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м</w:t>
      </w:r>
      <w:r w:rsidR="00AA3913">
        <w:rPr>
          <w:rFonts w:ascii="Times New Roman" w:hAnsi="Times New Roman"/>
          <w:bCs/>
          <w:sz w:val="24"/>
          <w:szCs w:val="24"/>
          <w:lang w:eastAsia="ru-RU"/>
        </w:rPr>
        <w:t>униципального образования «Омский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сельсовет» </w:t>
      </w:r>
      <w:r w:rsidRPr="00B872A4">
        <w:rPr>
          <w:rFonts w:ascii="Times New Roman" w:hAnsi="Times New Roman"/>
          <w:bCs/>
          <w:sz w:val="24"/>
          <w:szCs w:val="24"/>
          <w:lang w:eastAsia="ru-RU"/>
        </w:rPr>
        <w:t>Ненецкого автономного округа.</w:t>
      </w:r>
    </w:p>
    <w:p w:rsidR="00B872A4" w:rsidRDefault="00B872A4" w:rsidP="007D5E5E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872A4" w:rsidRPr="00B872A4" w:rsidRDefault="008965C8" w:rsidP="00B872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872A4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="00F071E7" w:rsidRPr="00B872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="00B872A4"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Сотрудникам Администрации м</w:t>
      </w:r>
      <w:r w:rsidR="00AA3913">
        <w:rPr>
          <w:rFonts w:ascii="Times New Roman" w:hAnsi="Times New Roman"/>
          <w:bCs/>
          <w:color w:val="000000"/>
          <w:sz w:val="24"/>
          <w:szCs w:val="24"/>
          <w:lang w:eastAsia="ru-RU"/>
        </w:rPr>
        <w:t>униципального образования «Омский</w:t>
      </w:r>
      <w:r w:rsidR="00B872A4"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сельсовет» Ненецкого автономного округа, ответственным за подготовку документов </w:t>
      </w:r>
      <w:r w:rsidR="00FF377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по </w:t>
      </w:r>
      <w:r w:rsidR="00FF3771">
        <w:rPr>
          <w:rFonts w:ascii="Times New Roman" w:hAnsi="Times New Roman"/>
          <w:sz w:val="24"/>
          <w:szCs w:val="24"/>
          <w:lang w:eastAsia="ru-RU"/>
        </w:rPr>
        <w:t>присвоению адреса вновь образованному земельному участку и вновь созданному объекту капитального строительства и внесения его в федеральную информационную адресную систему</w:t>
      </w:r>
      <w:r w:rsidR="00B872A4"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>, обеспечи</w:t>
      </w:r>
      <w:r w:rsidR="00B503C6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вать действия</w:t>
      </w:r>
      <w:r w:rsidR="00B872A4"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 срок, указанный в </w:t>
      </w:r>
      <w:hyperlink r:id="rId5" w:history="1">
        <w:r w:rsidR="00B872A4" w:rsidRPr="00B872A4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пункте 1</w:t>
        </w:r>
      </w:hyperlink>
      <w:r w:rsidR="00B872A4"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настоящего постановления.</w:t>
      </w:r>
    </w:p>
    <w:p w:rsidR="00B872A4" w:rsidRPr="00B872A4" w:rsidRDefault="00B872A4" w:rsidP="007D5E5E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71E7" w:rsidRPr="007D5E5E" w:rsidRDefault="00B872A4" w:rsidP="007D5E5E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7D5E5E">
        <w:rPr>
          <w:rFonts w:ascii="Times New Roman" w:hAnsi="Times New Roman"/>
          <w:sz w:val="24"/>
          <w:szCs w:val="24"/>
        </w:rPr>
        <w:t>Настоящее п</w:t>
      </w:r>
      <w:r w:rsidR="007D5E5E" w:rsidRPr="007D5E5E">
        <w:rPr>
          <w:rFonts w:ascii="Times New Roman" w:hAnsi="Times New Roman"/>
          <w:sz w:val="24"/>
          <w:szCs w:val="24"/>
        </w:rPr>
        <w:t>остановление вступает в силу после его официального опубликования (обнародования)</w:t>
      </w:r>
      <w:r w:rsidR="007D5E5E">
        <w:rPr>
          <w:rFonts w:ascii="Times New Roman" w:hAnsi="Times New Roman"/>
          <w:sz w:val="24"/>
          <w:szCs w:val="24"/>
        </w:rPr>
        <w:t>.</w:t>
      </w:r>
    </w:p>
    <w:p w:rsidR="00F071E7" w:rsidRPr="007D5E5E" w:rsidRDefault="00F071E7" w:rsidP="00F07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71E7" w:rsidRDefault="00F071E7" w:rsidP="00F07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71E7" w:rsidRDefault="00F071E7" w:rsidP="00F071E7">
      <w:pPr>
        <w:pStyle w:val="ConsPlusNormal"/>
        <w:widowControl/>
        <w:ind w:firstLine="540"/>
        <w:outlineLvl w:val="0"/>
      </w:pPr>
    </w:p>
    <w:p w:rsidR="00F071E7" w:rsidRDefault="00F071E7" w:rsidP="00F071E7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 w:rsidRPr="00870763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AA391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AA3913" w:rsidRDefault="00AA3913" w:rsidP="00F071E7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«Омский сельсовет»                                                                   Е.М. Михеева</w:t>
      </w:r>
    </w:p>
    <w:p w:rsidR="00F071E7" w:rsidRDefault="00AA3913" w:rsidP="00AA3913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  <w:bookmarkStart w:id="0" w:name="_GoBack"/>
      <w:bookmarkEnd w:id="0"/>
    </w:p>
    <w:p w:rsidR="00F071E7" w:rsidRDefault="00F071E7" w:rsidP="00F07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71E7" w:rsidRDefault="00F071E7" w:rsidP="00F07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5E5E" w:rsidRDefault="007D5E5E" w:rsidP="00F071E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sectPr w:rsidR="007D5E5E" w:rsidSect="00AA3913">
      <w:pgSz w:w="11907" w:h="16840"/>
      <w:pgMar w:top="567" w:right="851" w:bottom="992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42CB"/>
    <w:rsid w:val="0003670C"/>
    <w:rsid w:val="00054A03"/>
    <w:rsid w:val="000803B0"/>
    <w:rsid w:val="000C2F5D"/>
    <w:rsid w:val="000F5666"/>
    <w:rsid w:val="0016666A"/>
    <w:rsid w:val="00193921"/>
    <w:rsid w:val="001A1C60"/>
    <w:rsid w:val="001C2685"/>
    <w:rsid w:val="001F1279"/>
    <w:rsid w:val="00280BA6"/>
    <w:rsid w:val="0032744B"/>
    <w:rsid w:val="00361076"/>
    <w:rsid w:val="003930D3"/>
    <w:rsid w:val="003D346D"/>
    <w:rsid w:val="003F49D3"/>
    <w:rsid w:val="0048287E"/>
    <w:rsid w:val="004E5014"/>
    <w:rsid w:val="00716A95"/>
    <w:rsid w:val="0079190A"/>
    <w:rsid w:val="007C547F"/>
    <w:rsid w:val="007C6947"/>
    <w:rsid w:val="007D5E5E"/>
    <w:rsid w:val="008965C8"/>
    <w:rsid w:val="0091082F"/>
    <w:rsid w:val="00AA3913"/>
    <w:rsid w:val="00B40EC6"/>
    <w:rsid w:val="00B503C6"/>
    <w:rsid w:val="00B831DB"/>
    <w:rsid w:val="00B872A4"/>
    <w:rsid w:val="00CF5929"/>
    <w:rsid w:val="00D10D2E"/>
    <w:rsid w:val="00DF42CB"/>
    <w:rsid w:val="00E72CDC"/>
    <w:rsid w:val="00F071E7"/>
    <w:rsid w:val="00FB0324"/>
    <w:rsid w:val="00FE2316"/>
    <w:rsid w:val="00FF3771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2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E5014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E5014"/>
    <w:rPr>
      <w:rFonts w:ascii="Times New Roman" w:eastAsia="Times New Roman" w:hAnsi="Times New Roman"/>
      <w:b/>
      <w:sz w:val="28"/>
    </w:rPr>
  </w:style>
  <w:style w:type="paragraph" w:styleId="a3">
    <w:name w:val="No Spacing"/>
    <w:uiPriority w:val="1"/>
    <w:qFormat/>
    <w:rsid w:val="004E5014"/>
    <w:rPr>
      <w:sz w:val="22"/>
      <w:szCs w:val="22"/>
      <w:lang w:eastAsia="en-US"/>
    </w:rPr>
  </w:style>
  <w:style w:type="paragraph" w:customStyle="1" w:styleId="ConsPlusNormal">
    <w:name w:val="ConsPlusNormal"/>
    <w:rsid w:val="00F071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A391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Title">
    <w:name w:val="ConsTitle"/>
    <w:rsid w:val="00AA3913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A3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91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2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E5014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E5014"/>
    <w:rPr>
      <w:rFonts w:ascii="Times New Roman" w:eastAsia="Times New Roman" w:hAnsi="Times New Roman"/>
      <w:b/>
      <w:sz w:val="28"/>
    </w:rPr>
  </w:style>
  <w:style w:type="paragraph" w:styleId="a3">
    <w:name w:val="No Spacing"/>
    <w:uiPriority w:val="1"/>
    <w:qFormat/>
    <w:rsid w:val="004E5014"/>
    <w:rPr>
      <w:sz w:val="22"/>
      <w:szCs w:val="22"/>
      <w:lang w:eastAsia="en-US"/>
    </w:rPr>
  </w:style>
  <w:style w:type="paragraph" w:customStyle="1" w:styleId="ConsPlusNormal">
    <w:name w:val="ConsPlusNormal"/>
    <w:rsid w:val="00F071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A391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Title">
    <w:name w:val="ConsTitle"/>
    <w:rsid w:val="00AA3913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A3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91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C78C156728A88D1EDF1DAC25A39AA7E1E1B354317A6D671B3AA3B26C21037107B997BE1DE772D6F4F0549aAp3J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Links>
    <vt:vector size="6" baseType="variant">
      <vt:variant>
        <vt:i4>5570649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consultantplus://offline/ref=AC78C156728A88D1EDF1DAC25A39AA7E1E1B354317A6D671B3AA3B26C21037107B997BE1DE772D6F4F0549aAp3J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4</cp:revision>
  <cp:lastPrinted>2018-12-03T09:31:00Z</cp:lastPrinted>
  <dcterms:created xsi:type="dcterms:W3CDTF">2018-12-03T09:33:00Z</dcterms:created>
  <dcterms:modified xsi:type="dcterms:W3CDTF">2018-12-04T06:02:00Z</dcterms:modified>
</cp:coreProperties>
</file>