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76" w:rsidRDefault="00963A76" w:rsidP="00963A76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A76" w:rsidRPr="00BF1432" w:rsidRDefault="00963A76" w:rsidP="00963A7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963A76" w:rsidRPr="00BF1432" w:rsidRDefault="00963A76" w:rsidP="00963A7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63A76" w:rsidRPr="00BF1432" w:rsidRDefault="00963A76" w:rsidP="00963A7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963A76" w:rsidRPr="00BF1432" w:rsidRDefault="00963A76" w:rsidP="00963A7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</w:p>
    <w:p w:rsidR="00963A76" w:rsidRDefault="00963A76" w:rsidP="00963A76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63A76" w:rsidRPr="00BF1432" w:rsidRDefault="00963A76" w:rsidP="00963A76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963A76" w:rsidRPr="00C2591E" w:rsidRDefault="00963A76" w:rsidP="00963A76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4501"/>
      </w:tblGrid>
      <w:tr w:rsidR="00963A76" w:rsidRPr="0088031A" w:rsidTr="0097426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63A76" w:rsidRPr="00241961" w:rsidRDefault="00963A76" w:rsidP="009742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15 февраля  2018 года  № 9</w:t>
            </w:r>
          </w:p>
          <w:p w:rsidR="00963A76" w:rsidRPr="00BF1432" w:rsidRDefault="00963A76" w:rsidP="009742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1432">
              <w:rPr>
                <w:rFonts w:ascii="Times New Roman" w:hAnsi="Times New Roman"/>
                <w:sz w:val="20"/>
                <w:szCs w:val="20"/>
              </w:rPr>
              <w:t>с. Ома, Ненецкий автономный округ</w:t>
            </w:r>
          </w:p>
          <w:p w:rsidR="00963A76" w:rsidRDefault="00963A76" w:rsidP="009742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63A76" w:rsidRPr="0088031A" w:rsidRDefault="00963A76" w:rsidP="0097426A">
            <w:pPr>
              <w:jc w:val="both"/>
              <w:rPr>
                <w:rFonts w:ascii="Times New Roman" w:hAnsi="Times New Roman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О признании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утратившим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силу Постановления Администрации муниципального образования «Омский сельсовет» Ненецкого автономного округа от 10.11.2016 № 100 «Об утверждении Порядка осуществления Администрацией муниципального образования «Омский сельсовет» Ненецкого автономного округа внутреннего муниципального финансового контроля»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963A76" w:rsidRPr="0088031A" w:rsidRDefault="00963A76" w:rsidP="0097426A">
            <w:pPr>
              <w:jc w:val="center"/>
              <w:rPr>
                <w:b/>
                <w:bCs/>
              </w:rPr>
            </w:pPr>
          </w:p>
        </w:tc>
      </w:tr>
    </w:tbl>
    <w:p w:rsidR="00963A76" w:rsidRDefault="00963A76" w:rsidP="00963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63A76" w:rsidRDefault="00963A76" w:rsidP="00963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:rsidR="00963A76" w:rsidRDefault="00963A76" w:rsidP="00963A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Администрация МО «Омский сельсовет» НАО постановляет:</w:t>
      </w:r>
    </w:p>
    <w:p w:rsidR="00963A76" w:rsidRDefault="00963A76" w:rsidP="00963A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1. Признать утратившим силу Постановления Администрации муниципального образования «Омский сельсовет» Ненецкого автономного округа от 10.11.2016 № 100 «Об утверждении Порядка осуществления Администрацией муниципального образования «Омский сельсовет» Ненецкого автономного округа внутреннего муниципального финансового контроля».</w:t>
      </w:r>
    </w:p>
    <w:p w:rsidR="00963A76" w:rsidRPr="00AD7C29" w:rsidRDefault="00963A76" w:rsidP="00963A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AD7C29">
        <w:rPr>
          <w:rFonts w:ascii="Times New Roman" w:hAnsi="Times New Roman"/>
          <w:sz w:val="24"/>
          <w:szCs w:val="24"/>
        </w:rPr>
        <w:t>2. Настоящее постановление всту</w:t>
      </w:r>
      <w:r>
        <w:rPr>
          <w:rFonts w:ascii="Times New Roman" w:hAnsi="Times New Roman"/>
          <w:sz w:val="24"/>
          <w:szCs w:val="24"/>
        </w:rPr>
        <w:t>пает в силу после его официального опубликования (обнародования)</w:t>
      </w:r>
      <w:r w:rsidRPr="00AD7C29">
        <w:rPr>
          <w:rFonts w:ascii="Times New Roman" w:hAnsi="Times New Roman"/>
          <w:sz w:val="24"/>
          <w:szCs w:val="24"/>
        </w:rPr>
        <w:t>.</w:t>
      </w:r>
    </w:p>
    <w:p w:rsidR="00963A76" w:rsidRDefault="00963A76" w:rsidP="00963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3A76" w:rsidRDefault="00963A76" w:rsidP="00963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3A76" w:rsidRDefault="00963A76" w:rsidP="00963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3A76" w:rsidRDefault="00963A76" w:rsidP="00963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963A76" w:rsidRDefault="00963A76" w:rsidP="00963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«Омский сельсовет»</w:t>
      </w:r>
    </w:p>
    <w:p w:rsidR="00963A76" w:rsidRDefault="00963A76" w:rsidP="00963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Ненецкого автономного округа                                                                 Е.М. Михеева</w:t>
      </w:r>
    </w:p>
    <w:p w:rsidR="00963A76" w:rsidRDefault="00963A76" w:rsidP="00963A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3A76" w:rsidRDefault="00963A76" w:rsidP="00963A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C0E41" w:rsidRPr="00963A76" w:rsidRDefault="00EC0E41" w:rsidP="00963A76">
      <w:pPr>
        <w:pStyle w:val="a3"/>
      </w:pPr>
    </w:p>
    <w:sectPr w:rsidR="00EC0E41" w:rsidRPr="00963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3A76"/>
    <w:rsid w:val="00963A76"/>
    <w:rsid w:val="00EC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3A76"/>
    <w:pPr>
      <w:spacing w:after="0" w:line="240" w:lineRule="auto"/>
    </w:pPr>
  </w:style>
  <w:style w:type="paragraph" w:customStyle="1" w:styleId="ConsPlusTitle">
    <w:name w:val="ConsPlusTitle"/>
    <w:uiPriority w:val="99"/>
    <w:rsid w:val="00963A7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963A7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963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A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1018</Characters>
  <Application>Microsoft Office Word</Application>
  <DocSecurity>0</DocSecurity>
  <Lines>8</Lines>
  <Paragraphs>2</Paragraphs>
  <ScaleCrop>false</ScaleCrop>
  <Company>Microsoft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2018-02-15T05:57:00Z</dcterms:created>
  <dcterms:modified xsi:type="dcterms:W3CDTF">2018-02-15T05:58:00Z</dcterms:modified>
</cp:coreProperties>
</file>