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73" w:rsidRPr="00245A02" w:rsidRDefault="009B3B73" w:rsidP="00CF5732">
      <w:pPr>
        <w:autoSpaceDE w:val="0"/>
        <w:autoSpaceDN w:val="0"/>
        <w:adjustRightInd w:val="0"/>
        <w:spacing w:after="0" w:line="240" w:lineRule="auto"/>
        <w:jc w:val="center"/>
        <w:outlineLvl w:val="0"/>
        <w:rPr>
          <w:rFonts w:ascii="Times New Roman" w:hAnsi="Times New Roman"/>
          <w:b/>
          <w:bCs/>
          <w:color w:val="FF0000"/>
          <w:sz w:val="40"/>
          <w:szCs w:val="40"/>
        </w:rPr>
      </w:pPr>
      <w:r>
        <w:rPr>
          <w:rFonts w:cs="Calibri"/>
          <w:b/>
          <w:noProof/>
        </w:rPr>
        <w:drawing>
          <wp:inline distT="0" distB="0" distL="0" distR="0">
            <wp:extent cx="524510" cy="643890"/>
            <wp:effectExtent l="0" t="0" r="0" b="0"/>
            <wp:docPr id="1" name="Рисунок 1" descr="Описание: 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мский СП - герб к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643890"/>
                    </a:xfrm>
                    <a:prstGeom prst="rect">
                      <a:avLst/>
                    </a:prstGeom>
                    <a:noFill/>
                    <a:ln>
                      <a:noFill/>
                    </a:ln>
                  </pic:spPr>
                </pic:pic>
              </a:graphicData>
            </a:graphic>
          </wp:inline>
        </w:drawing>
      </w:r>
    </w:p>
    <w:p w:rsidR="009B3B73" w:rsidRPr="00245A02" w:rsidRDefault="009B3B73" w:rsidP="009B3B73">
      <w:pPr>
        <w:autoSpaceDE w:val="0"/>
        <w:autoSpaceDN w:val="0"/>
        <w:adjustRightInd w:val="0"/>
        <w:spacing w:after="0" w:line="240" w:lineRule="auto"/>
        <w:jc w:val="center"/>
        <w:outlineLvl w:val="0"/>
        <w:rPr>
          <w:rFonts w:ascii="Times New Roman" w:hAnsi="Times New Roman"/>
          <w:b/>
          <w:bCs/>
          <w:sz w:val="24"/>
          <w:szCs w:val="24"/>
        </w:rPr>
      </w:pPr>
      <w:r w:rsidRPr="00245A02">
        <w:rPr>
          <w:rFonts w:ascii="Times New Roman" w:hAnsi="Times New Roman"/>
          <w:b/>
          <w:bCs/>
          <w:sz w:val="24"/>
          <w:szCs w:val="24"/>
        </w:rPr>
        <w:t xml:space="preserve">Администрация </w:t>
      </w:r>
    </w:p>
    <w:p w:rsidR="009B3B73" w:rsidRPr="00245A02" w:rsidRDefault="009B3B73" w:rsidP="009B3B73">
      <w:pPr>
        <w:autoSpaceDE w:val="0"/>
        <w:autoSpaceDN w:val="0"/>
        <w:adjustRightInd w:val="0"/>
        <w:spacing w:after="0" w:line="240" w:lineRule="auto"/>
        <w:jc w:val="center"/>
        <w:outlineLvl w:val="0"/>
        <w:rPr>
          <w:rFonts w:ascii="Times New Roman" w:hAnsi="Times New Roman"/>
          <w:b/>
          <w:bCs/>
          <w:sz w:val="24"/>
          <w:szCs w:val="24"/>
        </w:rPr>
      </w:pPr>
      <w:r w:rsidRPr="00245A02">
        <w:rPr>
          <w:rFonts w:ascii="Times New Roman" w:hAnsi="Times New Roman"/>
          <w:b/>
          <w:bCs/>
          <w:sz w:val="24"/>
          <w:szCs w:val="24"/>
        </w:rPr>
        <w:t xml:space="preserve">муниципального образования </w:t>
      </w:r>
    </w:p>
    <w:p w:rsidR="009B3B73" w:rsidRPr="00245A02" w:rsidRDefault="009B3B73" w:rsidP="009B3B73">
      <w:pPr>
        <w:autoSpaceDE w:val="0"/>
        <w:autoSpaceDN w:val="0"/>
        <w:adjustRightInd w:val="0"/>
        <w:spacing w:after="0" w:line="240" w:lineRule="auto"/>
        <w:jc w:val="center"/>
        <w:outlineLvl w:val="0"/>
        <w:rPr>
          <w:rFonts w:ascii="Times New Roman" w:hAnsi="Times New Roman"/>
          <w:b/>
          <w:bCs/>
          <w:sz w:val="24"/>
          <w:szCs w:val="24"/>
        </w:rPr>
      </w:pPr>
      <w:r w:rsidRPr="00245A02">
        <w:rPr>
          <w:rFonts w:ascii="Times New Roman" w:hAnsi="Times New Roman"/>
          <w:b/>
          <w:bCs/>
          <w:sz w:val="24"/>
          <w:szCs w:val="24"/>
        </w:rPr>
        <w:t xml:space="preserve">«Омский сельсовет» </w:t>
      </w:r>
    </w:p>
    <w:p w:rsidR="009B3B73" w:rsidRPr="00245A02" w:rsidRDefault="009B3B73" w:rsidP="009B3B73">
      <w:pPr>
        <w:autoSpaceDE w:val="0"/>
        <w:autoSpaceDN w:val="0"/>
        <w:adjustRightInd w:val="0"/>
        <w:spacing w:after="0" w:line="240" w:lineRule="auto"/>
        <w:jc w:val="center"/>
        <w:outlineLvl w:val="0"/>
        <w:rPr>
          <w:rFonts w:ascii="Times New Roman" w:hAnsi="Times New Roman"/>
          <w:b/>
          <w:bCs/>
          <w:sz w:val="24"/>
          <w:szCs w:val="24"/>
        </w:rPr>
      </w:pPr>
      <w:r w:rsidRPr="00245A02">
        <w:rPr>
          <w:rFonts w:ascii="Times New Roman" w:hAnsi="Times New Roman"/>
          <w:b/>
          <w:bCs/>
          <w:sz w:val="24"/>
          <w:szCs w:val="24"/>
        </w:rPr>
        <w:t xml:space="preserve">Ненецкий автономный округ </w:t>
      </w:r>
    </w:p>
    <w:p w:rsidR="009B3B73" w:rsidRPr="00245A02" w:rsidRDefault="009B3B73" w:rsidP="009B3B73">
      <w:pPr>
        <w:autoSpaceDE w:val="0"/>
        <w:autoSpaceDN w:val="0"/>
        <w:adjustRightInd w:val="0"/>
        <w:spacing w:after="0" w:line="240" w:lineRule="auto"/>
        <w:jc w:val="center"/>
        <w:rPr>
          <w:rFonts w:ascii="Times New Roman" w:hAnsi="Times New Roman"/>
          <w:b/>
          <w:bCs/>
          <w:sz w:val="24"/>
          <w:szCs w:val="24"/>
        </w:rPr>
      </w:pPr>
    </w:p>
    <w:p w:rsidR="009B3B73" w:rsidRPr="00245A02" w:rsidRDefault="009B3B73" w:rsidP="009B3B73">
      <w:pPr>
        <w:autoSpaceDE w:val="0"/>
        <w:autoSpaceDN w:val="0"/>
        <w:adjustRightInd w:val="0"/>
        <w:spacing w:after="0" w:line="240" w:lineRule="auto"/>
        <w:jc w:val="center"/>
        <w:rPr>
          <w:rFonts w:ascii="Times New Roman" w:hAnsi="Times New Roman"/>
          <w:b/>
          <w:bCs/>
          <w:sz w:val="24"/>
          <w:szCs w:val="24"/>
        </w:rPr>
      </w:pPr>
    </w:p>
    <w:p w:rsidR="009B3B73" w:rsidRPr="00245A02" w:rsidRDefault="009B3B73" w:rsidP="009B3B73">
      <w:pPr>
        <w:autoSpaceDE w:val="0"/>
        <w:autoSpaceDN w:val="0"/>
        <w:adjustRightInd w:val="0"/>
        <w:spacing w:after="0" w:line="240" w:lineRule="auto"/>
        <w:jc w:val="center"/>
        <w:rPr>
          <w:rFonts w:ascii="Times New Roman" w:hAnsi="Times New Roman"/>
          <w:b/>
          <w:bCs/>
          <w:sz w:val="24"/>
          <w:szCs w:val="24"/>
        </w:rPr>
      </w:pPr>
      <w:r w:rsidRPr="00245A02">
        <w:rPr>
          <w:rFonts w:ascii="Times New Roman" w:hAnsi="Times New Roman"/>
          <w:b/>
          <w:bCs/>
          <w:sz w:val="24"/>
          <w:szCs w:val="24"/>
        </w:rPr>
        <w:t>ПОСТАНОВЛЕНИЕ</w:t>
      </w:r>
    </w:p>
    <w:p w:rsidR="009B3B73" w:rsidRPr="00245A02" w:rsidRDefault="009B3B73" w:rsidP="009B3B73">
      <w:pPr>
        <w:autoSpaceDE w:val="0"/>
        <w:autoSpaceDN w:val="0"/>
        <w:adjustRightInd w:val="0"/>
        <w:spacing w:after="0" w:line="240" w:lineRule="auto"/>
        <w:jc w:val="center"/>
        <w:rPr>
          <w:rFonts w:ascii="Times New Roman" w:hAnsi="Times New Roman"/>
          <w:b/>
          <w:bCs/>
          <w:sz w:val="24"/>
          <w:szCs w:val="24"/>
        </w:rPr>
      </w:pPr>
    </w:p>
    <w:p w:rsidR="009B3B73" w:rsidRPr="00245A02" w:rsidRDefault="00CF5732" w:rsidP="009B3B73">
      <w:pPr>
        <w:autoSpaceDE w:val="0"/>
        <w:autoSpaceDN w:val="0"/>
        <w:adjustRightInd w:val="0"/>
        <w:spacing w:after="0" w:line="240" w:lineRule="auto"/>
        <w:outlineLvl w:val="0"/>
        <w:rPr>
          <w:rFonts w:ascii="Times New Roman" w:hAnsi="Times New Roman"/>
          <w:b/>
          <w:sz w:val="24"/>
          <w:szCs w:val="24"/>
          <w:u w:val="single"/>
        </w:rPr>
      </w:pPr>
      <w:r>
        <w:rPr>
          <w:rFonts w:ascii="Times New Roman" w:hAnsi="Times New Roman"/>
          <w:b/>
          <w:sz w:val="24"/>
          <w:szCs w:val="24"/>
          <w:u w:val="single"/>
        </w:rPr>
        <w:t>от 11 июня</w:t>
      </w:r>
      <w:r w:rsidR="009B3B73">
        <w:rPr>
          <w:rFonts w:ascii="Times New Roman" w:hAnsi="Times New Roman"/>
          <w:b/>
          <w:sz w:val="24"/>
          <w:szCs w:val="24"/>
          <w:u w:val="single"/>
        </w:rPr>
        <w:t xml:space="preserve"> </w:t>
      </w:r>
      <w:r w:rsidR="009B3B73" w:rsidRPr="00245A02">
        <w:rPr>
          <w:rFonts w:ascii="Times New Roman" w:hAnsi="Times New Roman"/>
          <w:b/>
          <w:sz w:val="24"/>
          <w:szCs w:val="24"/>
          <w:u w:val="single"/>
        </w:rPr>
        <w:t xml:space="preserve">2021 года  № </w:t>
      </w:r>
      <w:r>
        <w:rPr>
          <w:rFonts w:ascii="Times New Roman" w:hAnsi="Times New Roman"/>
          <w:b/>
          <w:sz w:val="24"/>
          <w:szCs w:val="24"/>
          <w:u w:val="single"/>
        </w:rPr>
        <w:t>57</w:t>
      </w:r>
      <w:r w:rsidR="009B3B73">
        <w:rPr>
          <w:rFonts w:ascii="Times New Roman" w:hAnsi="Times New Roman"/>
          <w:b/>
          <w:sz w:val="24"/>
          <w:szCs w:val="24"/>
          <w:u w:val="single"/>
        </w:rPr>
        <w:t xml:space="preserve">    </w:t>
      </w:r>
    </w:p>
    <w:p w:rsidR="009B3B73" w:rsidRPr="00245A02" w:rsidRDefault="009B3B73" w:rsidP="009B3B73">
      <w:pPr>
        <w:autoSpaceDE w:val="0"/>
        <w:autoSpaceDN w:val="0"/>
        <w:adjustRightInd w:val="0"/>
        <w:spacing w:after="0" w:line="240" w:lineRule="auto"/>
        <w:outlineLvl w:val="0"/>
        <w:rPr>
          <w:rFonts w:ascii="Times New Roman" w:hAnsi="Times New Roman"/>
          <w:sz w:val="20"/>
          <w:szCs w:val="20"/>
        </w:rPr>
      </w:pPr>
      <w:r w:rsidRPr="00245A02">
        <w:rPr>
          <w:rFonts w:ascii="Times New Roman" w:hAnsi="Times New Roman"/>
          <w:sz w:val="20"/>
          <w:szCs w:val="20"/>
        </w:rPr>
        <w:t xml:space="preserve">с. Ома, Ненецкий автономный округ </w:t>
      </w:r>
    </w:p>
    <w:p w:rsidR="009B3B73" w:rsidRPr="00245A02" w:rsidRDefault="009B3B73" w:rsidP="009B3B73">
      <w:pPr>
        <w:autoSpaceDE w:val="0"/>
        <w:autoSpaceDN w:val="0"/>
        <w:adjustRightInd w:val="0"/>
        <w:spacing w:after="0" w:line="240" w:lineRule="auto"/>
        <w:ind w:firstLine="540"/>
        <w:outlineLvl w:val="0"/>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076"/>
      </w:tblGrid>
      <w:tr w:rsidR="009B3B73" w:rsidRPr="00245A02" w:rsidTr="00920BAA">
        <w:tc>
          <w:tcPr>
            <w:tcW w:w="5778" w:type="dxa"/>
            <w:tcBorders>
              <w:top w:val="nil"/>
              <w:left w:val="nil"/>
              <w:bottom w:val="nil"/>
              <w:right w:val="nil"/>
            </w:tcBorders>
            <w:shd w:val="clear" w:color="auto" w:fill="auto"/>
          </w:tcPr>
          <w:p w:rsidR="009B3B73" w:rsidRDefault="009B3B73" w:rsidP="009B3B73">
            <w:pPr>
              <w:spacing w:after="0" w:line="240" w:lineRule="auto"/>
              <w:rPr>
                <w:rFonts w:ascii="Times New Roman" w:hAnsi="Times New Roman"/>
                <w:b/>
                <w:sz w:val="24"/>
                <w:szCs w:val="24"/>
              </w:rPr>
            </w:pPr>
            <w:r w:rsidRPr="00A02987">
              <w:rPr>
                <w:rFonts w:ascii="Times New Roman" w:hAnsi="Times New Roman"/>
                <w:b/>
                <w:sz w:val="24"/>
                <w:szCs w:val="24"/>
              </w:rPr>
              <w:t>О</w:t>
            </w:r>
            <w:r>
              <w:rPr>
                <w:rFonts w:ascii="Times New Roman" w:hAnsi="Times New Roman"/>
                <w:b/>
                <w:sz w:val="24"/>
                <w:szCs w:val="24"/>
              </w:rPr>
              <w:t>б утверждении</w:t>
            </w:r>
            <w:r w:rsidRPr="00A02987">
              <w:rPr>
                <w:rFonts w:ascii="Times New Roman" w:hAnsi="Times New Roman"/>
                <w:b/>
                <w:sz w:val="24"/>
                <w:szCs w:val="24"/>
              </w:rPr>
              <w:t xml:space="preserve"> </w:t>
            </w:r>
            <w:proofErr w:type="gramStart"/>
            <w:r w:rsidRPr="00A02987">
              <w:rPr>
                <w:rFonts w:ascii="Times New Roman" w:hAnsi="Times New Roman"/>
                <w:b/>
                <w:sz w:val="24"/>
                <w:szCs w:val="24"/>
              </w:rPr>
              <w:t>Административн</w:t>
            </w:r>
            <w:r>
              <w:rPr>
                <w:rFonts w:ascii="Times New Roman" w:hAnsi="Times New Roman"/>
                <w:b/>
                <w:sz w:val="24"/>
                <w:szCs w:val="24"/>
              </w:rPr>
              <w:t>ого</w:t>
            </w:r>
            <w:proofErr w:type="gramEnd"/>
          </w:p>
          <w:p w:rsidR="009B3B73" w:rsidRPr="009B3B73" w:rsidRDefault="009B3B73" w:rsidP="009B3B73">
            <w:pPr>
              <w:spacing w:after="0" w:line="240" w:lineRule="auto"/>
              <w:rPr>
                <w:rFonts w:ascii="Times New Roman" w:hAnsi="Times New Roman"/>
                <w:b/>
                <w:sz w:val="24"/>
                <w:szCs w:val="24"/>
              </w:rPr>
            </w:pPr>
            <w:bookmarkStart w:id="0" w:name="_GoBack"/>
            <w:bookmarkEnd w:id="0"/>
            <w:r w:rsidRPr="00A02987">
              <w:rPr>
                <w:rFonts w:ascii="Times New Roman" w:hAnsi="Times New Roman"/>
                <w:b/>
                <w:sz w:val="24"/>
                <w:szCs w:val="24"/>
              </w:rPr>
              <w:t>регламент</w:t>
            </w:r>
            <w:r>
              <w:rPr>
                <w:rFonts w:ascii="Times New Roman" w:hAnsi="Times New Roman"/>
                <w:b/>
                <w:sz w:val="24"/>
                <w:szCs w:val="24"/>
              </w:rPr>
              <w:t xml:space="preserve">а </w:t>
            </w:r>
            <w:r w:rsidRPr="00A02987">
              <w:rPr>
                <w:rFonts w:ascii="Times New Roman" w:hAnsi="Times New Roman"/>
                <w:b/>
                <w:sz w:val="24"/>
                <w:szCs w:val="24"/>
              </w:rPr>
              <w:t>предоставления</w:t>
            </w:r>
            <w:r>
              <w:rPr>
                <w:rFonts w:ascii="Times New Roman" w:hAnsi="Times New Roman"/>
                <w:b/>
                <w:sz w:val="24"/>
                <w:szCs w:val="24"/>
              </w:rPr>
              <w:t xml:space="preserve"> муниципальной </w:t>
            </w:r>
            <w:r w:rsidRPr="00A02987">
              <w:rPr>
                <w:rFonts w:ascii="Times New Roman" w:hAnsi="Times New Roman"/>
                <w:b/>
                <w:sz w:val="24"/>
                <w:szCs w:val="24"/>
              </w:rPr>
              <w:t>услуги</w:t>
            </w:r>
            <w:r>
              <w:rPr>
                <w:rFonts w:ascii="Times New Roman" w:hAnsi="Times New Roman"/>
                <w:b/>
                <w:sz w:val="24"/>
                <w:szCs w:val="24"/>
              </w:rPr>
              <w:t xml:space="preserve"> </w:t>
            </w:r>
            <w:r>
              <w:rPr>
                <w:rFonts w:ascii="Times New Roman" w:hAnsi="Times New Roman"/>
                <w:b/>
                <w:bCs/>
                <w:sz w:val="24"/>
                <w:szCs w:val="24"/>
              </w:rPr>
              <w:t>«Выдача разрешения на перезахоронение (перенесения захоронений)»</w:t>
            </w:r>
            <w:r w:rsidRPr="00245A02">
              <w:rPr>
                <w:rFonts w:ascii="Times New Roman" w:hAnsi="Times New Roman"/>
                <w:b/>
                <w:bCs/>
                <w:sz w:val="24"/>
                <w:szCs w:val="24"/>
              </w:rPr>
              <w:t xml:space="preserve">    </w:t>
            </w:r>
          </w:p>
        </w:tc>
        <w:tc>
          <w:tcPr>
            <w:tcW w:w="4076" w:type="dxa"/>
            <w:tcBorders>
              <w:top w:val="nil"/>
              <w:left w:val="nil"/>
              <w:bottom w:val="nil"/>
              <w:right w:val="nil"/>
            </w:tcBorders>
            <w:shd w:val="clear" w:color="auto" w:fill="auto"/>
          </w:tcPr>
          <w:p w:rsidR="009B3B73" w:rsidRPr="00245A02" w:rsidRDefault="009B3B73" w:rsidP="00920BAA">
            <w:pPr>
              <w:autoSpaceDE w:val="0"/>
              <w:autoSpaceDN w:val="0"/>
              <w:spacing w:after="0" w:line="240" w:lineRule="auto"/>
              <w:jc w:val="center"/>
              <w:outlineLvl w:val="0"/>
              <w:rPr>
                <w:rFonts w:ascii="Times New Roman" w:hAnsi="Times New Roman"/>
                <w:b/>
                <w:szCs w:val="20"/>
              </w:rPr>
            </w:pPr>
          </w:p>
        </w:tc>
      </w:tr>
    </w:tbl>
    <w:p w:rsidR="00420985" w:rsidRPr="00A544D6" w:rsidRDefault="00420985" w:rsidP="009B3B73">
      <w:pPr>
        <w:spacing w:after="0"/>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20985" w:rsidRPr="00F4764F" w:rsidTr="009B3B73">
        <w:trPr>
          <w:trHeight w:val="70"/>
        </w:trPr>
        <w:tc>
          <w:tcPr>
            <w:tcW w:w="9606" w:type="dxa"/>
            <w:tcBorders>
              <w:top w:val="nil"/>
              <w:left w:val="nil"/>
              <w:bottom w:val="nil"/>
              <w:right w:val="nil"/>
            </w:tcBorders>
          </w:tcPr>
          <w:p w:rsidR="00A02987" w:rsidRPr="00A02987" w:rsidRDefault="00A02987" w:rsidP="009B3B73">
            <w:pPr>
              <w:spacing w:after="0" w:line="240" w:lineRule="auto"/>
              <w:rPr>
                <w:rFonts w:ascii="Times New Roman" w:hAnsi="Times New Roman"/>
                <w:b/>
                <w:sz w:val="24"/>
                <w:szCs w:val="24"/>
              </w:rPr>
            </w:pPr>
          </w:p>
        </w:tc>
      </w:tr>
    </w:tbl>
    <w:p w:rsidR="00420985" w:rsidRPr="00C85D50" w:rsidRDefault="00C85D50" w:rsidP="00CC6257">
      <w:pPr>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C85D50">
        <w:rPr>
          <w:rFonts w:ascii="Times New Roman" w:hAnsi="Times New Roman"/>
          <w:color w:val="000000"/>
          <w:sz w:val="24"/>
          <w:szCs w:val="24"/>
        </w:rPr>
        <w:t>В соответствии с</w:t>
      </w:r>
      <w:r w:rsidR="00C04154" w:rsidRPr="00C85D50">
        <w:rPr>
          <w:rFonts w:ascii="Times New Roman" w:hAnsi="Times New Roman"/>
          <w:color w:val="000000"/>
          <w:sz w:val="24"/>
          <w:szCs w:val="24"/>
        </w:rPr>
        <w:t xml:space="preserve"> </w:t>
      </w:r>
      <w:r w:rsidR="001C5C70" w:rsidRPr="006D3E6F">
        <w:rPr>
          <w:rFonts w:ascii="Times New Roman" w:hAnsi="Times New Roman"/>
          <w:color w:val="000000"/>
          <w:sz w:val="24"/>
          <w:szCs w:val="24"/>
        </w:rPr>
        <w:t>Федеральны</w:t>
      </w:r>
      <w:r w:rsidR="001C5C70">
        <w:rPr>
          <w:rFonts w:ascii="Times New Roman" w:hAnsi="Times New Roman"/>
          <w:color w:val="000000"/>
          <w:sz w:val="24"/>
          <w:szCs w:val="24"/>
        </w:rPr>
        <w:t>м</w:t>
      </w:r>
      <w:r w:rsidR="001C5C70" w:rsidRPr="006D3E6F">
        <w:rPr>
          <w:rFonts w:ascii="Times New Roman" w:hAnsi="Times New Roman"/>
          <w:color w:val="000000"/>
          <w:sz w:val="24"/>
          <w:szCs w:val="24"/>
        </w:rPr>
        <w:t xml:space="preserve"> </w:t>
      </w:r>
      <w:hyperlink r:id="rId8" w:history="1">
        <w:r w:rsidR="001C5C70" w:rsidRPr="006D3E6F">
          <w:rPr>
            <w:rFonts w:ascii="Times New Roman" w:hAnsi="Times New Roman"/>
            <w:color w:val="000000"/>
            <w:sz w:val="24"/>
            <w:szCs w:val="24"/>
          </w:rPr>
          <w:t>закон</w:t>
        </w:r>
      </w:hyperlink>
      <w:r w:rsidR="001C5C70">
        <w:rPr>
          <w:rFonts w:ascii="Times New Roman" w:hAnsi="Times New Roman"/>
          <w:color w:val="000000"/>
          <w:sz w:val="24"/>
          <w:szCs w:val="24"/>
        </w:rPr>
        <w:t>ом</w:t>
      </w:r>
      <w:r w:rsidR="001C5C70" w:rsidRPr="006D3E6F">
        <w:rPr>
          <w:rFonts w:ascii="Times New Roman" w:hAnsi="Times New Roman"/>
          <w:color w:val="000000"/>
          <w:sz w:val="24"/>
          <w:szCs w:val="24"/>
        </w:rPr>
        <w:t xml:space="preserve"> от 12.01.1996 N 8-ФЗ "О погребении и похоронном деле"</w:t>
      </w:r>
      <w:r w:rsidR="001C5C70">
        <w:rPr>
          <w:rFonts w:ascii="Times New Roman" w:hAnsi="Times New Roman"/>
          <w:color w:val="000000"/>
          <w:sz w:val="24"/>
          <w:szCs w:val="24"/>
        </w:rPr>
        <w:t xml:space="preserve">,  </w:t>
      </w:r>
      <w:r w:rsidR="001C5C70">
        <w:rPr>
          <w:rFonts w:ascii="Times New Roman" w:hAnsi="Times New Roman"/>
          <w:sz w:val="24"/>
          <w:szCs w:val="24"/>
        </w:rPr>
        <w:t xml:space="preserve">Законом Ненецкого автономного округа от 17.02.2010 N 8-ОЗ </w:t>
      </w:r>
      <w:r w:rsidR="009B3B73">
        <w:rPr>
          <w:rFonts w:ascii="Times New Roman" w:hAnsi="Times New Roman"/>
          <w:sz w:val="24"/>
          <w:szCs w:val="24"/>
        </w:rPr>
        <w:t xml:space="preserve">                </w:t>
      </w:r>
      <w:r w:rsidR="001C5C70">
        <w:rPr>
          <w:rFonts w:ascii="Times New Roman" w:hAnsi="Times New Roman"/>
          <w:sz w:val="24"/>
          <w:szCs w:val="24"/>
        </w:rPr>
        <w:t xml:space="preserve">"О регулировании отдельных вопросов организации местного самоуправления на территории Ненецкого автономного округа", </w:t>
      </w:r>
      <w:r w:rsidR="00C04154" w:rsidRPr="00C85D50">
        <w:rPr>
          <w:rFonts w:ascii="Times New Roman" w:hAnsi="Times New Roman"/>
          <w:color w:val="000000"/>
          <w:sz w:val="24"/>
          <w:szCs w:val="24"/>
        </w:rPr>
        <w:t>Порядком разработки и утверждения административных регламентов пре</w:t>
      </w:r>
      <w:r w:rsidR="00CC6257" w:rsidRPr="00C85D50">
        <w:rPr>
          <w:rFonts w:ascii="Times New Roman" w:hAnsi="Times New Roman"/>
          <w:color w:val="000000"/>
          <w:sz w:val="24"/>
          <w:szCs w:val="24"/>
        </w:rPr>
        <w:t>доставления мун</w:t>
      </w:r>
      <w:r w:rsidR="006808BB">
        <w:rPr>
          <w:rFonts w:ascii="Times New Roman" w:hAnsi="Times New Roman"/>
          <w:color w:val="000000"/>
          <w:sz w:val="24"/>
          <w:szCs w:val="24"/>
        </w:rPr>
        <w:t>иципальных услуг, утвержденным п</w:t>
      </w:r>
      <w:r w:rsidR="00420985" w:rsidRPr="00C85D50">
        <w:rPr>
          <w:rFonts w:ascii="Times New Roman" w:hAnsi="Times New Roman"/>
          <w:color w:val="000000"/>
          <w:sz w:val="24"/>
          <w:szCs w:val="24"/>
        </w:rPr>
        <w:t>остановлением Администрации муниципального образования «</w:t>
      </w:r>
      <w:r w:rsidR="009B3B73">
        <w:rPr>
          <w:rFonts w:ascii="Times New Roman" w:hAnsi="Times New Roman"/>
          <w:color w:val="000000"/>
          <w:sz w:val="24"/>
          <w:szCs w:val="24"/>
        </w:rPr>
        <w:t>Омский</w:t>
      </w:r>
      <w:r w:rsidR="00420985" w:rsidRPr="00C85D50">
        <w:rPr>
          <w:rFonts w:ascii="Times New Roman" w:hAnsi="Times New Roman"/>
          <w:color w:val="000000"/>
          <w:sz w:val="24"/>
          <w:szCs w:val="24"/>
        </w:rPr>
        <w:t xml:space="preserve"> сельсовет» НАО от </w:t>
      </w:r>
      <w:r w:rsidR="009B3B73">
        <w:rPr>
          <w:rFonts w:ascii="Times New Roman" w:hAnsi="Times New Roman"/>
          <w:color w:val="000000"/>
          <w:sz w:val="24"/>
          <w:szCs w:val="24"/>
        </w:rPr>
        <w:t>23</w:t>
      </w:r>
      <w:r w:rsidR="00420985" w:rsidRPr="00C85D50">
        <w:rPr>
          <w:rFonts w:ascii="Times New Roman" w:hAnsi="Times New Roman"/>
          <w:color w:val="000000"/>
          <w:sz w:val="24"/>
          <w:szCs w:val="24"/>
        </w:rPr>
        <w:t>.10.2012 №</w:t>
      </w:r>
      <w:r w:rsidR="009B3B73">
        <w:rPr>
          <w:rFonts w:ascii="Times New Roman" w:hAnsi="Times New Roman"/>
          <w:color w:val="000000"/>
          <w:sz w:val="24"/>
          <w:szCs w:val="24"/>
        </w:rPr>
        <w:t xml:space="preserve"> 51</w:t>
      </w:r>
      <w:r w:rsidR="00420985" w:rsidRPr="00C85D50">
        <w:rPr>
          <w:rFonts w:ascii="Times New Roman" w:hAnsi="Times New Roman"/>
          <w:color w:val="000000"/>
          <w:sz w:val="24"/>
          <w:szCs w:val="24"/>
        </w:rPr>
        <w:t xml:space="preserve">, Администрация </w:t>
      </w:r>
      <w:r w:rsidR="00CC6257" w:rsidRPr="00C85D50">
        <w:rPr>
          <w:rFonts w:ascii="Times New Roman" w:hAnsi="Times New Roman"/>
          <w:color w:val="000000"/>
          <w:sz w:val="24"/>
          <w:szCs w:val="24"/>
        </w:rPr>
        <w:t>МО</w:t>
      </w:r>
      <w:r w:rsidR="00420985" w:rsidRPr="00C85D50">
        <w:rPr>
          <w:rFonts w:ascii="Times New Roman" w:hAnsi="Times New Roman"/>
          <w:color w:val="000000"/>
          <w:sz w:val="24"/>
          <w:szCs w:val="24"/>
        </w:rPr>
        <w:t xml:space="preserve"> «</w:t>
      </w:r>
      <w:r w:rsidR="009B3B73">
        <w:rPr>
          <w:rFonts w:ascii="Times New Roman" w:hAnsi="Times New Roman"/>
          <w:color w:val="000000"/>
          <w:sz w:val="24"/>
          <w:szCs w:val="24"/>
        </w:rPr>
        <w:t>Омский</w:t>
      </w:r>
      <w:r w:rsidR="00420985" w:rsidRPr="00C85D50">
        <w:rPr>
          <w:rFonts w:ascii="Times New Roman" w:hAnsi="Times New Roman"/>
          <w:color w:val="000000"/>
          <w:sz w:val="24"/>
          <w:szCs w:val="24"/>
        </w:rPr>
        <w:t xml:space="preserve"> сельсовет» НАО</w:t>
      </w:r>
      <w:proofErr w:type="gramEnd"/>
      <w:r w:rsidR="00420985" w:rsidRPr="00C85D50">
        <w:rPr>
          <w:rFonts w:ascii="Times New Roman" w:hAnsi="Times New Roman"/>
          <w:color w:val="000000"/>
          <w:sz w:val="24"/>
          <w:szCs w:val="24"/>
        </w:rPr>
        <w:t xml:space="preserve">  ПОСТАНОВЛЯЕТ:</w:t>
      </w:r>
    </w:p>
    <w:p w:rsidR="00420985" w:rsidRPr="00C85D50" w:rsidRDefault="00420985" w:rsidP="00420985">
      <w:pPr>
        <w:spacing w:after="0" w:line="240" w:lineRule="auto"/>
        <w:ind w:firstLine="709"/>
        <w:jc w:val="both"/>
        <w:rPr>
          <w:rFonts w:ascii="Times New Roman" w:hAnsi="Times New Roman"/>
          <w:color w:val="000000"/>
          <w:sz w:val="24"/>
          <w:szCs w:val="24"/>
        </w:rPr>
      </w:pPr>
    </w:p>
    <w:p w:rsidR="00DF769F" w:rsidRPr="00DF769F" w:rsidRDefault="00420985" w:rsidP="00DF769F">
      <w:pPr>
        <w:pStyle w:val="a7"/>
        <w:ind w:firstLine="540"/>
        <w:jc w:val="both"/>
      </w:pPr>
      <w:r w:rsidRPr="00A02987">
        <w:t xml:space="preserve">1. </w:t>
      </w:r>
      <w:r w:rsidR="001B75FD">
        <w:t>Утвердить прилагаемый</w:t>
      </w:r>
      <w:r w:rsidR="00DF769F">
        <w:t xml:space="preserve"> </w:t>
      </w:r>
      <w:r w:rsidR="00DF769F" w:rsidRPr="00DF769F">
        <w:t>Административн</w:t>
      </w:r>
      <w:r w:rsidR="00DF769F">
        <w:t>ый</w:t>
      </w:r>
      <w:r w:rsidR="00DF769F" w:rsidRPr="00DF769F">
        <w:t xml:space="preserve"> регламент  предоставления</w:t>
      </w:r>
      <w:r w:rsidR="00DF769F">
        <w:t xml:space="preserve"> </w:t>
      </w:r>
      <w:r w:rsidR="00DF769F" w:rsidRPr="00DF769F">
        <w:t>муниципальной услуги</w:t>
      </w:r>
      <w:r w:rsidR="006808BB">
        <w:t xml:space="preserve"> </w:t>
      </w:r>
      <w:r w:rsidR="006808BB" w:rsidRPr="006808BB">
        <w:rPr>
          <w:bCs/>
        </w:rPr>
        <w:t>«Выдача разрешения на перезахоронение</w:t>
      </w:r>
      <w:r w:rsidR="00AB0F12">
        <w:rPr>
          <w:bCs/>
        </w:rPr>
        <w:t xml:space="preserve"> (перенесени</w:t>
      </w:r>
      <w:r w:rsidR="00F06A6F">
        <w:rPr>
          <w:bCs/>
        </w:rPr>
        <w:t>я захоронений</w:t>
      </w:r>
      <w:r w:rsidR="00AB0F12">
        <w:rPr>
          <w:bCs/>
        </w:rPr>
        <w:t>)</w:t>
      </w:r>
      <w:r w:rsidR="006808BB" w:rsidRPr="006808BB">
        <w:rPr>
          <w:bCs/>
        </w:rPr>
        <w:t>»</w:t>
      </w:r>
      <w:r w:rsidR="00DF769F">
        <w:t>.</w:t>
      </w:r>
    </w:p>
    <w:p w:rsidR="00042CC3" w:rsidRPr="004954FF" w:rsidRDefault="00DF769F" w:rsidP="006808BB">
      <w:pPr>
        <w:pStyle w:val="a7"/>
        <w:ind w:firstLine="540"/>
        <w:jc w:val="both"/>
        <w:rPr>
          <w:i/>
        </w:rPr>
      </w:pPr>
      <w:r>
        <w:t>2. Настоящее п</w:t>
      </w:r>
      <w:r w:rsidR="00042CC3" w:rsidRPr="004954FF">
        <w:t>остановление вступает в силу после его официального опубликования (обнародования).</w:t>
      </w:r>
    </w:p>
    <w:p w:rsidR="00042CC3" w:rsidRPr="004954FF" w:rsidRDefault="00042CC3" w:rsidP="00042CC3">
      <w:pPr>
        <w:tabs>
          <w:tab w:val="left" w:pos="3045"/>
        </w:tabs>
        <w:rPr>
          <w:sz w:val="24"/>
          <w:szCs w:val="24"/>
        </w:rPr>
      </w:pPr>
    </w:p>
    <w:p w:rsidR="00420985" w:rsidRPr="00A02987" w:rsidRDefault="00420985" w:rsidP="00420985">
      <w:pPr>
        <w:spacing w:after="0" w:line="240" w:lineRule="auto"/>
        <w:rPr>
          <w:rFonts w:ascii="Times New Roman" w:hAnsi="Times New Roman"/>
          <w:sz w:val="24"/>
          <w:szCs w:val="24"/>
        </w:rPr>
      </w:pPr>
    </w:p>
    <w:p w:rsidR="00420985" w:rsidRPr="00A02987" w:rsidRDefault="00420985" w:rsidP="00420985">
      <w:pPr>
        <w:spacing w:after="0" w:line="240" w:lineRule="auto"/>
        <w:rPr>
          <w:rFonts w:ascii="Times New Roman" w:hAnsi="Times New Roman"/>
          <w:sz w:val="24"/>
          <w:szCs w:val="24"/>
        </w:rPr>
      </w:pPr>
    </w:p>
    <w:p w:rsidR="009B3B73" w:rsidRPr="00245A02" w:rsidRDefault="00420985" w:rsidP="009B3B73">
      <w:pPr>
        <w:autoSpaceDE w:val="0"/>
        <w:autoSpaceDN w:val="0"/>
        <w:adjustRightInd w:val="0"/>
        <w:spacing w:after="0" w:line="240" w:lineRule="auto"/>
        <w:ind w:firstLine="540"/>
        <w:outlineLvl w:val="0"/>
        <w:rPr>
          <w:rFonts w:ascii="Times New Roman" w:hAnsi="Times New Roman"/>
          <w:sz w:val="24"/>
          <w:szCs w:val="24"/>
        </w:rPr>
      </w:pPr>
      <w:r w:rsidRPr="00A02987">
        <w:rPr>
          <w:rFonts w:ascii="Times New Roman" w:hAnsi="Times New Roman"/>
          <w:sz w:val="24"/>
          <w:szCs w:val="24"/>
        </w:rPr>
        <w:t xml:space="preserve">Глава </w:t>
      </w:r>
      <w:r w:rsidR="009B3B73" w:rsidRPr="00245A02">
        <w:rPr>
          <w:rFonts w:ascii="Times New Roman" w:hAnsi="Times New Roman"/>
          <w:sz w:val="24"/>
          <w:szCs w:val="24"/>
        </w:rPr>
        <w:t>муниципального образования</w:t>
      </w:r>
    </w:p>
    <w:p w:rsidR="009B3B73" w:rsidRPr="00245A02" w:rsidRDefault="009B3B73" w:rsidP="009B3B73">
      <w:pPr>
        <w:autoSpaceDE w:val="0"/>
        <w:autoSpaceDN w:val="0"/>
        <w:adjustRightInd w:val="0"/>
        <w:spacing w:after="0" w:line="240" w:lineRule="auto"/>
        <w:ind w:firstLine="540"/>
        <w:outlineLvl w:val="0"/>
        <w:rPr>
          <w:rFonts w:ascii="Times New Roman" w:hAnsi="Times New Roman"/>
          <w:sz w:val="24"/>
          <w:szCs w:val="24"/>
        </w:rPr>
      </w:pPr>
      <w:r w:rsidRPr="00245A02">
        <w:rPr>
          <w:rFonts w:ascii="Times New Roman" w:hAnsi="Times New Roman"/>
          <w:sz w:val="24"/>
          <w:szCs w:val="24"/>
        </w:rPr>
        <w:t>«Омский сельсовет»                                                                       Е.М. Михеева</w:t>
      </w:r>
    </w:p>
    <w:p w:rsidR="009B3B73" w:rsidRPr="00245A02" w:rsidRDefault="009B3B73" w:rsidP="009B3B73">
      <w:pPr>
        <w:autoSpaceDE w:val="0"/>
        <w:autoSpaceDN w:val="0"/>
        <w:adjustRightInd w:val="0"/>
        <w:spacing w:after="0" w:line="240" w:lineRule="auto"/>
        <w:ind w:firstLine="540"/>
        <w:outlineLvl w:val="0"/>
        <w:rPr>
          <w:rFonts w:ascii="Times New Roman" w:hAnsi="Times New Roman"/>
          <w:sz w:val="24"/>
          <w:szCs w:val="24"/>
        </w:rPr>
      </w:pPr>
      <w:r w:rsidRPr="00245A02">
        <w:rPr>
          <w:rFonts w:ascii="Times New Roman" w:hAnsi="Times New Roman"/>
          <w:sz w:val="24"/>
          <w:szCs w:val="24"/>
        </w:rPr>
        <w:t>Ненецкого автономного округа</w:t>
      </w:r>
    </w:p>
    <w:p w:rsidR="00420985" w:rsidRPr="00A02987" w:rsidRDefault="00420985" w:rsidP="00123921">
      <w:pPr>
        <w:spacing w:after="0" w:line="240" w:lineRule="auto"/>
        <w:ind w:firstLine="708"/>
        <w:rPr>
          <w:rFonts w:ascii="Times New Roman" w:hAnsi="Times New Roman"/>
          <w:sz w:val="24"/>
          <w:szCs w:val="24"/>
        </w:rPr>
      </w:pPr>
    </w:p>
    <w:p w:rsidR="00BD0025" w:rsidRPr="00A02987" w:rsidRDefault="00BD0025">
      <w:pPr>
        <w:rPr>
          <w:rFonts w:ascii="Times New Roman" w:hAnsi="Times New Roman"/>
          <w:sz w:val="24"/>
          <w:szCs w:val="24"/>
        </w:rPr>
      </w:pPr>
    </w:p>
    <w:p w:rsidR="00420985" w:rsidRPr="00A02987" w:rsidRDefault="00420985">
      <w:pPr>
        <w:rPr>
          <w:rFonts w:ascii="Times New Roman" w:hAnsi="Times New Roman"/>
          <w:sz w:val="24"/>
          <w:szCs w:val="24"/>
        </w:rPr>
      </w:pPr>
    </w:p>
    <w:tbl>
      <w:tblPr>
        <w:tblW w:w="0" w:type="auto"/>
        <w:tblLook w:val="01E0" w:firstRow="1" w:lastRow="1" w:firstColumn="1" w:lastColumn="1" w:noHBand="0" w:noVBand="0"/>
      </w:tblPr>
      <w:tblGrid>
        <w:gridCol w:w="4734"/>
        <w:gridCol w:w="4734"/>
      </w:tblGrid>
      <w:tr w:rsidR="00420985" w:rsidRPr="00A02987" w:rsidTr="0013499D">
        <w:tc>
          <w:tcPr>
            <w:tcW w:w="4734" w:type="dxa"/>
          </w:tcPr>
          <w:p w:rsidR="00420985" w:rsidRPr="00A02987" w:rsidRDefault="00420985" w:rsidP="0013499D">
            <w:pPr>
              <w:spacing w:after="0" w:line="240" w:lineRule="auto"/>
              <w:ind w:firstLine="709"/>
              <w:rPr>
                <w:rFonts w:ascii="Times New Roman" w:hAnsi="Times New Roman"/>
                <w:sz w:val="24"/>
                <w:szCs w:val="24"/>
              </w:rPr>
            </w:pPr>
          </w:p>
        </w:tc>
        <w:tc>
          <w:tcPr>
            <w:tcW w:w="4734" w:type="dxa"/>
          </w:tcPr>
          <w:p w:rsidR="00DF769F" w:rsidRDefault="00DF769F" w:rsidP="009B3B73">
            <w:pPr>
              <w:autoSpaceDE w:val="0"/>
              <w:autoSpaceDN w:val="0"/>
              <w:adjustRightInd w:val="0"/>
              <w:spacing w:after="0" w:line="240" w:lineRule="auto"/>
              <w:rPr>
                <w:rFonts w:ascii="Times New Roman" w:hAnsi="Times New Roman"/>
                <w:sz w:val="24"/>
                <w:szCs w:val="24"/>
              </w:rPr>
            </w:pPr>
          </w:p>
          <w:p w:rsidR="00CF5732" w:rsidRDefault="00CF5732" w:rsidP="009B3B73">
            <w:pPr>
              <w:autoSpaceDE w:val="0"/>
              <w:autoSpaceDN w:val="0"/>
              <w:adjustRightInd w:val="0"/>
              <w:spacing w:after="0" w:line="240" w:lineRule="auto"/>
              <w:rPr>
                <w:rFonts w:ascii="Times New Roman" w:hAnsi="Times New Roman"/>
                <w:sz w:val="24"/>
                <w:szCs w:val="24"/>
              </w:rPr>
            </w:pPr>
          </w:p>
          <w:p w:rsidR="00CF5732" w:rsidRDefault="00CF5732" w:rsidP="009B3B73">
            <w:pPr>
              <w:autoSpaceDE w:val="0"/>
              <w:autoSpaceDN w:val="0"/>
              <w:adjustRightInd w:val="0"/>
              <w:spacing w:after="0" w:line="240" w:lineRule="auto"/>
              <w:rPr>
                <w:rFonts w:ascii="Times New Roman" w:hAnsi="Times New Roman"/>
                <w:sz w:val="24"/>
                <w:szCs w:val="24"/>
              </w:rPr>
            </w:pPr>
          </w:p>
          <w:p w:rsidR="009B3B73" w:rsidRDefault="009B3B73" w:rsidP="009B3B73">
            <w:pPr>
              <w:autoSpaceDE w:val="0"/>
              <w:autoSpaceDN w:val="0"/>
              <w:adjustRightInd w:val="0"/>
              <w:spacing w:after="0" w:line="240" w:lineRule="auto"/>
              <w:rPr>
                <w:rFonts w:ascii="Times New Roman" w:hAnsi="Times New Roman"/>
                <w:sz w:val="24"/>
                <w:szCs w:val="24"/>
              </w:rPr>
            </w:pPr>
          </w:p>
          <w:p w:rsidR="001B75FD" w:rsidRDefault="006168FB" w:rsidP="001B75F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Утвержден</w:t>
            </w:r>
          </w:p>
          <w:p w:rsidR="009B3B73" w:rsidRDefault="00DF769F" w:rsidP="001B75F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w:t>
            </w:r>
            <w:r w:rsidR="001B75FD">
              <w:rPr>
                <w:rFonts w:ascii="Times New Roman" w:hAnsi="Times New Roman"/>
                <w:sz w:val="24"/>
                <w:szCs w:val="24"/>
              </w:rPr>
              <w:t>остановлени</w:t>
            </w:r>
            <w:r w:rsidR="006168FB">
              <w:rPr>
                <w:rFonts w:ascii="Times New Roman" w:hAnsi="Times New Roman"/>
                <w:sz w:val="24"/>
                <w:szCs w:val="24"/>
              </w:rPr>
              <w:t>ем</w:t>
            </w:r>
            <w:r w:rsidR="001B75FD">
              <w:rPr>
                <w:rFonts w:ascii="Times New Roman" w:hAnsi="Times New Roman"/>
                <w:sz w:val="24"/>
                <w:szCs w:val="24"/>
              </w:rPr>
              <w:t xml:space="preserve"> Администрации </w:t>
            </w:r>
          </w:p>
          <w:p w:rsidR="00420985" w:rsidRPr="00A02987" w:rsidRDefault="001B75FD" w:rsidP="009B3B7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w:t>
            </w:r>
            <w:r w:rsidRPr="00A02987">
              <w:rPr>
                <w:rFonts w:ascii="Times New Roman" w:hAnsi="Times New Roman"/>
                <w:sz w:val="24"/>
                <w:szCs w:val="24"/>
              </w:rPr>
              <w:t xml:space="preserve"> </w:t>
            </w:r>
            <w:r w:rsidR="00420985" w:rsidRPr="00A02987">
              <w:rPr>
                <w:rFonts w:ascii="Times New Roman" w:hAnsi="Times New Roman"/>
                <w:sz w:val="24"/>
                <w:szCs w:val="24"/>
              </w:rPr>
              <w:t>«</w:t>
            </w:r>
            <w:r w:rsidR="009B3B73">
              <w:rPr>
                <w:rFonts w:ascii="Times New Roman" w:hAnsi="Times New Roman"/>
                <w:sz w:val="24"/>
                <w:szCs w:val="24"/>
              </w:rPr>
              <w:t>Омский</w:t>
            </w:r>
            <w:r w:rsidR="00420985" w:rsidRPr="00A02987">
              <w:rPr>
                <w:rFonts w:ascii="Times New Roman" w:hAnsi="Times New Roman"/>
                <w:sz w:val="24"/>
                <w:szCs w:val="24"/>
              </w:rPr>
              <w:t xml:space="preserve"> сельсовет» НАО </w:t>
            </w:r>
          </w:p>
          <w:p w:rsidR="00420985" w:rsidRPr="00A02987" w:rsidRDefault="00420985" w:rsidP="006808BB">
            <w:pPr>
              <w:spacing w:after="0" w:line="240" w:lineRule="auto"/>
              <w:jc w:val="right"/>
              <w:rPr>
                <w:rFonts w:ascii="Times New Roman" w:hAnsi="Times New Roman"/>
                <w:sz w:val="24"/>
                <w:szCs w:val="24"/>
              </w:rPr>
            </w:pPr>
            <w:r w:rsidRPr="00A02987">
              <w:rPr>
                <w:rFonts w:ascii="Times New Roman" w:hAnsi="Times New Roman"/>
                <w:sz w:val="24"/>
                <w:szCs w:val="24"/>
              </w:rPr>
              <w:t xml:space="preserve">        от </w:t>
            </w:r>
            <w:r w:rsidR="00CF5732">
              <w:rPr>
                <w:rFonts w:ascii="Times New Roman" w:hAnsi="Times New Roman"/>
                <w:sz w:val="24"/>
                <w:szCs w:val="24"/>
              </w:rPr>
              <w:t>11</w:t>
            </w:r>
            <w:r w:rsidR="001B75FD">
              <w:rPr>
                <w:rFonts w:ascii="Times New Roman" w:hAnsi="Times New Roman"/>
                <w:sz w:val="24"/>
                <w:szCs w:val="24"/>
              </w:rPr>
              <w:t>.0</w:t>
            </w:r>
            <w:r w:rsidR="00CF5732">
              <w:rPr>
                <w:rFonts w:ascii="Times New Roman" w:hAnsi="Times New Roman"/>
                <w:sz w:val="24"/>
                <w:szCs w:val="24"/>
              </w:rPr>
              <w:t>6</w:t>
            </w:r>
            <w:r w:rsidR="001B75FD">
              <w:rPr>
                <w:rFonts w:ascii="Times New Roman" w:hAnsi="Times New Roman"/>
                <w:sz w:val="24"/>
                <w:szCs w:val="24"/>
              </w:rPr>
              <w:t>.</w:t>
            </w:r>
            <w:r w:rsidRPr="00A02987">
              <w:rPr>
                <w:rFonts w:ascii="Times New Roman" w:hAnsi="Times New Roman"/>
                <w:sz w:val="24"/>
                <w:szCs w:val="24"/>
              </w:rPr>
              <w:t>20</w:t>
            </w:r>
            <w:r w:rsidR="00DF769F">
              <w:rPr>
                <w:rFonts w:ascii="Times New Roman" w:hAnsi="Times New Roman"/>
                <w:sz w:val="24"/>
                <w:szCs w:val="24"/>
              </w:rPr>
              <w:t>2</w:t>
            </w:r>
            <w:r w:rsidR="006808BB">
              <w:rPr>
                <w:rFonts w:ascii="Times New Roman" w:hAnsi="Times New Roman"/>
                <w:sz w:val="24"/>
                <w:szCs w:val="24"/>
              </w:rPr>
              <w:t>1</w:t>
            </w:r>
            <w:r w:rsidR="001B75FD">
              <w:rPr>
                <w:rFonts w:ascii="Times New Roman" w:hAnsi="Times New Roman"/>
                <w:sz w:val="24"/>
                <w:szCs w:val="24"/>
              </w:rPr>
              <w:t xml:space="preserve"> </w:t>
            </w:r>
            <w:r w:rsidRPr="00A02987">
              <w:rPr>
                <w:rFonts w:ascii="Times New Roman" w:hAnsi="Times New Roman"/>
                <w:sz w:val="24"/>
                <w:szCs w:val="24"/>
              </w:rPr>
              <w:t xml:space="preserve"> №</w:t>
            </w:r>
            <w:r w:rsidR="00CF5732">
              <w:rPr>
                <w:rFonts w:ascii="Times New Roman" w:hAnsi="Times New Roman"/>
                <w:sz w:val="24"/>
                <w:szCs w:val="24"/>
              </w:rPr>
              <w:t xml:space="preserve">  57</w:t>
            </w:r>
          </w:p>
        </w:tc>
      </w:tr>
    </w:tbl>
    <w:p w:rsidR="00420985" w:rsidRPr="00A02987" w:rsidRDefault="00420985" w:rsidP="00420985">
      <w:pPr>
        <w:autoSpaceDE w:val="0"/>
        <w:autoSpaceDN w:val="0"/>
        <w:adjustRightInd w:val="0"/>
        <w:spacing w:after="0" w:line="240" w:lineRule="auto"/>
        <w:jc w:val="both"/>
        <w:rPr>
          <w:rFonts w:ascii="Times New Roman" w:hAnsi="Times New Roman"/>
          <w:sz w:val="24"/>
          <w:szCs w:val="24"/>
        </w:rPr>
      </w:pPr>
    </w:p>
    <w:p w:rsidR="00420985" w:rsidRPr="00A02987" w:rsidRDefault="00420985" w:rsidP="00420985">
      <w:pPr>
        <w:autoSpaceDE w:val="0"/>
        <w:autoSpaceDN w:val="0"/>
        <w:adjustRightInd w:val="0"/>
        <w:spacing w:after="0" w:line="240" w:lineRule="auto"/>
        <w:jc w:val="both"/>
        <w:rPr>
          <w:rFonts w:ascii="Times New Roman" w:hAnsi="Times New Roman"/>
          <w:sz w:val="24"/>
          <w:szCs w:val="24"/>
        </w:rPr>
      </w:pPr>
    </w:p>
    <w:p w:rsidR="006808BB" w:rsidRDefault="00733EE5" w:rsidP="00420985">
      <w:pPr>
        <w:autoSpaceDE w:val="0"/>
        <w:autoSpaceDN w:val="0"/>
        <w:adjustRightInd w:val="0"/>
        <w:spacing w:after="0" w:line="240" w:lineRule="auto"/>
        <w:jc w:val="center"/>
        <w:outlineLvl w:val="1"/>
        <w:rPr>
          <w:rFonts w:ascii="Times New Roman" w:hAnsi="Times New Roman"/>
          <w:b/>
          <w:sz w:val="24"/>
          <w:szCs w:val="24"/>
        </w:rPr>
      </w:pPr>
      <w:r w:rsidRPr="00733EE5">
        <w:rPr>
          <w:rFonts w:ascii="Times New Roman" w:hAnsi="Times New Roman"/>
          <w:b/>
          <w:sz w:val="24"/>
          <w:szCs w:val="24"/>
        </w:rPr>
        <w:t>Административн</w:t>
      </w:r>
      <w:r w:rsidRPr="00733EE5">
        <w:rPr>
          <w:b/>
        </w:rPr>
        <w:t>ый</w:t>
      </w:r>
      <w:r w:rsidRPr="00733EE5">
        <w:rPr>
          <w:rFonts w:ascii="Times New Roman" w:hAnsi="Times New Roman"/>
          <w:b/>
          <w:sz w:val="24"/>
          <w:szCs w:val="24"/>
        </w:rPr>
        <w:t xml:space="preserve"> регламент  </w:t>
      </w:r>
    </w:p>
    <w:p w:rsidR="00733EE5" w:rsidRDefault="00733EE5" w:rsidP="00420985">
      <w:pPr>
        <w:autoSpaceDE w:val="0"/>
        <w:autoSpaceDN w:val="0"/>
        <w:adjustRightInd w:val="0"/>
        <w:spacing w:after="0" w:line="240" w:lineRule="auto"/>
        <w:jc w:val="center"/>
        <w:outlineLvl w:val="1"/>
        <w:rPr>
          <w:rFonts w:ascii="Times New Roman" w:hAnsi="Times New Roman"/>
          <w:b/>
          <w:sz w:val="24"/>
          <w:szCs w:val="24"/>
        </w:rPr>
      </w:pPr>
      <w:r w:rsidRPr="00733EE5">
        <w:rPr>
          <w:rFonts w:ascii="Times New Roman" w:hAnsi="Times New Roman"/>
          <w:b/>
          <w:sz w:val="24"/>
          <w:szCs w:val="24"/>
        </w:rPr>
        <w:t>предоставления</w:t>
      </w:r>
      <w:r w:rsidRPr="00733EE5">
        <w:rPr>
          <w:b/>
        </w:rPr>
        <w:t xml:space="preserve"> </w:t>
      </w:r>
      <w:r w:rsidRPr="00733EE5">
        <w:rPr>
          <w:rFonts w:ascii="Times New Roman" w:hAnsi="Times New Roman"/>
          <w:b/>
          <w:sz w:val="24"/>
          <w:szCs w:val="24"/>
        </w:rPr>
        <w:t>муниципальной услуги</w:t>
      </w:r>
    </w:p>
    <w:p w:rsidR="006808BB" w:rsidRPr="001C5C70" w:rsidRDefault="00F06A6F" w:rsidP="00420985">
      <w:pPr>
        <w:autoSpaceDE w:val="0"/>
        <w:autoSpaceDN w:val="0"/>
        <w:adjustRightInd w:val="0"/>
        <w:spacing w:after="0" w:line="240" w:lineRule="auto"/>
        <w:jc w:val="center"/>
        <w:outlineLvl w:val="1"/>
        <w:rPr>
          <w:rFonts w:ascii="Times New Roman" w:hAnsi="Times New Roman"/>
          <w:b/>
          <w:sz w:val="24"/>
          <w:szCs w:val="24"/>
        </w:rPr>
      </w:pPr>
      <w:r w:rsidRPr="001C5C70">
        <w:rPr>
          <w:rFonts w:ascii="Times New Roman" w:hAnsi="Times New Roman"/>
          <w:b/>
          <w:bCs/>
          <w:sz w:val="24"/>
          <w:szCs w:val="24"/>
        </w:rPr>
        <w:t>«Выдача разрешения на перезахоронение (перенесения захоронений)</w:t>
      </w:r>
    </w:p>
    <w:p w:rsidR="00F06A6F" w:rsidRDefault="00F06A6F" w:rsidP="00420985">
      <w:pPr>
        <w:autoSpaceDE w:val="0"/>
        <w:autoSpaceDN w:val="0"/>
        <w:adjustRightInd w:val="0"/>
        <w:spacing w:after="0" w:line="240" w:lineRule="auto"/>
        <w:jc w:val="center"/>
        <w:outlineLvl w:val="1"/>
        <w:rPr>
          <w:rFonts w:ascii="Times New Roman" w:hAnsi="Times New Roman"/>
          <w:sz w:val="24"/>
          <w:szCs w:val="24"/>
        </w:rPr>
      </w:pPr>
    </w:p>
    <w:p w:rsidR="00CF5732" w:rsidRDefault="00CF5732" w:rsidP="00420985">
      <w:pPr>
        <w:autoSpaceDE w:val="0"/>
        <w:autoSpaceDN w:val="0"/>
        <w:adjustRightInd w:val="0"/>
        <w:spacing w:after="0" w:line="240" w:lineRule="auto"/>
        <w:jc w:val="center"/>
        <w:outlineLvl w:val="1"/>
        <w:rPr>
          <w:rFonts w:ascii="Times New Roman" w:hAnsi="Times New Roman"/>
          <w:sz w:val="24"/>
          <w:szCs w:val="24"/>
        </w:rPr>
      </w:pPr>
    </w:p>
    <w:p w:rsidR="00420985" w:rsidRPr="00A02987" w:rsidRDefault="00420985" w:rsidP="00420985">
      <w:pPr>
        <w:autoSpaceDE w:val="0"/>
        <w:autoSpaceDN w:val="0"/>
        <w:adjustRightInd w:val="0"/>
        <w:spacing w:after="0" w:line="240" w:lineRule="auto"/>
        <w:jc w:val="center"/>
        <w:outlineLvl w:val="1"/>
        <w:rPr>
          <w:rFonts w:ascii="Times New Roman" w:hAnsi="Times New Roman"/>
          <w:sz w:val="24"/>
          <w:szCs w:val="24"/>
        </w:rPr>
      </w:pPr>
      <w:r w:rsidRPr="00A02987">
        <w:rPr>
          <w:rFonts w:ascii="Times New Roman" w:hAnsi="Times New Roman"/>
          <w:sz w:val="24"/>
          <w:szCs w:val="24"/>
        </w:rPr>
        <w:t>1. Общие положения</w:t>
      </w:r>
    </w:p>
    <w:p w:rsidR="00420985" w:rsidRPr="00A02987" w:rsidRDefault="00420985" w:rsidP="00420985">
      <w:pPr>
        <w:autoSpaceDE w:val="0"/>
        <w:autoSpaceDN w:val="0"/>
        <w:adjustRightInd w:val="0"/>
        <w:spacing w:after="0" w:line="240" w:lineRule="auto"/>
        <w:ind w:firstLine="851"/>
        <w:jc w:val="both"/>
        <w:rPr>
          <w:rFonts w:ascii="Times New Roman" w:hAnsi="Times New Roman"/>
          <w:sz w:val="24"/>
          <w:szCs w:val="24"/>
        </w:rPr>
      </w:pPr>
    </w:p>
    <w:p w:rsidR="00420985" w:rsidRPr="00C85D50" w:rsidRDefault="00733EE5" w:rsidP="006A1781">
      <w:pPr>
        <w:pStyle w:val="a4"/>
        <w:numPr>
          <w:ilvl w:val="1"/>
          <w:numId w:val="1"/>
        </w:numPr>
        <w:autoSpaceDE w:val="0"/>
        <w:autoSpaceDN w:val="0"/>
        <w:adjustRightInd w:val="0"/>
        <w:spacing w:after="0" w:line="240" w:lineRule="auto"/>
        <w:ind w:left="0" w:firstLine="851"/>
        <w:jc w:val="both"/>
        <w:rPr>
          <w:rFonts w:ascii="Times New Roman" w:hAnsi="Times New Roman"/>
          <w:sz w:val="24"/>
          <w:szCs w:val="24"/>
        </w:rPr>
      </w:pPr>
      <w:proofErr w:type="gramStart"/>
      <w:r w:rsidRPr="00DF769F">
        <w:rPr>
          <w:rFonts w:ascii="Times New Roman" w:hAnsi="Times New Roman"/>
          <w:sz w:val="24"/>
          <w:szCs w:val="24"/>
        </w:rPr>
        <w:t>Административн</w:t>
      </w:r>
      <w:r>
        <w:t>ый</w:t>
      </w:r>
      <w:r w:rsidRPr="00DF769F">
        <w:rPr>
          <w:rFonts w:ascii="Times New Roman" w:hAnsi="Times New Roman"/>
          <w:sz w:val="24"/>
          <w:szCs w:val="24"/>
        </w:rPr>
        <w:t xml:space="preserve"> регламент  предоставления</w:t>
      </w:r>
      <w:r>
        <w:t xml:space="preserve"> </w:t>
      </w:r>
      <w:r w:rsidRPr="00DF769F">
        <w:rPr>
          <w:rFonts w:ascii="Times New Roman" w:hAnsi="Times New Roman"/>
          <w:sz w:val="24"/>
          <w:szCs w:val="24"/>
        </w:rPr>
        <w:t>муниципальной услуги</w:t>
      </w:r>
      <w:r>
        <w:t xml:space="preserve"> </w:t>
      </w:r>
      <w:r w:rsidR="00F06A6F" w:rsidRPr="006808BB">
        <w:rPr>
          <w:rFonts w:ascii="Times New Roman" w:hAnsi="Times New Roman"/>
          <w:bCs/>
          <w:sz w:val="24"/>
          <w:szCs w:val="24"/>
        </w:rPr>
        <w:t>«</w:t>
      </w:r>
      <w:r w:rsidR="00F06A6F" w:rsidRPr="006808BB">
        <w:rPr>
          <w:rFonts w:ascii="Times New Roman" w:eastAsia="Times New Roman" w:hAnsi="Times New Roman"/>
          <w:bCs/>
          <w:sz w:val="24"/>
          <w:szCs w:val="24"/>
        </w:rPr>
        <w:t>Выдача разрешения на перезахоронение</w:t>
      </w:r>
      <w:r w:rsidR="00F06A6F">
        <w:rPr>
          <w:bCs/>
        </w:rPr>
        <w:t xml:space="preserve"> </w:t>
      </w:r>
      <w:r w:rsidR="00F06A6F" w:rsidRPr="00F06A6F">
        <w:rPr>
          <w:rFonts w:ascii="Times New Roman" w:hAnsi="Times New Roman"/>
          <w:bCs/>
          <w:sz w:val="24"/>
          <w:szCs w:val="24"/>
        </w:rPr>
        <w:t>(перенесения захоронений)</w:t>
      </w:r>
      <w:r w:rsidR="00F06A6F" w:rsidRPr="00C85D50">
        <w:rPr>
          <w:rFonts w:ascii="Times New Roman" w:hAnsi="Times New Roman"/>
          <w:sz w:val="24"/>
          <w:szCs w:val="24"/>
        </w:rPr>
        <w:t xml:space="preserve"> </w:t>
      </w:r>
      <w:r w:rsidR="00420985" w:rsidRPr="00C85D50">
        <w:rPr>
          <w:rFonts w:ascii="Times New Roman" w:hAnsi="Times New Roman"/>
          <w:sz w:val="24"/>
          <w:szCs w:val="24"/>
        </w:rPr>
        <w:t>(далее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w:t>
      </w:r>
      <w:proofErr w:type="gramEnd"/>
      <w:r w:rsidR="00420985" w:rsidRPr="00C85D50">
        <w:rPr>
          <w:rFonts w:ascii="Times New Roman" w:hAnsi="Times New Roman"/>
          <w:sz w:val="24"/>
          <w:szCs w:val="24"/>
        </w:rPr>
        <w:t xml:space="preserve"> услуги. </w:t>
      </w:r>
    </w:p>
    <w:p w:rsidR="00420985" w:rsidRPr="00A02987" w:rsidRDefault="00420985" w:rsidP="006A1781">
      <w:pPr>
        <w:autoSpaceDE w:val="0"/>
        <w:autoSpaceDN w:val="0"/>
        <w:adjustRightInd w:val="0"/>
        <w:spacing w:after="0" w:line="240" w:lineRule="auto"/>
        <w:ind w:firstLine="567"/>
        <w:jc w:val="both"/>
        <w:rPr>
          <w:rFonts w:ascii="Times New Roman" w:hAnsi="Times New Roman"/>
          <w:sz w:val="24"/>
          <w:szCs w:val="24"/>
        </w:rPr>
      </w:pPr>
      <w:r w:rsidRPr="00A02987">
        <w:rPr>
          <w:rFonts w:ascii="Times New Roman" w:hAnsi="Times New Roman"/>
          <w:sz w:val="24"/>
          <w:szCs w:val="24"/>
        </w:rPr>
        <w:t>1.2. Описание заявителей, а также их представителей.</w:t>
      </w:r>
    </w:p>
    <w:p w:rsidR="00E13F7A" w:rsidRDefault="00420985" w:rsidP="006A1781">
      <w:pPr>
        <w:autoSpaceDE w:val="0"/>
        <w:autoSpaceDN w:val="0"/>
        <w:adjustRightInd w:val="0"/>
        <w:spacing w:after="0" w:line="240" w:lineRule="auto"/>
        <w:ind w:firstLine="540"/>
        <w:jc w:val="both"/>
        <w:rPr>
          <w:rFonts w:ascii="Times New Roman" w:hAnsi="Times New Roman"/>
          <w:color w:val="000000"/>
          <w:sz w:val="24"/>
          <w:szCs w:val="24"/>
        </w:rPr>
      </w:pPr>
      <w:r w:rsidRPr="00921EF0">
        <w:rPr>
          <w:rFonts w:ascii="Times New Roman" w:hAnsi="Times New Roman"/>
          <w:color w:val="000000"/>
          <w:sz w:val="24"/>
          <w:szCs w:val="24"/>
        </w:rPr>
        <w:t>Получателями муниципальной услуги являются</w:t>
      </w:r>
      <w:r w:rsidR="00E13F7A">
        <w:rPr>
          <w:rFonts w:ascii="Times New Roman" w:hAnsi="Times New Roman"/>
          <w:color w:val="000000"/>
          <w:sz w:val="24"/>
          <w:szCs w:val="24"/>
        </w:rPr>
        <w:t>:</w:t>
      </w:r>
    </w:p>
    <w:p w:rsidR="00E13F7A" w:rsidRDefault="002D3F87" w:rsidP="006A1781">
      <w:pPr>
        <w:autoSpaceDE w:val="0"/>
        <w:autoSpaceDN w:val="0"/>
        <w:adjustRightInd w:val="0"/>
        <w:spacing w:after="0" w:line="240" w:lineRule="auto"/>
        <w:ind w:firstLine="540"/>
        <w:jc w:val="both"/>
        <w:rPr>
          <w:bCs/>
        </w:rPr>
      </w:pPr>
      <w:r>
        <w:rPr>
          <w:rFonts w:ascii="Times New Roman" w:hAnsi="Times New Roman"/>
          <w:color w:val="000000"/>
          <w:sz w:val="24"/>
          <w:szCs w:val="24"/>
        </w:rPr>
        <w:t xml:space="preserve">- </w:t>
      </w:r>
      <w:r w:rsidR="006D3E6F">
        <w:rPr>
          <w:rFonts w:ascii="Times New Roman" w:hAnsi="Times New Roman"/>
          <w:color w:val="000000"/>
          <w:sz w:val="24"/>
          <w:szCs w:val="24"/>
        </w:rPr>
        <w:t>физические лица</w:t>
      </w:r>
      <w:r w:rsidR="003C2C3C" w:rsidRPr="00921EF0">
        <w:rPr>
          <w:rFonts w:ascii="Times New Roman" w:hAnsi="Times New Roman"/>
          <w:color w:val="000000"/>
          <w:sz w:val="24"/>
          <w:szCs w:val="24"/>
        </w:rPr>
        <w:t xml:space="preserve"> </w:t>
      </w:r>
      <w:r w:rsidR="0004636D">
        <w:rPr>
          <w:rFonts w:ascii="Times New Roman" w:hAnsi="Times New Roman"/>
          <w:color w:val="000000"/>
          <w:sz w:val="24"/>
          <w:szCs w:val="24"/>
        </w:rPr>
        <w:t xml:space="preserve">в целях </w:t>
      </w:r>
      <w:r w:rsidR="00E13F7A">
        <w:rPr>
          <w:rFonts w:ascii="Times New Roman" w:hAnsi="Times New Roman"/>
          <w:color w:val="000000"/>
          <w:sz w:val="24"/>
          <w:szCs w:val="24"/>
        </w:rPr>
        <w:t xml:space="preserve"> получения </w:t>
      </w:r>
      <w:r w:rsidR="00E13F7A" w:rsidRPr="006808BB">
        <w:rPr>
          <w:rFonts w:ascii="Times New Roman" w:hAnsi="Times New Roman"/>
          <w:bCs/>
          <w:sz w:val="24"/>
          <w:szCs w:val="24"/>
        </w:rPr>
        <w:t>разрешения на перезахоронение</w:t>
      </w:r>
      <w:r w:rsidR="00E13F7A">
        <w:rPr>
          <w:rFonts w:ascii="Times New Roman" w:hAnsi="Times New Roman"/>
          <w:bCs/>
          <w:sz w:val="24"/>
          <w:szCs w:val="24"/>
        </w:rPr>
        <w:t>;</w:t>
      </w:r>
      <w:r w:rsidR="00E13F7A">
        <w:rPr>
          <w:bCs/>
        </w:rPr>
        <w:t xml:space="preserve"> </w:t>
      </w:r>
    </w:p>
    <w:p w:rsidR="003C2C3C" w:rsidRPr="00921EF0" w:rsidRDefault="0004636D" w:rsidP="006A178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w:t>
      </w:r>
      <w:r w:rsidR="00421535">
        <w:rPr>
          <w:rFonts w:ascii="Times New Roman" w:hAnsi="Times New Roman"/>
          <w:color w:val="000000"/>
          <w:sz w:val="24"/>
          <w:szCs w:val="24"/>
        </w:rPr>
        <w:t>юридические лица</w:t>
      </w:r>
      <w:r>
        <w:rPr>
          <w:rFonts w:ascii="Times New Roman" w:hAnsi="Times New Roman"/>
          <w:color w:val="000000"/>
          <w:sz w:val="24"/>
          <w:szCs w:val="24"/>
        </w:rPr>
        <w:t xml:space="preserve"> (</w:t>
      </w:r>
      <w:r w:rsidR="005032B6">
        <w:rPr>
          <w:rFonts w:ascii="Times New Roman" w:hAnsi="Times New Roman"/>
          <w:color w:val="000000"/>
          <w:sz w:val="24"/>
          <w:szCs w:val="24"/>
        </w:rPr>
        <w:t xml:space="preserve">специализированные </w:t>
      </w:r>
      <w:r w:rsidR="00D160BF">
        <w:rPr>
          <w:rFonts w:ascii="Times New Roman" w:hAnsi="Times New Roman"/>
          <w:sz w:val="24"/>
          <w:szCs w:val="24"/>
        </w:rPr>
        <w:t xml:space="preserve">службы по вопросам похоронного дела) </w:t>
      </w:r>
      <w:r>
        <w:rPr>
          <w:rFonts w:ascii="Times New Roman" w:hAnsi="Times New Roman"/>
          <w:color w:val="000000"/>
          <w:sz w:val="24"/>
          <w:szCs w:val="24"/>
        </w:rPr>
        <w:t xml:space="preserve">в целях  получения </w:t>
      </w:r>
      <w:r w:rsidR="00E13F7A" w:rsidRPr="006808BB">
        <w:rPr>
          <w:rFonts w:ascii="Times New Roman" w:hAnsi="Times New Roman"/>
          <w:bCs/>
          <w:sz w:val="24"/>
          <w:szCs w:val="24"/>
        </w:rPr>
        <w:t xml:space="preserve">разрешения </w:t>
      </w:r>
      <w:r w:rsidR="00E13F7A">
        <w:rPr>
          <w:rFonts w:ascii="Times New Roman" w:hAnsi="Times New Roman"/>
          <w:bCs/>
          <w:sz w:val="24"/>
          <w:szCs w:val="24"/>
        </w:rPr>
        <w:t xml:space="preserve">на </w:t>
      </w:r>
      <w:r w:rsidR="00E13F7A" w:rsidRPr="00F06A6F">
        <w:rPr>
          <w:rFonts w:ascii="Times New Roman" w:hAnsi="Times New Roman"/>
          <w:bCs/>
          <w:sz w:val="24"/>
          <w:szCs w:val="24"/>
        </w:rPr>
        <w:t>перенесения захоронений</w:t>
      </w:r>
      <w:r w:rsidR="00E13F7A">
        <w:rPr>
          <w:rFonts w:ascii="Times New Roman" w:hAnsi="Times New Roman"/>
          <w:bCs/>
          <w:sz w:val="24"/>
          <w:szCs w:val="24"/>
        </w:rPr>
        <w:t xml:space="preserve"> </w:t>
      </w:r>
      <w:r w:rsidR="003C2C3C" w:rsidRPr="00921EF0">
        <w:rPr>
          <w:rFonts w:ascii="Times New Roman" w:hAnsi="Times New Roman"/>
          <w:color w:val="000000"/>
          <w:sz w:val="24"/>
          <w:szCs w:val="24"/>
        </w:rPr>
        <w:t>(далее по тексту – заявители).</w:t>
      </w:r>
    </w:p>
    <w:p w:rsidR="00C85D50" w:rsidRDefault="00C85D50" w:rsidP="006A178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rsidR="00603A6E" w:rsidRDefault="00603A6E" w:rsidP="006A178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1.3. Перечень нормативных правовых актов, регулирующих отношения, возникающие в связи с предоставлением муниципальной услуги.</w:t>
      </w:r>
    </w:p>
    <w:p w:rsidR="00603A6E" w:rsidRDefault="00603A6E" w:rsidP="006A178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Правовыми основаниями для предоставления муниципальной услуги являются:</w:t>
      </w:r>
    </w:p>
    <w:p w:rsidR="00CF4ED5" w:rsidRPr="006D3E6F" w:rsidRDefault="00CF4ED5" w:rsidP="006A1781">
      <w:pPr>
        <w:autoSpaceDE w:val="0"/>
        <w:autoSpaceDN w:val="0"/>
        <w:adjustRightInd w:val="0"/>
        <w:spacing w:after="0" w:line="240" w:lineRule="auto"/>
        <w:ind w:firstLine="540"/>
        <w:jc w:val="both"/>
        <w:rPr>
          <w:rFonts w:ascii="Times New Roman" w:hAnsi="Times New Roman"/>
          <w:color w:val="000000"/>
          <w:sz w:val="24"/>
          <w:szCs w:val="24"/>
        </w:rPr>
      </w:pPr>
      <w:r w:rsidRPr="006D3E6F">
        <w:rPr>
          <w:rFonts w:ascii="Times New Roman" w:hAnsi="Times New Roman"/>
          <w:color w:val="000000"/>
          <w:sz w:val="24"/>
          <w:szCs w:val="24"/>
        </w:rPr>
        <w:t xml:space="preserve">Федеральный </w:t>
      </w:r>
      <w:hyperlink r:id="rId9" w:history="1">
        <w:r w:rsidRPr="006D3E6F">
          <w:rPr>
            <w:rFonts w:ascii="Times New Roman" w:hAnsi="Times New Roman"/>
            <w:color w:val="000000"/>
            <w:sz w:val="24"/>
            <w:szCs w:val="24"/>
          </w:rPr>
          <w:t>закон</w:t>
        </w:r>
      </w:hyperlink>
      <w:r w:rsidRPr="006D3E6F">
        <w:rPr>
          <w:rFonts w:ascii="Times New Roman" w:hAnsi="Times New Roman"/>
          <w:color w:val="000000"/>
          <w:sz w:val="24"/>
          <w:szCs w:val="24"/>
        </w:rPr>
        <w:t xml:space="preserve"> от 12.01.1996 N 8-ФЗ "О погребении и похоронном деле"</w:t>
      </w:r>
      <w:r>
        <w:rPr>
          <w:rFonts w:ascii="Times New Roman" w:hAnsi="Times New Roman"/>
          <w:color w:val="000000"/>
          <w:sz w:val="24"/>
          <w:szCs w:val="24"/>
        </w:rPr>
        <w:t xml:space="preserve"> (п</w:t>
      </w:r>
      <w:r>
        <w:rPr>
          <w:rFonts w:ascii="Times New Roman" w:hAnsi="Times New Roman"/>
          <w:sz w:val="24"/>
          <w:szCs w:val="24"/>
        </w:rPr>
        <w:t>ервоначальный текст документа опубликован в издании "Собрание законодательства РФ", 15.01.1996, N 3, ст. 146)</w:t>
      </w:r>
      <w:r w:rsidRPr="006D3E6F">
        <w:rPr>
          <w:rFonts w:ascii="Times New Roman" w:hAnsi="Times New Roman"/>
          <w:color w:val="000000"/>
          <w:sz w:val="24"/>
          <w:szCs w:val="24"/>
        </w:rPr>
        <w:t>;</w:t>
      </w:r>
    </w:p>
    <w:p w:rsidR="006D3E6F" w:rsidRDefault="006D3E6F" w:rsidP="006A1781">
      <w:pPr>
        <w:autoSpaceDE w:val="0"/>
        <w:autoSpaceDN w:val="0"/>
        <w:adjustRightInd w:val="0"/>
        <w:spacing w:after="0" w:line="240" w:lineRule="auto"/>
        <w:ind w:firstLine="540"/>
        <w:jc w:val="both"/>
        <w:rPr>
          <w:rFonts w:ascii="Times New Roman" w:hAnsi="Times New Roman"/>
          <w:color w:val="000000"/>
          <w:sz w:val="24"/>
          <w:szCs w:val="24"/>
        </w:rPr>
      </w:pPr>
      <w:r w:rsidRPr="006D3E6F">
        <w:rPr>
          <w:rFonts w:ascii="Times New Roman" w:hAnsi="Times New Roman"/>
          <w:color w:val="000000"/>
          <w:sz w:val="24"/>
          <w:szCs w:val="24"/>
        </w:rPr>
        <w:t xml:space="preserve">Федеральный </w:t>
      </w:r>
      <w:hyperlink r:id="rId10" w:history="1">
        <w:r w:rsidRPr="006D3E6F">
          <w:rPr>
            <w:rFonts w:ascii="Times New Roman" w:hAnsi="Times New Roman"/>
            <w:color w:val="000000"/>
            <w:sz w:val="24"/>
            <w:szCs w:val="24"/>
          </w:rPr>
          <w:t>закон</w:t>
        </w:r>
      </w:hyperlink>
      <w:r w:rsidRPr="006D3E6F">
        <w:rPr>
          <w:rFonts w:ascii="Times New Roman" w:hAnsi="Times New Roman"/>
          <w:color w:val="000000"/>
          <w:sz w:val="24"/>
          <w:szCs w:val="24"/>
        </w:rPr>
        <w:t xml:space="preserve"> от 27.07.2010 N 210-ФЗ "Об организации предоставления государственных и муниципальных услуг"</w:t>
      </w:r>
      <w:r w:rsidRPr="006D3E6F">
        <w:rPr>
          <w:rFonts w:ascii="Times New Roman" w:hAnsi="Times New Roman"/>
          <w:sz w:val="24"/>
          <w:szCs w:val="24"/>
        </w:rPr>
        <w:t xml:space="preserve"> </w:t>
      </w:r>
      <w:r>
        <w:rPr>
          <w:rFonts w:ascii="Times New Roman" w:hAnsi="Times New Roman"/>
          <w:sz w:val="24"/>
          <w:szCs w:val="24"/>
        </w:rPr>
        <w:t>(первоначальный текст документа опубликован в издании "Российская газета", N 168, 30.07.2010)</w:t>
      </w:r>
      <w:r w:rsidRPr="006D3E6F">
        <w:rPr>
          <w:rFonts w:ascii="Times New Roman" w:hAnsi="Times New Roman"/>
          <w:color w:val="000000"/>
          <w:sz w:val="24"/>
          <w:szCs w:val="24"/>
        </w:rPr>
        <w:t>;</w:t>
      </w:r>
    </w:p>
    <w:p w:rsidR="006D3E6F" w:rsidRDefault="006D3E6F" w:rsidP="006A1781">
      <w:pPr>
        <w:autoSpaceDE w:val="0"/>
        <w:autoSpaceDN w:val="0"/>
        <w:adjustRightInd w:val="0"/>
        <w:spacing w:after="0" w:line="240" w:lineRule="auto"/>
        <w:ind w:firstLine="540"/>
        <w:jc w:val="both"/>
        <w:rPr>
          <w:rFonts w:ascii="Times New Roman" w:hAnsi="Times New Roman"/>
          <w:color w:val="000000"/>
          <w:sz w:val="24"/>
          <w:szCs w:val="24"/>
        </w:rPr>
      </w:pPr>
      <w:r w:rsidRPr="006D3E6F">
        <w:rPr>
          <w:rFonts w:ascii="Times New Roman" w:hAnsi="Times New Roman"/>
          <w:color w:val="000000"/>
          <w:sz w:val="24"/>
          <w:szCs w:val="24"/>
        </w:rPr>
        <w:t xml:space="preserve">Федеральный </w:t>
      </w:r>
      <w:hyperlink r:id="rId11" w:history="1">
        <w:r w:rsidRPr="006D3E6F">
          <w:rPr>
            <w:rFonts w:ascii="Times New Roman" w:hAnsi="Times New Roman"/>
            <w:color w:val="000000"/>
            <w:sz w:val="24"/>
            <w:szCs w:val="24"/>
          </w:rPr>
          <w:t>закон</w:t>
        </w:r>
      </w:hyperlink>
      <w:r w:rsidRPr="006D3E6F">
        <w:rPr>
          <w:rFonts w:ascii="Times New Roman" w:hAnsi="Times New Roman"/>
          <w:color w:val="000000"/>
          <w:sz w:val="24"/>
          <w:szCs w:val="24"/>
        </w:rPr>
        <w:t xml:space="preserve"> от 06.10.2003 N 131-ФЗ "Об общих принципах организации местного самоуправления в Российской Федерации"</w:t>
      </w:r>
      <w:r w:rsidR="00CF4ED5">
        <w:rPr>
          <w:rFonts w:ascii="Times New Roman" w:hAnsi="Times New Roman"/>
          <w:color w:val="000000"/>
          <w:sz w:val="24"/>
          <w:szCs w:val="24"/>
        </w:rPr>
        <w:t xml:space="preserve"> (</w:t>
      </w:r>
      <w:r w:rsidR="00CF4ED5">
        <w:rPr>
          <w:rFonts w:ascii="Times New Roman" w:hAnsi="Times New Roman"/>
          <w:sz w:val="24"/>
          <w:szCs w:val="24"/>
        </w:rPr>
        <w:t>первоначальный текст документа опубликован в издании "Собрание законодательства РФ", 06.10.2003, N 40, ст. 3822)</w:t>
      </w:r>
      <w:r w:rsidRPr="006D3E6F">
        <w:rPr>
          <w:rFonts w:ascii="Times New Roman" w:hAnsi="Times New Roman"/>
          <w:color w:val="000000"/>
          <w:sz w:val="24"/>
          <w:szCs w:val="24"/>
        </w:rPr>
        <w:t>;</w:t>
      </w:r>
    </w:p>
    <w:p w:rsidR="00CD5175" w:rsidRDefault="0034430D" w:rsidP="006A178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Закон Ненецкого автономного округа от 17.02.2010 N 8-ОЗ "О регулировании отдельных вопросов организации местного самоуправления на территории Ненецкого автономного округа"</w:t>
      </w:r>
      <w:r w:rsidR="00CD5175">
        <w:rPr>
          <w:rFonts w:ascii="Times New Roman" w:hAnsi="Times New Roman"/>
          <w:sz w:val="24"/>
          <w:szCs w:val="24"/>
        </w:rPr>
        <w:t xml:space="preserve"> (первоначальный текст документа опубликован в издании "Сборник нормативных правовых актов Ненецкого автономного округа", N 1, 18.02.2010).</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1.4. Информация о правилах предоставления муниципальной услуги может быть получена в Администрации муниципального образования «</w:t>
      </w:r>
      <w:r w:rsidR="009B3B73">
        <w:rPr>
          <w:rFonts w:ascii="Times New Roman" w:hAnsi="Times New Roman"/>
          <w:sz w:val="24"/>
          <w:szCs w:val="24"/>
        </w:rPr>
        <w:t>Омский</w:t>
      </w:r>
      <w:r w:rsidRPr="00A02987">
        <w:rPr>
          <w:rFonts w:ascii="Times New Roman" w:hAnsi="Times New Roman"/>
          <w:sz w:val="24"/>
          <w:szCs w:val="24"/>
        </w:rPr>
        <w:t xml:space="preserve"> сельсовет» Ненецкого автономного округа</w:t>
      </w:r>
      <w:r w:rsidR="00AF75BB">
        <w:rPr>
          <w:rFonts w:ascii="Times New Roman" w:hAnsi="Times New Roman"/>
          <w:sz w:val="24"/>
          <w:szCs w:val="24"/>
        </w:rPr>
        <w:t xml:space="preserve"> (далее –</w:t>
      </w:r>
      <w:r w:rsidR="0051241E">
        <w:rPr>
          <w:rFonts w:ascii="Times New Roman" w:hAnsi="Times New Roman"/>
          <w:sz w:val="24"/>
          <w:szCs w:val="24"/>
        </w:rPr>
        <w:t xml:space="preserve"> </w:t>
      </w:r>
      <w:r w:rsidR="00AF75BB">
        <w:rPr>
          <w:rFonts w:ascii="Times New Roman" w:hAnsi="Times New Roman"/>
          <w:sz w:val="24"/>
          <w:szCs w:val="24"/>
        </w:rPr>
        <w:t>Администрация муниципального образования)</w:t>
      </w:r>
      <w:r w:rsidRPr="00A02987">
        <w:rPr>
          <w:rFonts w:ascii="Times New Roman" w:hAnsi="Times New Roman"/>
          <w:sz w:val="24"/>
          <w:szCs w:val="24"/>
        </w:rPr>
        <w:t>.</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 по телефону;</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 лично;</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 в письменной форме посредством направления обращения в адрес Администрации муниципального образования;</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lastRenderedPageBreak/>
        <w:t>-  в форме электронного документа (по электронной почте).</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Ответственный специалист Администрации муниципального образования, осуществляющий консультирование, должен коррек</w:t>
      </w:r>
      <w:r w:rsidR="00123921">
        <w:rPr>
          <w:rFonts w:ascii="Times New Roman" w:hAnsi="Times New Roman"/>
          <w:sz w:val="24"/>
          <w:szCs w:val="24"/>
        </w:rPr>
        <w:t>тно и внимательно относиться к з</w:t>
      </w:r>
      <w:r w:rsidRPr="00A02987">
        <w:rPr>
          <w:rFonts w:ascii="Times New Roman" w:hAnsi="Times New Roman"/>
          <w:sz w:val="24"/>
          <w:szCs w:val="24"/>
        </w:rPr>
        <w:t xml:space="preserve">аявителям, не унижая их чести и достоинства, подробно и в вежливой форме проинформировать </w:t>
      </w:r>
      <w:r w:rsidR="0051241E">
        <w:rPr>
          <w:rFonts w:ascii="Times New Roman" w:hAnsi="Times New Roman"/>
          <w:sz w:val="24"/>
          <w:szCs w:val="24"/>
        </w:rPr>
        <w:t>з</w:t>
      </w:r>
      <w:r w:rsidRPr="00A02987">
        <w:rPr>
          <w:rFonts w:ascii="Times New Roman" w:hAnsi="Times New Roman"/>
          <w:sz w:val="24"/>
          <w:szCs w:val="24"/>
        </w:rPr>
        <w:t>аявителей по интересующим их вопросам.</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При информировании о порядке предоста</w:t>
      </w:r>
      <w:r w:rsidR="00AF75BB">
        <w:rPr>
          <w:rFonts w:ascii="Times New Roman" w:hAnsi="Times New Roman"/>
          <w:sz w:val="24"/>
          <w:szCs w:val="24"/>
        </w:rPr>
        <w:t xml:space="preserve">вления муниципальной услуги   </w:t>
      </w:r>
      <w:r w:rsidRPr="00A02987">
        <w:rPr>
          <w:rFonts w:ascii="Times New Roman" w:hAnsi="Times New Roman"/>
          <w:sz w:val="24"/>
          <w:szCs w:val="24"/>
        </w:rPr>
        <w:t xml:space="preserve">по телефону специалист Администрации муниципального образования, должен сначала представиться: назвать фамилию, имя, отчество, </w:t>
      </w:r>
      <w:r w:rsidR="0051241E">
        <w:rPr>
          <w:rFonts w:ascii="Times New Roman" w:hAnsi="Times New Roman"/>
          <w:sz w:val="24"/>
          <w:szCs w:val="24"/>
        </w:rPr>
        <w:t>должность, а затем представить з</w:t>
      </w:r>
      <w:r w:rsidRPr="00A02987">
        <w:rPr>
          <w:rFonts w:ascii="Times New Roman" w:hAnsi="Times New Roman"/>
          <w:sz w:val="24"/>
          <w:szCs w:val="24"/>
        </w:rPr>
        <w:t>аявителю интересующую его информацию.</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w:t>
      </w:r>
      <w:r w:rsidR="0051241E">
        <w:rPr>
          <w:rFonts w:ascii="Times New Roman" w:hAnsi="Times New Roman"/>
          <w:sz w:val="24"/>
          <w:szCs w:val="24"/>
        </w:rPr>
        <w:t>ому вопросу, или обратившемуся з</w:t>
      </w:r>
      <w:r w:rsidRPr="00A02987">
        <w:rPr>
          <w:rFonts w:ascii="Times New Roman" w:hAnsi="Times New Roman"/>
          <w:sz w:val="24"/>
          <w:szCs w:val="24"/>
        </w:rPr>
        <w:t>аявителю должен быть сообщен номер телефона, по которому можно получить необходимую информацию.</w:t>
      </w:r>
    </w:p>
    <w:p w:rsidR="00420985" w:rsidRDefault="0051241E" w:rsidP="006A17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информировании з</w:t>
      </w:r>
      <w:r w:rsidR="00420985" w:rsidRPr="00A02987">
        <w:rPr>
          <w:rFonts w:ascii="Times New Roman" w:hAnsi="Times New Roman"/>
          <w:sz w:val="24"/>
          <w:szCs w:val="24"/>
        </w:rPr>
        <w:t>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CF5732" w:rsidRPr="00A02987" w:rsidRDefault="00CF5732" w:rsidP="006A17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Письменное информирование з</w:t>
      </w:r>
      <w:r w:rsidRPr="00A02987">
        <w:rPr>
          <w:rFonts w:ascii="Times New Roman" w:hAnsi="Times New Roman"/>
          <w:sz w:val="24"/>
          <w:szCs w:val="24"/>
        </w:rPr>
        <w:t>аявителя о порядке предоставления муниципальной услуги осуществляется посредством направления п</w:t>
      </w:r>
      <w:r>
        <w:rPr>
          <w:rFonts w:ascii="Times New Roman" w:hAnsi="Times New Roman"/>
          <w:sz w:val="24"/>
          <w:szCs w:val="24"/>
        </w:rPr>
        <w:t>исьменного ответа на обращение з</w:t>
      </w:r>
      <w:r w:rsidRPr="00A02987">
        <w:rPr>
          <w:rFonts w:ascii="Times New Roman" w:hAnsi="Times New Roman"/>
          <w:sz w:val="24"/>
          <w:szCs w:val="24"/>
        </w:rPr>
        <w:t xml:space="preserve">аявителя почтой или по электронной почте (при её наличии  в обращении) в его адрес в срок, </w:t>
      </w:r>
      <w:r w:rsidRPr="00CF5732">
        <w:rPr>
          <w:rFonts w:ascii="Times New Roman" w:hAnsi="Times New Roman"/>
          <w:sz w:val="24"/>
          <w:szCs w:val="24"/>
        </w:rPr>
        <w:t>не превышающий 10 рабочих дней</w:t>
      </w:r>
      <w:r w:rsidRPr="00A02987">
        <w:rPr>
          <w:rFonts w:ascii="Times New Roman" w:hAnsi="Times New Roman"/>
          <w:sz w:val="24"/>
          <w:szCs w:val="24"/>
        </w:rPr>
        <w:t xml:space="preserve"> со дня регистрации обращения.</w:t>
      </w:r>
    </w:p>
    <w:p w:rsidR="00420985" w:rsidRPr="00A02987" w:rsidRDefault="00CF5732" w:rsidP="006A17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420985" w:rsidRPr="00A02987">
        <w:rPr>
          <w:rFonts w:ascii="Times New Roman" w:hAnsi="Times New Roman"/>
          <w:sz w:val="24"/>
          <w:szCs w:val="24"/>
        </w:rPr>
        <w:t>Обращение, поступившее в форме электронного документа, подлежит рассмотрению в порядке, аналогичном для п</w:t>
      </w:r>
      <w:r w:rsidR="00AF75BB">
        <w:rPr>
          <w:rFonts w:ascii="Times New Roman" w:hAnsi="Times New Roman"/>
          <w:sz w:val="24"/>
          <w:szCs w:val="24"/>
        </w:rPr>
        <w:t xml:space="preserve">исьменного обращения. Ответ </w:t>
      </w:r>
      <w:r w:rsidR="00420985" w:rsidRPr="00A02987">
        <w:rPr>
          <w:rFonts w:ascii="Times New Roman" w:hAnsi="Times New Roman"/>
          <w:sz w:val="24"/>
          <w:szCs w:val="24"/>
        </w:rPr>
        <w:t>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20985" w:rsidRPr="00A02987" w:rsidRDefault="00F1081B" w:rsidP="006A17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Устное информирование з</w:t>
      </w:r>
      <w:r w:rsidR="00420985" w:rsidRPr="00A02987">
        <w:rPr>
          <w:rFonts w:ascii="Times New Roman" w:hAnsi="Times New Roman"/>
          <w:sz w:val="24"/>
          <w:szCs w:val="24"/>
        </w:rPr>
        <w:t>аявителей о порядке предоставления муниципальной услуги (по телефону и лично) осуществляется в соответствии с графиком работы Администрации муниципал</w:t>
      </w:r>
      <w:r w:rsidR="00AF75BB">
        <w:rPr>
          <w:rFonts w:ascii="Times New Roman" w:hAnsi="Times New Roman"/>
          <w:sz w:val="24"/>
          <w:szCs w:val="24"/>
        </w:rPr>
        <w:t>ьного образования</w:t>
      </w:r>
      <w:r w:rsidR="00420985" w:rsidRPr="00A02987">
        <w:rPr>
          <w:rFonts w:ascii="Times New Roman" w:hAnsi="Times New Roman"/>
          <w:sz w:val="24"/>
          <w:szCs w:val="24"/>
        </w:rPr>
        <w:t>:</w:t>
      </w:r>
    </w:p>
    <w:p w:rsidR="00420985" w:rsidRPr="00C90F66" w:rsidRDefault="00420985" w:rsidP="006A1781">
      <w:pPr>
        <w:autoSpaceDE w:val="0"/>
        <w:autoSpaceDN w:val="0"/>
        <w:adjustRightInd w:val="0"/>
        <w:spacing w:after="0" w:line="240" w:lineRule="auto"/>
        <w:ind w:firstLine="709"/>
        <w:jc w:val="both"/>
        <w:rPr>
          <w:rFonts w:ascii="Times New Roman" w:hAnsi="Times New Roman"/>
          <w:color w:val="000000"/>
          <w:sz w:val="24"/>
          <w:szCs w:val="24"/>
        </w:rPr>
      </w:pPr>
      <w:r w:rsidRPr="00C90F66">
        <w:rPr>
          <w:rFonts w:ascii="Times New Roman" w:hAnsi="Times New Roman"/>
          <w:color w:val="000000"/>
          <w:sz w:val="24"/>
          <w:szCs w:val="24"/>
        </w:rPr>
        <w:t>понедельни</w:t>
      </w:r>
      <w:r w:rsidR="009B3B73">
        <w:rPr>
          <w:rFonts w:ascii="Times New Roman" w:hAnsi="Times New Roman"/>
          <w:color w:val="000000"/>
          <w:sz w:val="24"/>
          <w:szCs w:val="24"/>
        </w:rPr>
        <w:t>к - пятница - с 08.30 до 17.3</w:t>
      </w:r>
      <w:r w:rsidRPr="00C90F66">
        <w:rPr>
          <w:rFonts w:ascii="Times New Roman" w:hAnsi="Times New Roman"/>
          <w:color w:val="000000"/>
          <w:sz w:val="24"/>
          <w:szCs w:val="24"/>
        </w:rPr>
        <w:t xml:space="preserve">0 часов (время московское), </w:t>
      </w:r>
    </w:p>
    <w:p w:rsidR="00420985" w:rsidRPr="00C90F66" w:rsidRDefault="009B3B73" w:rsidP="006A1781">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перерыв на обед - с 12.30 до 13.3</w:t>
      </w:r>
      <w:r w:rsidR="00420985" w:rsidRPr="00C90F66">
        <w:rPr>
          <w:rFonts w:ascii="Times New Roman" w:hAnsi="Times New Roman"/>
          <w:color w:val="000000"/>
          <w:sz w:val="24"/>
          <w:szCs w:val="24"/>
        </w:rPr>
        <w:t xml:space="preserve">0 часов (время московское), </w:t>
      </w:r>
    </w:p>
    <w:p w:rsidR="00420985" w:rsidRPr="00C90F66" w:rsidRDefault="00420985" w:rsidP="006A1781">
      <w:pPr>
        <w:autoSpaceDE w:val="0"/>
        <w:autoSpaceDN w:val="0"/>
        <w:adjustRightInd w:val="0"/>
        <w:spacing w:after="0" w:line="240" w:lineRule="auto"/>
        <w:ind w:firstLine="709"/>
        <w:jc w:val="both"/>
        <w:rPr>
          <w:rFonts w:ascii="Times New Roman" w:hAnsi="Times New Roman"/>
          <w:color w:val="000000"/>
          <w:sz w:val="24"/>
          <w:szCs w:val="24"/>
        </w:rPr>
      </w:pPr>
      <w:r w:rsidRPr="00C90F66">
        <w:rPr>
          <w:rFonts w:ascii="Times New Roman" w:hAnsi="Times New Roman"/>
          <w:color w:val="000000"/>
          <w:sz w:val="24"/>
          <w:szCs w:val="24"/>
        </w:rPr>
        <w:t>суббота, воскресенье – выходной день.</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 xml:space="preserve">Номер телефона Администрации муниципального образования для справок: </w:t>
      </w:r>
      <w:r w:rsidR="009B3B73">
        <w:rPr>
          <w:rFonts w:ascii="Times New Roman" w:hAnsi="Times New Roman"/>
          <w:sz w:val="24"/>
          <w:szCs w:val="24"/>
        </w:rPr>
        <w:t xml:space="preserve"> </w:t>
      </w:r>
      <w:r w:rsidRPr="00A02987">
        <w:rPr>
          <w:rFonts w:ascii="Times New Roman" w:hAnsi="Times New Roman"/>
          <w:sz w:val="24"/>
          <w:szCs w:val="24"/>
        </w:rPr>
        <w:t>8(8185</w:t>
      </w:r>
      <w:r w:rsidR="009B3B73">
        <w:rPr>
          <w:rFonts w:ascii="Times New Roman" w:hAnsi="Times New Roman"/>
          <w:sz w:val="24"/>
          <w:szCs w:val="24"/>
        </w:rPr>
        <w:t>7)-222-49</w:t>
      </w:r>
      <w:r w:rsidRPr="00A02987">
        <w:rPr>
          <w:rFonts w:ascii="Times New Roman" w:hAnsi="Times New Roman"/>
          <w:sz w:val="24"/>
          <w:szCs w:val="24"/>
        </w:rPr>
        <w:t>.</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 xml:space="preserve">Личное информирование </w:t>
      </w:r>
      <w:r w:rsidR="00F1081B">
        <w:rPr>
          <w:rFonts w:ascii="Times New Roman" w:hAnsi="Times New Roman"/>
          <w:sz w:val="24"/>
          <w:szCs w:val="24"/>
        </w:rPr>
        <w:t>з</w:t>
      </w:r>
      <w:r w:rsidRPr="00A02987">
        <w:rPr>
          <w:rFonts w:ascii="Times New Roman" w:hAnsi="Times New Roman"/>
          <w:sz w:val="24"/>
          <w:szCs w:val="24"/>
        </w:rPr>
        <w:t>аявителей по вопросам предоставления муниципальной услуги осуществляется по адресу: 166</w:t>
      </w:r>
      <w:r w:rsidR="009B3B73">
        <w:rPr>
          <w:rFonts w:ascii="Times New Roman" w:hAnsi="Times New Roman"/>
          <w:sz w:val="24"/>
          <w:szCs w:val="24"/>
        </w:rPr>
        <w:t>735</w:t>
      </w:r>
      <w:r w:rsidRPr="00A02987">
        <w:rPr>
          <w:rFonts w:ascii="Times New Roman" w:hAnsi="Times New Roman"/>
          <w:sz w:val="24"/>
          <w:szCs w:val="24"/>
        </w:rPr>
        <w:t>, НАО,</w:t>
      </w:r>
      <w:r w:rsidR="009B3B73">
        <w:rPr>
          <w:rFonts w:ascii="Times New Roman" w:hAnsi="Times New Roman"/>
          <w:sz w:val="24"/>
          <w:szCs w:val="24"/>
        </w:rPr>
        <w:t xml:space="preserve"> Заполярный район, с. Ома,</w:t>
      </w:r>
      <w:r w:rsidRPr="00A02987">
        <w:rPr>
          <w:rFonts w:ascii="Times New Roman" w:hAnsi="Times New Roman"/>
          <w:sz w:val="24"/>
          <w:szCs w:val="24"/>
        </w:rPr>
        <w:t xml:space="preserve"> </w:t>
      </w:r>
      <w:r w:rsidR="009B3B73">
        <w:rPr>
          <w:rFonts w:ascii="Times New Roman" w:hAnsi="Times New Roman"/>
          <w:sz w:val="24"/>
          <w:szCs w:val="24"/>
        </w:rPr>
        <w:t xml:space="preserve">                          </w:t>
      </w:r>
      <w:r w:rsidRPr="00A02987">
        <w:rPr>
          <w:rFonts w:ascii="Times New Roman" w:hAnsi="Times New Roman"/>
          <w:sz w:val="24"/>
          <w:szCs w:val="24"/>
        </w:rPr>
        <w:t>ул.</w:t>
      </w:r>
      <w:r w:rsidR="009B3B73">
        <w:rPr>
          <w:rFonts w:ascii="Times New Roman" w:hAnsi="Times New Roman"/>
          <w:sz w:val="24"/>
          <w:szCs w:val="24"/>
        </w:rPr>
        <w:t xml:space="preserve"> Механизаторов</w:t>
      </w:r>
      <w:r w:rsidRPr="00A02987">
        <w:rPr>
          <w:rFonts w:ascii="Times New Roman" w:hAnsi="Times New Roman"/>
          <w:sz w:val="24"/>
          <w:szCs w:val="24"/>
        </w:rPr>
        <w:t xml:space="preserve">, дом </w:t>
      </w:r>
      <w:r w:rsidR="009B3B73">
        <w:rPr>
          <w:rFonts w:ascii="Times New Roman" w:hAnsi="Times New Roman"/>
          <w:sz w:val="24"/>
          <w:szCs w:val="24"/>
        </w:rPr>
        <w:t>3</w:t>
      </w:r>
      <w:r w:rsidRPr="00A02987">
        <w:rPr>
          <w:rFonts w:ascii="Times New Roman" w:hAnsi="Times New Roman"/>
          <w:sz w:val="24"/>
          <w:szCs w:val="24"/>
        </w:rPr>
        <w:t xml:space="preserve">. </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Письменные обращения по вопросу предоставле</w:t>
      </w:r>
      <w:r w:rsidR="00156BF1">
        <w:rPr>
          <w:rFonts w:ascii="Times New Roman" w:hAnsi="Times New Roman"/>
          <w:sz w:val="24"/>
          <w:szCs w:val="24"/>
        </w:rPr>
        <w:t>ния муниципальной услуги подлежа</w:t>
      </w:r>
      <w:r w:rsidRPr="00A02987">
        <w:rPr>
          <w:rFonts w:ascii="Times New Roman" w:hAnsi="Times New Roman"/>
          <w:sz w:val="24"/>
          <w:szCs w:val="24"/>
        </w:rPr>
        <w:t>т направлению в вышеуказанный адрес.</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 xml:space="preserve">Адрес электронной почты Администрации муниципального образования: </w:t>
      </w:r>
      <w:proofErr w:type="spellStart"/>
      <w:r w:rsidR="00156BF1">
        <w:rPr>
          <w:rFonts w:ascii="Times New Roman" w:hAnsi="Times New Roman"/>
          <w:sz w:val="24"/>
          <w:szCs w:val="24"/>
          <w:lang w:val="en-US"/>
        </w:rPr>
        <w:t>omanao</w:t>
      </w:r>
      <w:proofErr w:type="spellEnd"/>
      <w:r w:rsidR="00156BF1" w:rsidRPr="00156BF1">
        <w:rPr>
          <w:rFonts w:ascii="Times New Roman" w:hAnsi="Times New Roman"/>
          <w:sz w:val="24"/>
          <w:szCs w:val="24"/>
        </w:rPr>
        <w:t>@</w:t>
      </w:r>
      <w:r w:rsidR="00156BF1">
        <w:rPr>
          <w:rFonts w:ascii="Times New Roman" w:hAnsi="Times New Roman"/>
          <w:sz w:val="24"/>
          <w:szCs w:val="24"/>
          <w:lang w:val="en-US"/>
        </w:rPr>
        <w:t>rambler</w:t>
      </w:r>
      <w:r w:rsidR="00156BF1" w:rsidRPr="00156BF1">
        <w:rPr>
          <w:rFonts w:ascii="Times New Roman" w:hAnsi="Times New Roman"/>
          <w:sz w:val="24"/>
          <w:szCs w:val="24"/>
        </w:rPr>
        <w:t>.</w:t>
      </w:r>
      <w:proofErr w:type="spellStart"/>
      <w:r w:rsidRPr="00A02987">
        <w:rPr>
          <w:rFonts w:ascii="Times New Roman" w:hAnsi="Times New Roman"/>
          <w:sz w:val="24"/>
          <w:szCs w:val="24"/>
        </w:rPr>
        <w:t>ru</w:t>
      </w:r>
      <w:proofErr w:type="spellEnd"/>
    </w:p>
    <w:p w:rsidR="00420985" w:rsidRPr="00A02987" w:rsidRDefault="00420985" w:rsidP="006A1781">
      <w:pPr>
        <w:autoSpaceDE w:val="0"/>
        <w:autoSpaceDN w:val="0"/>
        <w:adjustRightInd w:val="0"/>
        <w:spacing w:after="0" w:line="240" w:lineRule="auto"/>
        <w:ind w:firstLine="540"/>
        <w:jc w:val="both"/>
        <w:rPr>
          <w:rFonts w:ascii="Times New Roman" w:hAnsi="Times New Roman"/>
          <w:sz w:val="24"/>
          <w:szCs w:val="24"/>
        </w:rPr>
      </w:pPr>
      <w:r w:rsidRPr="00A02987">
        <w:rPr>
          <w:rFonts w:ascii="Times New Roman" w:hAnsi="Times New Roman"/>
          <w:sz w:val="24"/>
          <w:szCs w:val="24"/>
        </w:rPr>
        <w:t>Информация о порядке предоставления муниципальной услуги также размещается на официальном сайте МО «</w:t>
      </w:r>
      <w:r w:rsidR="00156BF1">
        <w:rPr>
          <w:rFonts w:ascii="Times New Roman" w:hAnsi="Times New Roman"/>
          <w:sz w:val="24"/>
          <w:szCs w:val="24"/>
        </w:rPr>
        <w:t>Омский</w:t>
      </w:r>
      <w:r w:rsidRPr="00A02987">
        <w:rPr>
          <w:rFonts w:ascii="Times New Roman" w:hAnsi="Times New Roman"/>
          <w:sz w:val="24"/>
          <w:szCs w:val="24"/>
        </w:rPr>
        <w:t xml:space="preserve"> сельсовет» НАО </w:t>
      </w:r>
      <w:r w:rsidR="00AF75BB">
        <w:rPr>
          <w:rFonts w:ascii="Times New Roman" w:hAnsi="Times New Roman"/>
          <w:sz w:val="24"/>
          <w:szCs w:val="24"/>
        </w:rPr>
        <w:t xml:space="preserve"> в информаци</w:t>
      </w:r>
      <w:r w:rsidR="004C5959">
        <w:rPr>
          <w:rFonts w:ascii="Times New Roman" w:hAnsi="Times New Roman"/>
          <w:sz w:val="24"/>
          <w:szCs w:val="24"/>
        </w:rPr>
        <w:t xml:space="preserve">онно-телекоммуникационной сети </w:t>
      </w:r>
      <w:r w:rsidR="00156BF1">
        <w:rPr>
          <w:rFonts w:ascii="Times New Roman" w:hAnsi="Times New Roman"/>
          <w:sz w:val="24"/>
          <w:szCs w:val="24"/>
        </w:rPr>
        <w:t xml:space="preserve">Интернет </w:t>
      </w:r>
      <w:proofErr w:type="spellStart"/>
      <w:r w:rsidR="00156BF1">
        <w:rPr>
          <w:rFonts w:ascii="Times New Roman" w:hAnsi="Times New Roman"/>
          <w:sz w:val="24"/>
          <w:szCs w:val="24"/>
          <w:lang w:val="en-US"/>
        </w:rPr>
        <w:t>omanao</w:t>
      </w:r>
      <w:proofErr w:type="spellEnd"/>
      <w:r w:rsidR="00156BF1" w:rsidRPr="00156BF1">
        <w:rPr>
          <w:rFonts w:ascii="Times New Roman" w:hAnsi="Times New Roman"/>
          <w:sz w:val="24"/>
          <w:szCs w:val="24"/>
        </w:rPr>
        <w:t>.</w:t>
      </w:r>
      <w:proofErr w:type="spellStart"/>
      <w:r w:rsidR="00156BF1">
        <w:rPr>
          <w:rFonts w:ascii="Times New Roman" w:hAnsi="Times New Roman"/>
          <w:sz w:val="24"/>
          <w:szCs w:val="24"/>
          <w:lang w:val="en-US"/>
        </w:rPr>
        <w:t>ru</w:t>
      </w:r>
      <w:proofErr w:type="spellEnd"/>
      <w:r w:rsidR="00AF75BB">
        <w:rPr>
          <w:rFonts w:ascii="Times New Roman" w:hAnsi="Times New Roman"/>
          <w:sz w:val="24"/>
          <w:szCs w:val="24"/>
        </w:rPr>
        <w:t>.</w:t>
      </w:r>
    </w:p>
    <w:p w:rsidR="00420985" w:rsidRPr="00A02987" w:rsidRDefault="00420985" w:rsidP="006A1781">
      <w:pPr>
        <w:autoSpaceDE w:val="0"/>
        <w:autoSpaceDN w:val="0"/>
        <w:adjustRightInd w:val="0"/>
        <w:spacing w:after="0" w:line="240" w:lineRule="auto"/>
        <w:ind w:firstLine="709"/>
        <w:jc w:val="both"/>
        <w:rPr>
          <w:rFonts w:ascii="Times New Roman" w:hAnsi="Times New Roman"/>
          <w:sz w:val="24"/>
          <w:szCs w:val="24"/>
        </w:rPr>
      </w:pPr>
      <w:r w:rsidRPr="00A02987">
        <w:rPr>
          <w:rFonts w:ascii="Times New Roman" w:hAnsi="Times New Roman"/>
          <w:sz w:val="24"/>
          <w:szCs w:val="24"/>
        </w:rPr>
        <w:t>Также воз</w:t>
      </w:r>
      <w:r w:rsidR="00F1081B">
        <w:rPr>
          <w:rFonts w:ascii="Times New Roman" w:hAnsi="Times New Roman"/>
          <w:sz w:val="24"/>
          <w:szCs w:val="24"/>
        </w:rPr>
        <w:t>можно публичное информирование з</w:t>
      </w:r>
      <w:r w:rsidRPr="00A02987">
        <w:rPr>
          <w:rFonts w:ascii="Times New Roman" w:hAnsi="Times New Roman"/>
          <w:sz w:val="24"/>
          <w:szCs w:val="24"/>
        </w:rPr>
        <w:t xml:space="preserve">аявителей о муниципальной услуге, которое может осуществляться с привлечением средств массовой информации, печатных изданий, радио, телевидения, сети Интернет. </w:t>
      </w:r>
    </w:p>
    <w:p w:rsidR="00420985" w:rsidRDefault="00420985" w:rsidP="00420985">
      <w:pPr>
        <w:autoSpaceDE w:val="0"/>
        <w:autoSpaceDN w:val="0"/>
        <w:adjustRightInd w:val="0"/>
        <w:spacing w:after="0" w:line="240" w:lineRule="auto"/>
        <w:ind w:firstLine="851"/>
        <w:jc w:val="center"/>
        <w:outlineLvl w:val="1"/>
        <w:rPr>
          <w:rFonts w:ascii="Times New Roman" w:hAnsi="Times New Roman"/>
          <w:sz w:val="24"/>
          <w:szCs w:val="24"/>
        </w:rPr>
      </w:pPr>
    </w:p>
    <w:p w:rsidR="00420985" w:rsidRPr="00A02987" w:rsidRDefault="00420985" w:rsidP="00156BF1">
      <w:pPr>
        <w:autoSpaceDE w:val="0"/>
        <w:autoSpaceDN w:val="0"/>
        <w:adjustRightInd w:val="0"/>
        <w:spacing w:after="0" w:line="240" w:lineRule="auto"/>
        <w:jc w:val="center"/>
        <w:outlineLvl w:val="1"/>
        <w:rPr>
          <w:rFonts w:ascii="Times New Roman" w:hAnsi="Times New Roman"/>
          <w:sz w:val="24"/>
          <w:szCs w:val="24"/>
        </w:rPr>
      </w:pPr>
      <w:r w:rsidRPr="00A02987">
        <w:rPr>
          <w:rFonts w:ascii="Times New Roman" w:hAnsi="Times New Roman"/>
          <w:sz w:val="24"/>
          <w:szCs w:val="24"/>
        </w:rPr>
        <w:t>2. Стандарт предоставления муниципальной услуги</w:t>
      </w:r>
    </w:p>
    <w:p w:rsidR="00420985" w:rsidRPr="00A02987" w:rsidRDefault="00420985" w:rsidP="00420985">
      <w:pPr>
        <w:autoSpaceDE w:val="0"/>
        <w:autoSpaceDN w:val="0"/>
        <w:adjustRightInd w:val="0"/>
        <w:spacing w:after="0" w:line="240" w:lineRule="auto"/>
        <w:ind w:firstLine="851"/>
        <w:jc w:val="both"/>
        <w:rPr>
          <w:rFonts w:ascii="Times New Roman" w:hAnsi="Times New Roman"/>
          <w:sz w:val="24"/>
          <w:szCs w:val="24"/>
        </w:rPr>
      </w:pPr>
    </w:p>
    <w:p w:rsidR="00FA2613" w:rsidRPr="00FF667B" w:rsidRDefault="00420985" w:rsidP="006A1781">
      <w:pPr>
        <w:autoSpaceDE w:val="0"/>
        <w:autoSpaceDN w:val="0"/>
        <w:adjustRightInd w:val="0"/>
        <w:spacing w:after="0" w:line="240" w:lineRule="auto"/>
        <w:ind w:firstLine="540"/>
        <w:jc w:val="both"/>
        <w:rPr>
          <w:rFonts w:ascii="Times New Roman" w:hAnsi="Times New Roman"/>
          <w:sz w:val="24"/>
          <w:szCs w:val="24"/>
        </w:rPr>
      </w:pPr>
      <w:r w:rsidRPr="00A02987">
        <w:rPr>
          <w:rFonts w:ascii="Times New Roman" w:hAnsi="Times New Roman"/>
          <w:sz w:val="24"/>
          <w:szCs w:val="24"/>
        </w:rPr>
        <w:t xml:space="preserve">2.1. </w:t>
      </w:r>
      <w:r w:rsidR="00FA2613">
        <w:rPr>
          <w:rFonts w:ascii="Times New Roman" w:hAnsi="Times New Roman"/>
          <w:sz w:val="24"/>
          <w:szCs w:val="24"/>
        </w:rPr>
        <w:t xml:space="preserve">Наименование муниципальной услуги - </w:t>
      </w:r>
      <w:r w:rsidR="00F06A6F" w:rsidRPr="00FF667B">
        <w:rPr>
          <w:rFonts w:ascii="Times New Roman" w:hAnsi="Times New Roman"/>
          <w:bCs/>
          <w:sz w:val="24"/>
          <w:szCs w:val="24"/>
        </w:rPr>
        <w:t>«Выдача разрешения на перезахоронение (перенесения захоронений)</w:t>
      </w:r>
      <w:r w:rsidR="00FF667B" w:rsidRPr="00FF667B">
        <w:rPr>
          <w:rFonts w:ascii="Times New Roman" w:hAnsi="Times New Roman"/>
          <w:bCs/>
          <w:sz w:val="24"/>
          <w:szCs w:val="24"/>
        </w:rPr>
        <w:t>»</w:t>
      </w:r>
      <w:r w:rsidR="00FA2613" w:rsidRPr="00FF667B">
        <w:rPr>
          <w:rFonts w:ascii="Times New Roman" w:hAnsi="Times New Roman"/>
          <w:sz w:val="24"/>
          <w:szCs w:val="24"/>
        </w:rPr>
        <w:t>.</w:t>
      </w:r>
    </w:p>
    <w:p w:rsidR="00420985" w:rsidRPr="00A02987" w:rsidRDefault="00CF5732" w:rsidP="006A17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420985" w:rsidRPr="00A02987">
        <w:rPr>
          <w:rFonts w:ascii="Times New Roman" w:hAnsi="Times New Roman"/>
          <w:sz w:val="24"/>
          <w:szCs w:val="24"/>
        </w:rPr>
        <w:t>2.2. Орган,  предоставляющий муниципальную услугу - Администрация муниципального образования.</w:t>
      </w:r>
    </w:p>
    <w:p w:rsidR="00420985" w:rsidRPr="00A02987" w:rsidRDefault="00420985" w:rsidP="006A1781">
      <w:pPr>
        <w:pStyle w:val="ConsPlusNormal"/>
        <w:tabs>
          <w:tab w:val="left" w:pos="1260"/>
        </w:tabs>
        <w:ind w:firstLine="851"/>
        <w:jc w:val="both"/>
        <w:rPr>
          <w:rFonts w:ascii="Times New Roman" w:hAnsi="Times New Roman" w:cs="Times New Roman"/>
          <w:sz w:val="24"/>
          <w:szCs w:val="24"/>
        </w:rPr>
      </w:pPr>
      <w:r w:rsidRPr="00A02987">
        <w:rPr>
          <w:rFonts w:ascii="Times New Roman" w:hAnsi="Times New Roman" w:cs="Times New Roman"/>
          <w:sz w:val="24"/>
          <w:szCs w:val="24"/>
        </w:rPr>
        <w:t xml:space="preserve">Структурное подразделение, отвечающее за предоставление муниципальной услуги – </w:t>
      </w:r>
      <w:r w:rsidR="00FA2613">
        <w:rPr>
          <w:rFonts w:ascii="Times New Roman" w:hAnsi="Times New Roman" w:cs="Times New Roman"/>
          <w:sz w:val="24"/>
          <w:szCs w:val="24"/>
        </w:rPr>
        <w:t>О</w:t>
      </w:r>
      <w:r w:rsidRPr="00A02987">
        <w:rPr>
          <w:rFonts w:ascii="Times New Roman" w:hAnsi="Times New Roman" w:cs="Times New Roman"/>
          <w:sz w:val="24"/>
          <w:szCs w:val="24"/>
        </w:rPr>
        <w:t xml:space="preserve">бщий отдел Администрации муниципального образования (далее по тексту – </w:t>
      </w:r>
      <w:r w:rsidR="0050761F">
        <w:rPr>
          <w:rFonts w:ascii="Times New Roman" w:hAnsi="Times New Roman" w:cs="Times New Roman"/>
          <w:sz w:val="24"/>
          <w:szCs w:val="24"/>
        </w:rPr>
        <w:t>Общий отдел</w:t>
      </w:r>
      <w:r w:rsidR="00E85D7D">
        <w:rPr>
          <w:rFonts w:ascii="Times New Roman" w:hAnsi="Times New Roman" w:cs="Times New Roman"/>
          <w:sz w:val="24"/>
          <w:szCs w:val="24"/>
        </w:rPr>
        <w:t>)</w:t>
      </w:r>
      <w:r w:rsidRPr="00A02987">
        <w:rPr>
          <w:rFonts w:ascii="Times New Roman" w:hAnsi="Times New Roman" w:cs="Times New Roman"/>
          <w:sz w:val="24"/>
          <w:szCs w:val="24"/>
        </w:rPr>
        <w:t>.</w:t>
      </w:r>
    </w:p>
    <w:p w:rsidR="00F37369" w:rsidRPr="00CB259B" w:rsidRDefault="00420985" w:rsidP="006A1781">
      <w:pPr>
        <w:pStyle w:val="a3"/>
        <w:ind w:firstLine="567"/>
        <w:jc w:val="both"/>
        <w:rPr>
          <w:rFonts w:ascii="Times New Roman" w:hAnsi="Times New Roman"/>
          <w:sz w:val="24"/>
          <w:szCs w:val="24"/>
        </w:rPr>
      </w:pPr>
      <w:r w:rsidRPr="00CB259B">
        <w:rPr>
          <w:rFonts w:ascii="Times New Roman" w:hAnsi="Times New Roman"/>
          <w:sz w:val="24"/>
          <w:szCs w:val="24"/>
        </w:rPr>
        <w:t xml:space="preserve">2.3. </w:t>
      </w:r>
      <w:r w:rsidR="00F37369" w:rsidRPr="00CB259B">
        <w:rPr>
          <w:rFonts w:ascii="Times New Roman" w:hAnsi="Times New Roman"/>
          <w:sz w:val="24"/>
          <w:szCs w:val="24"/>
        </w:rPr>
        <w:t xml:space="preserve"> Муниципальная услуга может предоставляться в многофункциональном центре в части:</w:t>
      </w:r>
    </w:p>
    <w:p w:rsidR="00F37369" w:rsidRPr="00CB259B" w:rsidRDefault="00F37369" w:rsidP="006A1781">
      <w:pPr>
        <w:pStyle w:val="a3"/>
        <w:ind w:firstLine="567"/>
        <w:jc w:val="both"/>
        <w:rPr>
          <w:rFonts w:ascii="Times New Roman" w:hAnsi="Times New Roman"/>
          <w:sz w:val="24"/>
          <w:szCs w:val="24"/>
        </w:rPr>
      </w:pPr>
      <w:r w:rsidRPr="00CB259B">
        <w:rPr>
          <w:rFonts w:ascii="Times New Roman" w:hAnsi="Times New Roman"/>
          <w:sz w:val="24"/>
          <w:szCs w:val="24"/>
        </w:rPr>
        <w:t>- приема, регистрации и передачи в Администрацию муниципального образования заявления и документов, необходимых для предоставления муниципальной услуги.</w:t>
      </w:r>
    </w:p>
    <w:p w:rsidR="00F37369" w:rsidRPr="00CB259B" w:rsidRDefault="004E070C" w:rsidP="006A1781">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2.4. </w:t>
      </w:r>
      <w:proofErr w:type="gramStart"/>
      <w:r w:rsidR="00F37369" w:rsidRPr="00CB259B">
        <w:rPr>
          <w:rFonts w:ascii="Times New Roman" w:hAnsi="Times New Roman"/>
          <w:color w:val="000000"/>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F37369" w:rsidRPr="00CB259B">
          <w:rPr>
            <w:rFonts w:ascii="Times New Roman" w:hAnsi="Times New Roman"/>
            <w:color w:val="000000"/>
            <w:sz w:val="24"/>
            <w:szCs w:val="24"/>
          </w:rPr>
          <w:t>части 1 статьи 9</w:t>
        </w:r>
      </w:hyperlink>
      <w:r w:rsidR="00F37369" w:rsidRPr="00CB259B">
        <w:rPr>
          <w:rFonts w:ascii="Times New Roman" w:hAnsi="Times New Roman"/>
          <w:color w:val="000000"/>
          <w:sz w:val="24"/>
          <w:szCs w:val="24"/>
        </w:rPr>
        <w:t xml:space="preserve"> Федерального закона от 27.07.2010 N 210-ФЗ "Об организации предоставления государственных и</w:t>
      </w:r>
      <w:proofErr w:type="gramEnd"/>
      <w:r w:rsidR="00F37369" w:rsidRPr="00CB259B">
        <w:rPr>
          <w:rFonts w:ascii="Times New Roman" w:hAnsi="Times New Roman"/>
          <w:color w:val="000000"/>
          <w:sz w:val="24"/>
          <w:szCs w:val="24"/>
        </w:rPr>
        <w:t xml:space="preserve"> муниципальных услуг".</w:t>
      </w:r>
    </w:p>
    <w:p w:rsidR="00420985" w:rsidRPr="00A02987" w:rsidRDefault="004E070C" w:rsidP="006A178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2.5. </w:t>
      </w:r>
      <w:r w:rsidR="00420985" w:rsidRPr="00A02987">
        <w:rPr>
          <w:rFonts w:ascii="Times New Roman" w:hAnsi="Times New Roman"/>
          <w:sz w:val="24"/>
          <w:szCs w:val="24"/>
        </w:rPr>
        <w:t>Результатом предоставления муниципальной услуги является:</w:t>
      </w:r>
    </w:p>
    <w:p w:rsidR="006C68EF" w:rsidRPr="00FF667B" w:rsidRDefault="00FF667B" w:rsidP="006A178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Cs/>
          <w:sz w:val="24"/>
          <w:szCs w:val="24"/>
        </w:rPr>
        <w:t xml:space="preserve">- </w:t>
      </w:r>
      <w:r w:rsidRPr="00FF667B">
        <w:rPr>
          <w:rFonts w:ascii="Times New Roman" w:hAnsi="Times New Roman"/>
          <w:bCs/>
          <w:sz w:val="24"/>
          <w:szCs w:val="24"/>
        </w:rPr>
        <w:t>выдача разрешения на перезахоронение (перенесения захоронений)</w:t>
      </w:r>
      <w:r w:rsidRPr="00FF667B">
        <w:rPr>
          <w:rFonts w:ascii="Times New Roman" w:hAnsi="Times New Roman"/>
          <w:sz w:val="24"/>
          <w:szCs w:val="24"/>
        </w:rPr>
        <w:t xml:space="preserve"> </w:t>
      </w:r>
      <w:r w:rsidR="006C68EF" w:rsidRPr="00FF667B">
        <w:rPr>
          <w:rFonts w:ascii="Times New Roman" w:hAnsi="Times New Roman"/>
          <w:sz w:val="24"/>
          <w:szCs w:val="24"/>
        </w:rPr>
        <w:t>(далее - разрешение)</w:t>
      </w:r>
      <w:r>
        <w:rPr>
          <w:rFonts w:ascii="Times New Roman" w:hAnsi="Times New Roman"/>
          <w:sz w:val="24"/>
          <w:szCs w:val="24"/>
        </w:rPr>
        <w:t>;</w:t>
      </w:r>
      <w:r w:rsidR="006C68EF" w:rsidRPr="00FF667B">
        <w:rPr>
          <w:rFonts w:ascii="Times New Roman" w:hAnsi="Times New Roman"/>
          <w:sz w:val="24"/>
          <w:szCs w:val="24"/>
        </w:rPr>
        <w:t xml:space="preserve"> </w:t>
      </w:r>
    </w:p>
    <w:p w:rsidR="006C68EF" w:rsidRPr="006C68EF" w:rsidRDefault="00FF667B" w:rsidP="006A178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н</w:t>
      </w:r>
      <w:r w:rsidR="006C68EF" w:rsidRPr="006C68EF">
        <w:rPr>
          <w:rFonts w:ascii="Times New Roman" w:hAnsi="Times New Roman"/>
          <w:sz w:val="24"/>
          <w:szCs w:val="24"/>
        </w:rPr>
        <w:t>аправление (выдача) решения об отказе в предоставлении муниципальной услуги.</w:t>
      </w:r>
    </w:p>
    <w:p w:rsidR="003B5146" w:rsidRPr="00FA0C1B" w:rsidRDefault="00FA0C1B" w:rsidP="006A1781">
      <w:pPr>
        <w:pStyle w:val="a3"/>
        <w:ind w:firstLine="567"/>
        <w:jc w:val="both"/>
        <w:rPr>
          <w:rFonts w:ascii="Times New Roman" w:hAnsi="Times New Roman"/>
          <w:sz w:val="24"/>
          <w:szCs w:val="24"/>
        </w:rPr>
      </w:pPr>
      <w:r w:rsidRPr="00FA0C1B">
        <w:rPr>
          <w:rFonts w:ascii="Times New Roman" w:hAnsi="Times New Roman"/>
          <w:sz w:val="24"/>
          <w:szCs w:val="24"/>
        </w:rPr>
        <w:t>2.</w:t>
      </w:r>
      <w:r w:rsidR="004E070C">
        <w:rPr>
          <w:rFonts w:ascii="Times New Roman" w:hAnsi="Times New Roman"/>
          <w:sz w:val="24"/>
          <w:szCs w:val="24"/>
        </w:rPr>
        <w:t>6</w:t>
      </w:r>
      <w:r w:rsidRPr="00FA0C1B">
        <w:rPr>
          <w:rFonts w:ascii="Times New Roman" w:hAnsi="Times New Roman"/>
          <w:sz w:val="24"/>
          <w:szCs w:val="24"/>
        </w:rPr>
        <w:t xml:space="preserve">.  </w:t>
      </w:r>
      <w:r w:rsidR="003B5146" w:rsidRPr="00FA0C1B">
        <w:rPr>
          <w:rFonts w:ascii="Times New Roman" w:hAnsi="Times New Roman"/>
          <w:sz w:val="24"/>
          <w:szCs w:val="24"/>
        </w:rPr>
        <w:t>Документ, подтверждающий предоставление муниципальной услуги (в том числе отказ в предоставлении муниципальной услуги)</w:t>
      </w:r>
      <w:r w:rsidR="003B5146">
        <w:rPr>
          <w:rFonts w:ascii="Times New Roman" w:hAnsi="Times New Roman"/>
          <w:sz w:val="24"/>
          <w:szCs w:val="24"/>
        </w:rPr>
        <w:t xml:space="preserve"> выдается</w:t>
      </w:r>
      <w:r w:rsidR="003B5146" w:rsidRPr="00FA0C1B">
        <w:rPr>
          <w:rFonts w:ascii="Times New Roman" w:hAnsi="Times New Roman"/>
          <w:sz w:val="24"/>
          <w:szCs w:val="24"/>
        </w:rPr>
        <w:t xml:space="preserve"> лично заявителю (представителю заявителя) в форме документа на бумажном носителе</w:t>
      </w:r>
      <w:r w:rsidR="003B5146">
        <w:rPr>
          <w:rFonts w:ascii="Times New Roman" w:hAnsi="Times New Roman"/>
          <w:sz w:val="24"/>
          <w:szCs w:val="24"/>
        </w:rPr>
        <w:t xml:space="preserve"> либо </w:t>
      </w:r>
      <w:r w:rsidR="003B5146" w:rsidRPr="00FA0C1B">
        <w:rPr>
          <w:rFonts w:ascii="Times New Roman" w:hAnsi="Times New Roman"/>
          <w:sz w:val="24"/>
          <w:szCs w:val="24"/>
        </w:rPr>
        <w:t>направл</w:t>
      </w:r>
      <w:r w:rsidR="003B5146">
        <w:rPr>
          <w:rFonts w:ascii="Times New Roman" w:hAnsi="Times New Roman"/>
          <w:sz w:val="24"/>
          <w:szCs w:val="24"/>
        </w:rPr>
        <w:t>яется</w:t>
      </w:r>
      <w:r w:rsidR="003B5146" w:rsidRPr="00FA0C1B">
        <w:rPr>
          <w:rFonts w:ascii="Times New Roman" w:hAnsi="Times New Roman"/>
          <w:sz w:val="24"/>
          <w:szCs w:val="24"/>
        </w:rPr>
        <w:t xml:space="preserve"> заявителю (представителю заявителя) в форме документа на бумажном носителе почтовым отправлением, по электронной почте.</w:t>
      </w:r>
    </w:p>
    <w:p w:rsidR="003B5146" w:rsidRDefault="003B5146" w:rsidP="006A1781">
      <w:pPr>
        <w:pStyle w:val="a3"/>
        <w:ind w:firstLine="567"/>
        <w:jc w:val="both"/>
      </w:pPr>
      <w:r w:rsidRPr="00FA0C1B">
        <w:rPr>
          <w:rFonts w:ascii="Times New Roman" w:hAnsi="Times New Roman"/>
          <w:sz w:val="24"/>
          <w:szCs w:val="24"/>
        </w:rPr>
        <w:t xml:space="preserve">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w:t>
      </w:r>
      <w:r>
        <w:rPr>
          <w:rFonts w:ascii="Times New Roman" w:hAnsi="Times New Roman"/>
          <w:sz w:val="24"/>
          <w:szCs w:val="24"/>
        </w:rPr>
        <w:t>заявлении</w:t>
      </w:r>
      <w:r>
        <w:t>.</w:t>
      </w:r>
    </w:p>
    <w:p w:rsidR="00420985" w:rsidRPr="00CF5732" w:rsidRDefault="00CF5732" w:rsidP="006A1781">
      <w:pPr>
        <w:pStyle w:val="a3"/>
        <w:ind w:firstLine="567"/>
        <w:jc w:val="both"/>
        <w:rPr>
          <w:rFonts w:ascii="Times New Roman" w:hAnsi="Times New Roman"/>
          <w:sz w:val="24"/>
          <w:szCs w:val="24"/>
        </w:rPr>
      </w:pPr>
      <w:r w:rsidRPr="00FA0C1B">
        <w:rPr>
          <w:rFonts w:ascii="Times New Roman" w:hAnsi="Times New Roman"/>
          <w:color w:val="000000"/>
          <w:sz w:val="24"/>
          <w:szCs w:val="24"/>
        </w:rPr>
        <w:t>2.</w:t>
      </w:r>
      <w:r>
        <w:rPr>
          <w:rFonts w:ascii="Times New Roman" w:hAnsi="Times New Roman"/>
          <w:color w:val="000000"/>
          <w:sz w:val="24"/>
          <w:szCs w:val="24"/>
        </w:rPr>
        <w:t>7</w:t>
      </w:r>
      <w:r w:rsidRPr="00FA0C1B">
        <w:rPr>
          <w:rFonts w:ascii="Times New Roman" w:hAnsi="Times New Roman"/>
          <w:color w:val="000000"/>
          <w:sz w:val="24"/>
          <w:szCs w:val="24"/>
        </w:rPr>
        <w:t xml:space="preserve">. Срок предоставления муниципальной услуги не может </w:t>
      </w:r>
      <w:r w:rsidRPr="00CF5732">
        <w:rPr>
          <w:rFonts w:ascii="Times New Roman" w:hAnsi="Times New Roman"/>
          <w:sz w:val="24"/>
          <w:szCs w:val="24"/>
        </w:rPr>
        <w:t>превышать 30 календарных дней со дня получения заявления о выдаче разрешения.</w:t>
      </w:r>
    </w:p>
    <w:p w:rsidR="00420985" w:rsidRDefault="00420985" w:rsidP="006A1781">
      <w:pPr>
        <w:autoSpaceDE w:val="0"/>
        <w:autoSpaceDN w:val="0"/>
        <w:adjustRightInd w:val="0"/>
        <w:spacing w:after="0" w:line="240" w:lineRule="auto"/>
        <w:ind w:firstLine="540"/>
        <w:jc w:val="both"/>
        <w:rPr>
          <w:rFonts w:ascii="Times New Roman" w:hAnsi="Times New Roman"/>
          <w:sz w:val="24"/>
          <w:szCs w:val="24"/>
        </w:rPr>
      </w:pPr>
      <w:r w:rsidRPr="00A02987">
        <w:rPr>
          <w:rFonts w:ascii="Times New Roman" w:hAnsi="Times New Roman"/>
          <w:sz w:val="24"/>
          <w:szCs w:val="24"/>
        </w:rPr>
        <w:t>2.</w:t>
      </w:r>
      <w:r w:rsidR="004E070C">
        <w:rPr>
          <w:rFonts w:ascii="Times New Roman" w:hAnsi="Times New Roman"/>
          <w:sz w:val="24"/>
          <w:szCs w:val="24"/>
        </w:rPr>
        <w:t>8</w:t>
      </w:r>
      <w:r w:rsidRPr="00A02987">
        <w:rPr>
          <w:rFonts w:ascii="Times New Roman" w:hAnsi="Times New Roman"/>
          <w:sz w:val="24"/>
          <w:szCs w:val="24"/>
        </w:rPr>
        <w:t xml:space="preserve">.  Правовые основания предоставления </w:t>
      </w:r>
      <w:r w:rsidR="00E85D7D">
        <w:rPr>
          <w:rFonts w:ascii="Times New Roman" w:hAnsi="Times New Roman"/>
          <w:sz w:val="24"/>
          <w:szCs w:val="24"/>
        </w:rPr>
        <w:t>м</w:t>
      </w:r>
      <w:r w:rsidRPr="00A02987">
        <w:rPr>
          <w:rFonts w:ascii="Times New Roman" w:hAnsi="Times New Roman"/>
          <w:sz w:val="24"/>
          <w:szCs w:val="24"/>
        </w:rPr>
        <w:t xml:space="preserve">униципальной услуги указаны в </w:t>
      </w:r>
      <w:r w:rsidR="00301577">
        <w:rPr>
          <w:rFonts w:ascii="Times New Roman" w:hAnsi="Times New Roman"/>
          <w:sz w:val="24"/>
          <w:szCs w:val="24"/>
        </w:rPr>
        <w:t xml:space="preserve">части </w:t>
      </w:r>
      <w:r w:rsidRPr="00A02987">
        <w:rPr>
          <w:rFonts w:ascii="Times New Roman" w:hAnsi="Times New Roman"/>
          <w:sz w:val="24"/>
          <w:szCs w:val="24"/>
        </w:rPr>
        <w:t xml:space="preserve">1.3. </w:t>
      </w:r>
      <w:r w:rsidR="00301577">
        <w:rPr>
          <w:rFonts w:ascii="Times New Roman" w:hAnsi="Times New Roman"/>
          <w:sz w:val="24"/>
          <w:szCs w:val="24"/>
        </w:rPr>
        <w:t xml:space="preserve">настоящего </w:t>
      </w:r>
      <w:r w:rsidRPr="00A02987">
        <w:rPr>
          <w:rFonts w:ascii="Times New Roman" w:hAnsi="Times New Roman"/>
          <w:sz w:val="24"/>
          <w:szCs w:val="24"/>
        </w:rPr>
        <w:t xml:space="preserve"> Административного регламента. </w:t>
      </w:r>
    </w:p>
    <w:p w:rsidR="008D2F48" w:rsidRDefault="0057386B" w:rsidP="006A1781">
      <w:pPr>
        <w:pStyle w:val="a3"/>
        <w:ind w:firstLine="567"/>
        <w:jc w:val="both"/>
        <w:rPr>
          <w:rFonts w:ascii="Times New Roman" w:hAnsi="Times New Roman"/>
          <w:color w:val="000000"/>
          <w:sz w:val="24"/>
          <w:szCs w:val="24"/>
        </w:rPr>
      </w:pPr>
      <w:r w:rsidRPr="008D2F48">
        <w:rPr>
          <w:rFonts w:ascii="Times New Roman" w:hAnsi="Times New Roman"/>
          <w:color w:val="000000"/>
          <w:sz w:val="24"/>
          <w:szCs w:val="24"/>
        </w:rPr>
        <w:t>2.</w:t>
      </w:r>
      <w:r w:rsidR="004E070C">
        <w:rPr>
          <w:rFonts w:ascii="Times New Roman" w:hAnsi="Times New Roman"/>
          <w:color w:val="000000"/>
          <w:sz w:val="24"/>
          <w:szCs w:val="24"/>
        </w:rPr>
        <w:t>9</w:t>
      </w:r>
      <w:r w:rsidRPr="008D2F48">
        <w:rPr>
          <w:rFonts w:ascii="Times New Roman" w:hAnsi="Times New Roman"/>
          <w:color w:val="000000"/>
          <w:sz w:val="24"/>
          <w:szCs w:val="24"/>
        </w:rPr>
        <w:t xml:space="preserve">.  </w:t>
      </w:r>
      <w:r w:rsidR="008D2F48" w:rsidRPr="008D2F48">
        <w:rPr>
          <w:rFonts w:ascii="Times New Roman" w:hAnsi="Times New Roman"/>
          <w:color w:val="000000"/>
          <w:sz w:val="24"/>
          <w:szCs w:val="24"/>
        </w:rPr>
        <w:t xml:space="preserve">Для получения муниципальной </w:t>
      </w:r>
      <w:r w:rsidR="0004636D">
        <w:rPr>
          <w:rFonts w:ascii="Times New Roman" w:hAnsi="Times New Roman"/>
          <w:color w:val="000000"/>
          <w:sz w:val="24"/>
          <w:szCs w:val="24"/>
        </w:rPr>
        <w:t>услуги заявители</w:t>
      </w:r>
      <w:r w:rsidR="008D2F48" w:rsidRPr="008D2F48">
        <w:rPr>
          <w:rFonts w:ascii="Times New Roman" w:hAnsi="Times New Roman"/>
          <w:color w:val="000000"/>
          <w:sz w:val="24"/>
          <w:szCs w:val="24"/>
        </w:rPr>
        <w:t xml:space="preserve"> предоставля</w:t>
      </w:r>
      <w:r w:rsidR="0004636D">
        <w:rPr>
          <w:rFonts w:ascii="Times New Roman" w:hAnsi="Times New Roman"/>
          <w:color w:val="000000"/>
          <w:sz w:val="24"/>
          <w:szCs w:val="24"/>
        </w:rPr>
        <w:t>ю</w:t>
      </w:r>
      <w:r w:rsidR="008D2F48" w:rsidRPr="008D2F48">
        <w:rPr>
          <w:rFonts w:ascii="Times New Roman" w:hAnsi="Times New Roman"/>
          <w:color w:val="000000"/>
          <w:sz w:val="24"/>
          <w:szCs w:val="24"/>
        </w:rPr>
        <w:t>т в Администрацию муниципального образования следующие документы:</w:t>
      </w:r>
    </w:p>
    <w:p w:rsidR="00FF667B" w:rsidRDefault="00FF667B" w:rsidP="006A1781">
      <w:pPr>
        <w:pStyle w:val="a3"/>
        <w:ind w:firstLine="567"/>
        <w:jc w:val="both"/>
        <w:rPr>
          <w:rFonts w:ascii="Times New Roman" w:hAnsi="Times New Roman"/>
          <w:color w:val="000000"/>
          <w:sz w:val="24"/>
          <w:szCs w:val="24"/>
        </w:rPr>
      </w:pPr>
      <w:r>
        <w:rPr>
          <w:rFonts w:ascii="Times New Roman" w:hAnsi="Times New Roman"/>
          <w:color w:val="000000"/>
          <w:sz w:val="24"/>
          <w:szCs w:val="24"/>
        </w:rPr>
        <w:t>2.</w:t>
      </w:r>
      <w:r w:rsidR="004E070C">
        <w:rPr>
          <w:rFonts w:ascii="Times New Roman" w:hAnsi="Times New Roman"/>
          <w:color w:val="000000"/>
          <w:sz w:val="24"/>
          <w:szCs w:val="24"/>
        </w:rPr>
        <w:t>9</w:t>
      </w:r>
      <w:r>
        <w:rPr>
          <w:rFonts w:ascii="Times New Roman" w:hAnsi="Times New Roman"/>
          <w:color w:val="000000"/>
          <w:sz w:val="24"/>
          <w:szCs w:val="24"/>
        </w:rPr>
        <w:t xml:space="preserve">.1. физические лица для получения разрешения </w:t>
      </w:r>
      <w:r w:rsidRPr="00FF667B">
        <w:rPr>
          <w:rFonts w:ascii="Times New Roman" w:eastAsia="Times New Roman" w:hAnsi="Times New Roman"/>
          <w:bCs/>
          <w:sz w:val="24"/>
          <w:szCs w:val="24"/>
        </w:rPr>
        <w:t>на перезахоронение</w:t>
      </w:r>
      <w:r>
        <w:rPr>
          <w:rFonts w:ascii="Times New Roman" w:eastAsia="Times New Roman" w:hAnsi="Times New Roman"/>
          <w:bCs/>
          <w:sz w:val="24"/>
          <w:szCs w:val="24"/>
        </w:rPr>
        <w:t>:</w:t>
      </w:r>
    </w:p>
    <w:p w:rsidR="008D2F48" w:rsidRPr="008D2F48" w:rsidRDefault="008D2F48" w:rsidP="006A1781">
      <w:pPr>
        <w:pStyle w:val="a3"/>
        <w:ind w:firstLine="567"/>
        <w:jc w:val="both"/>
        <w:rPr>
          <w:rFonts w:ascii="Times New Roman" w:hAnsi="Times New Roman"/>
          <w:color w:val="000000"/>
          <w:sz w:val="24"/>
          <w:szCs w:val="24"/>
        </w:rPr>
      </w:pPr>
      <w:r w:rsidRPr="008D2F48">
        <w:rPr>
          <w:rFonts w:ascii="Times New Roman" w:hAnsi="Times New Roman"/>
          <w:color w:val="000000"/>
          <w:sz w:val="24"/>
          <w:szCs w:val="24"/>
        </w:rPr>
        <w:t xml:space="preserve">1) </w:t>
      </w:r>
      <w:hyperlink r:id="rId13" w:history="1">
        <w:r w:rsidRPr="008D2F48">
          <w:rPr>
            <w:rFonts w:ascii="Times New Roman" w:hAnsi="Times New Roman"/>
            <w:color w:val="000000"/>
            <w:sz w:val="24"/>
            <w:szCs w:val="24"/>
          </w:rPr>
          <w:t>заявление</w:t>
        </w:r>
      </w:hyperlink>
      <w:r w:rsidRPr="008D2F48">
        <w:rPr>
          <w:rFonts w:ascii="Times New Roman" w:hAnsi="Times New Roman"/>
          <w:color w:val="000000"/>
          <w:sz w:val="24"/>
          <w:szCs w:val="24"/>
        </w:rPr>
        <w:t xml:space="preserve"> по установленной форме согласно приложению 1 к настоящему Административному регламенту;</w:t>
      </w:r>
    </w:p>
    <w:p w:rsidR="008D2F48" w:rsidRPr="00C73838" w:rsidRDefault="008D2F48" w:rsidP="006A1781">
      <w:pPr>
        <w:pStyle w:val="a3"/>
        <w:ind w:firstLine="567"/>
        <w:jc w:val="both"/>
        <w:rPr>
          <w:rFonts w:ascii="Times New Roman" w:hAnsi="Times New Roman"/>
          <w:sz w:val="24"/>
          <w:szCs w:val="24"/>
        </w:rPr>
      </w:pPr>
      <w:r w:rsidRPr="00C73838">
        <w:rPr>
          <w:rFonts w:ascii="Times New Roman" w:hAnsi="Times New Roman"/>
          <w:sz w:val="24"/>
          <w:szCs w:val="24"/>
        </w:rPr>
        <w:t xml:space="preserve">2) </w:t>
      </w:r>
      <w:r w:rsidR="00C73838" w:rsidRPr="00C73838">
        <w:rPr>
          <w:rFonts w:ascii="Times New Roman" w:hAnsi="Times New Roman"/>
          <w:sz w:val="24"/>
          <w:szCs w:val="24"/>
        </w:rPr>
        <w:t>копия документа, удостоверяющего личность заявителя</w:t>
      </w:r>
      <w:r w:rsidRPr="00C73838">
        <w:rPr>
          <w:rFonts w:ascii="Times New Roman" w:hAnsi="Times New Roman"/>
          <w:sz w:val="24"/>
          <w:szCs w:val="24"/>
        </w:rPr>
        <w:t>,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p w:rsidR="00C73838" w:rsidRPr="00C73838" w:rsidRDefault="008D2F48" w:rsidP="006A1781">
      <w:pPr>
        <w:pStyle w:val="a3"/>
        <w:ind w:firstLine="567"/>
        <w:jc w:val="both"/>
        <w:rPr>
          <w:rFonts w:ascii="Times New Roman" w:hAnsi="Times New Roman"/>
          <w:sz w:val="24"/>
          <w:szCs w:val="24"/>
        </w:rPr>
      </w:pPr>
      <w:r w:rsidRPr="00C73838">
        <w:rPr>
          <w:rFonts w:ascii="Times New Roman" w:hAnsi="Times New Roman"/>
          <w:sz w:val="24"/>
          <w:szCs w:val="24"/>
        </w:rPr>
        <w:t xml:space="preserve">3) </w:t>
      </w:r>
      <w:r w:rsidR="00C73838" w:rsidRPr="00C73838">
        <w:rPr>
          <w:rFonts w:ascii="Times New Roman" w:hAnsi="Times New Roman"/>
          <w:sz w:val="24"/>
          <w:szCs w:val="24"/>
        </w:rPr>
        <w:t>копия свидетельства о смерти умершего, тело (останки) которого подлежат перезахоронению, выданного органами ЗАГС, или медицинского свидетельства о смерти;</w:t>
      </w:r>
    </w:p>
    <w:p w:rsidR="00C73838" w:rsidRDefault="00C73838" w:rsidP="006A1781">
      <w:pPr>
        <w:pStyle w:val="a3"/>
        <w:ind w:firstLine="567"/>
        <w:jc w:val="both"/>
        <w:rPr>
          <w:rFonts w:ascii="Times New Roman" w:hAnsi="Times New Roman"/>
          <w:color w:val="000000"/>
          <w:sz w:val="24"/>
          <w:szCs w:val="24"/>
        </w:rPr>
      </w:pPr>
      <w:r>
        <w:rPr>
          <w:rFonts w:ascii="Times New Roman" w:hAnsi="Times New Roman"/>
          <w:sz w:val="24"/>
          <w:szCs w:val="24"/>
        </w:rPr>
        <w:t>4) копия разрешения на захоронение тела (останков) в ином месте или копия документа, подтверждающего его (их) кремацию после извлечения;</w:t>
      </w:r>
    </w:p>
    <w:p w:rsidR="00C73838" w:rsidRDefault="00C73838" w:rsidP="006A178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5) </w:t>
      </w:r>
      <w:r>
        <w:rPr>
          <w:rFonts w:ascii="Times New Roman" w:hAnsi="Times New Roman"/>
          <w:sz w:val="24"/>
          <w:szCs w:val="24"/>
        </w:rPr>
        <w:t>документ, подтверждающий согласование перезахоронения с санитарно-эпидемиологической службы</w:t>
      </w:r>
      <w:r w:rsidR="00CF5732">
        <w:rPr>
          <w:rFonts w:ascii="Times New Roman" w:hAnsi="Times New Roman"/>
          <w:sz w:val="24"/>
          <w:szCs w:val="24"/>
        </w:rPr>
        <w:t>.</w:t>
      </w:r>
    </w:p>
    <w:p w:rsidR="00CF5732" w:rsidRPr="00CF5732" w:rsidRDefault="00CF5732" w:rsidP="006A1781">
      <w:pPr>
        <w:spacing w:after="0" w:line="240" w:lineRule="auto"/>
        <w:ind w:firstLine="540"/>
        <w:jc w:val="both"/>
        <w:rPr>
          <w:rFonts w:ascii="Verdana" w:hAnsi="Verdana"/>
          <w:sz w:val="21"/>
          <w:szCs w:val="21"/>
        </w:rPr>
      </w:pPr>
      <w:r w:rsidRPr="00CF5732">
        <w:rPr>
          <w:rFonts w:ascii="Times New Roman" w:hAnsi="Times New Roman"/>
          <w:sz w:val="24"/>
          <w:szCs w:val="24"/>
        </w:rPr>
        <w:t xml:space="preserve">6) согласия заявителя или его </w:t>
      </w:r>
      <w:hyperlink r:id="rId14" w:history="1">
        <w:r w:rsidRPr="00CF5732">
          <w:rPr>
            <w:rFonts w:ascii="Times New Roman" w:hAnsi="Times New Roman"/>
            <w:sz w:val="24"/>
            <w:szCs w:val="24"/>
          </w:rPr>
          <w:t>законного представителя</w:t>
        </w:r>
      </w:hyperlink>
      <w:r w:rsidRPr="00CF5732">
        <w:rPr>
          <w:rFonts w:ascii="Times New Roman" w:hAnsi="Times New Roman"/>
          <w:sz w:val="24"/>
          <w:szCs w:val="24"/>
        </w:rPr>
        <w:t xml:space="preserve"> на обработку персональных данных в соответствии с требованиями Федерального закона от 27.06.2006 N 152-ФЗ "О персональных данных".</w:t>
      </w:r>
    </w:p>
    <w:p w:rsidR="0004636D" w:rsidRPr="004E070C" w:rsidRDefault="00FF667B" w:rsidP="006A1781">
      <w:pPr>
        <w:pStyle w:val="a3"/>
        <w:ind w:firstLine="567"/>
        <w:jc w:val="both"/>
        <w:rPr>
          <w:rFonts w:ascii="Times New Roman" w:hAnsi="Times New Roman"/>
          <w:sz w:val="24"/>
          <w:szCs w:val="24"/>
        </w:rPr>
      </w:pPr>
      <w:r w:rsidRPr="004E070C">
        <w:rPr>
          <w:rFonts w:ascii="Times New Roman" w:hAnsi="Times New Roman"/>
          <w:sz w:val="24"/>
          <w:szCs w:val="24"/>
        </w:rPr>
        <w:t>2.</w:t>
      </w:r>
      <w:r w:rsidR="004E070C" w:rsidRPr="004E070C">
        <w:rPr>
          <w:rFonts w:ascii="Times New Roman" w:hAnsi="Times New Roman"/>
          <w:sz w:val="24"/>
          <w:szCs w:val="24"/>
        </w:rPr>
        <w:t>9</w:t>
      </w:r>
      <w:r w:rsidRPr="004E070C">
        <w:rPr>
          <w:rFonts w:ascii="Times New Roman" w:hAnsi="Times New Roman"/>
          <w:sz w:val="24"/>
          <w:szCs w:val="24"/>
        </w:rPr>
        <w:t xml:space="preserve">.2. </w:t>
      </w:r>
      <w:r w:rsidR="00C73838" w:rsidRPr="004E070C">
        <w:rPr>
          <w:rFonts w:ascii="Times New Roman" w:hAnsi="Times New Roman"/>
          <w:sz w:val="24"/>
          <w:szCs w:val="24"/>
        </w:rPr>
        <w:t xml:space="preserve"> </w:t>
      </w:r>
      <w:r w:rsidR="0004636D" w:rsidRPr="004E070C">
        <w:rPr>
          <w:rFonts w:ascii="Times New Roman" w:hAnsi="Times New Roman"/>
          <w:sz w:val="24"/>
          <w:szCs w:val="24"/>
        </w:rPr>
        <w:t xml:space="preserve">юридические лица (специализированные службы по вопросам похоронного дела) </w:t>
      </w:r>
      <w:r w:rsidR="001C5C70">
        <w:rPr>
          <w:rFonts w:ascii="Times New Roman" w:hAnsi="Times New Roman"/>
          <w:sz w:val="24"/>
          <w:szCs w:val="24"/>
        </w:rPr>
        <w:t>для</w:t>
      </w:r>
      <w:r w:rsidR="0004636D" w:rsidRPr="004E070C">
        <w:rPr>
          <w:rFonts w:ascii="Times New Roman" w:hAnsi="Times New Roman"/>
          <w:sz w:val="24"/>
          <w:szCs w:val="24"/>
        </w:rPr>
        <w:t xml:space="preserve">  получения </w:t>
      </w:r>
      <w:r w:rsidR="0004636D" w:rsidRPr="004E070C">
        <w:rPr>
          <w:rFonts w:ascii="Times New Roman" w:eastAsia="Times New Roman" w:hAnsi="Times New Roman"/>
          <w:bCs/>
          <w:sz w:val="24"/>
          <w:szCs w:val="24"/>
        </w:rPr>
        <w:t xml:space="preserve">разрешения </w:t>
      </w:r>
      <w:r w:rsidR="0004636D" w:rsidRPr="004E070C">
        <w:rPr>
          <w:rFonts w:ascii="Times New Roman" w:hAnsi="Times New Roman"/>
          <w:bCs/>
          <w:sz w:val="24"/>
          <w:szCs w:val="24"/>
        </w:rPr>
        <w:t>на перенесения захоронений:</w:t>
      </w:r>
    </w:p>
    <w:p w:rsidR="0004636D" w:rsidRPr="004E070C" w:rsidRDefault="0004636D" w:rsidP="006A1781">
      <w:pPr>
        <w:pStyle w:val="a3"/>
        <w:ind w:firstLine="567"/>
        <w:jc w:val="both"/>
        <w:rPr>
          <w:rFonts w:ascii="Times New Roman" w:hAnsi="Times New Roman"/>
          <w:sz w:val="24"/>
          <w:szCs w:val="24"/>
        </w:rPr>
      </w:pPr>
      <w:r w:rsidRPr="004E070C">
        <w:rPr>
          <w:rFonts w:ascii="Times New Roman" w:hAnsi="Times New Roman"/>
          <w:sz w:val="24"/>
          <w:szCs w:val="24"/>
        </w:rPr>
        <w:t xml:space="preserve">1) </w:t>
      </w:r>
      <w:hyperlink r:id="rId15" w:history="1">
        <w:r w:rsidRPr="004E070C">
          <w:rPr>
            <w:rFonts w:ascii="Times New Roman" w:hAnsi="Times New Roman"/>
            <w:sz w:val="24"/>
            <w:szCs w:val="24"/>
          </w:rPr>
          <w:t>заявление</w:t>
        </w:r>
      </w:hyperlink>
      <w:r w:rsidRPr="004E070C">
        <w:rPr>
          <w:rFonts w:ascii="Times New Roman" w:hAnsi="Times New Roman"/>
          <w:sz w:val="24"/>
          <w:szCs w:val="24"/>
        </w:rPr>
        <w:t xml:space="preserve"> по установленной форме согласно приложению 1 к настоящему Административному регламенту;</w:t>
      </w:r>
    </w:p>
    <w:p w:rsidR="006E6A11" w:rsidRPr="004E070C" w:rsidRDefault="0004636D" w:rsidP="006A1781">
      <w:pPr>
        <w:pStyle w:val="a3"/>
        <w:ind w:firstLine="567"/>
        <w:jc w:val="both"/>
        <w:rPr>
          <w:rFonts w:ascii="Times New Roman" w:hAnsi="Times New Roman"/>
          <w:sz w:val="24"/>
          <w:szCs w:val="24"/>
        </w:rPr>
      </w:pPr>
      <w:r w:rsidRPr="004E070C">
        <w:rPr>
          <w:rFonts w:ascii="Times New Roman" w:hAnsi="Times New Roman"/>
          <w:sz w:val="24"/>
          <w:szCs w:val="24"/>
        </w:rPr>
        <w:lastRenderedPageBreak/>
        <w:t xml:space="preserve">2) </w:t>
      </w:r>
      <w:r w:rsidR="006E6A11" w:rsidRPr="004E070C">
        <w:rPr>
          <w:rFonts w:ascii="Times New Roman" w:hAnsi="Times New Roman"/>
          <w:sz w:val="24"/>
          <w:szCs w:val="24"/>
        </w:rPr>
        <w:t>выписка их Един</w:t>
      </w:r>
      <w:r w:rsidR="00FB58B5" w:rsidRPr="004E070C">
        <w:rPr>
          <w:rFonts w:ascii="Times New Roman" w:hAnsi="Times New Roman"/>
          <w:sz w:val="24"/>
          <w:szCs w:val="24"/>
        </w:rPr>
        <w:t>ого государственного реестра юридических лиц</w:t>
      </w:r>
      <w:r w:rsidR="006E6A11" w:rsidRPr="004E070C">
        <w:rPr>
          <w:rFonts w:ascii="Times New Roman" w:hAnsi="Times New Roman"/>
          <w:sz w:val="24"/>
          <w:szCs w:val="24"/>
        </w:rPr>
        <w:t>;</w:t>
      </w:r>
    </w:p>
    <w:p w:rsidR="0004636D" w:rsidRPr="004E070C" w:rsidRDefault="006E6A11" w:rsidP="006A1781">
      <w:pPr>
        <w:pStyle w:val="a3"/>
        <w:ind w:firstLine="567"/>
        <w:jc w:val="both"/>
        <w:rPr>
          <w:rFonts w:ascii="Times New Roman" w:hAnsi="Times New Roman"/>
          <w:sz w:val="24"/>
          <w:szCs w:val="24"/>
        </w:rPr>
      </w:pPr>
      <w:r w:rsidRPr="004E070C">
        <w:rPr>
          <w:rFonts w:ascii="Times New Roman" w:hAnsi="Times New Roman"/>
          <w:sz w:val="24"/>
          <w:szCs w:val="24"/>
        </w:rPr>
        <w:t xml:space="preserve">3) </w:t>
      </w:r>
      <w:r w:rsidR="0004636D" w:rsidRPr="004E070C">
        <w:rPr>
          <w:rFonts w:ascii="Times New Roman" w:hAnsi="Times New Roman"/>
          <w:sz w:val="24"/>
          <w:szCs w:val="24"/>
        </w:rPr>
        <w:t>документ, подтверждающий полномочия представителя заявителя;</w:t>
      </w:r>
    </w:p>
    <w:p w:rsidR="00FA2502" w:rsidRPr="004E070C" w:rsidRDefault="006E6A11" w:rsidP="006A1781">
      <w:pPr>
        <w:pStyle w:val="a3"/>
        <w:ind w:firstLine="567"/>
        <w:jc w:val="both"/>
        <w:rPr>
          <w:rFonts w:ascii="Times New Roman" w:hAnsi="Times New Roman"/>
          <w:sz w:val="24"/>
          <w:szCs w:val="24"/>
        </w:rPr>
      </w:pPr>
      <w:r w:rsidRPr="004E070C">
        <w:rPr>
          <w:rFonts w:ascii="Times New Roman" w:hAnsi="Times New Roman"/>
          <w:sz w:val="24"/>
          <w:szCs w:val="24"/>
        </w:rPr>
        <w:t>4</w:t>
      </w:r>
      <w:r w:rsidR="0004636D" w:rsidRPr="004E070C">
        <w:rPr>
          <w:rFonts w:ascii="Times New Roman" w:hAnsi="Times New Roman"/>
          <w:sz w:val="24"/>
          <w:szCs w:val="24"/>
        </w:rPr>
        <w:t xml:space="preserve">) </w:t>
      </w:r>
      <w:r w:rsidR="00FA2502" w:rsidRPr="004E070C">
        <w:rPr>
          <w:rFonts w:ascii="Times New Roman" w:hAnsi="Times New Roman"/>
          <w:sz w:val="24"/>
          <w:szCs w:val="24"/>
        </w:rPr>
        <w:t>акт специализированной организации, подтверждающий, что захоронение  подлежит сносу или имеется  угроза постоянных затоплений, оползней, и других стихийных бедствий;</w:t>
      </w:r>
    </w:p>
    <w:p w:rsidR="0004636D" w:rsidRPr="004E070C" w:rsidRDefault="00FA2502" w:rsidP="006A1781">
      <w:pPr>
        <w:pStyle w:val="a3"/>
        <w:ind w:firstLine="567"/>
        <w:jc w:val="both"/>
        <w:rPr>
          <w:rFonts w:ascii="Times New Roman" w:hAnsi="Times New Roman"/>
          <w:sz w:val="24"/>
          <w:szCs w:val="24"/>
        </w:rPr>
      </w:pPr>
      <w:r w:rsidRPr="004E070C">
        <w:rPr>
          <w:rFonts w:ascii="Times New Roman" w:hAnsi="Times New Roman"/>
          <w:sz w:val="24"/>
          <w:szCs w:val="24"/>
        </w:rPr>
        <w:t>5</w:t>
      </w:r>
      <w:r w:rsidR="0004636D" w:rsidRPr="004E070C">
        <w:rPr>
          <w:rFonts w:ascii="Times New Roman" w:hAnsi="Times New Roman"/>
          <w:sz w:val="24"/>
          <w:szCs w:val="24"/>
        </w:rPr>
        <w:t>) копия разрешения на захоронение тела (останков) в ином месте или копия документа, подтверждающего его (их) кремацию после извлечения;</w:t>
      </w:r>
    </w:p>
    <w:p w:rsidR="0004636D" w:rsidRPr="004E070C" w:rsidRDefault="006A1781" w:rsidP="006A1781">
      <w:pPr>
        <w:pStyle w:val="a3"/>
        <w:ind w:firstLine="567"/>
        <w:jc w:val="both"/>
        <w:rPr>
          <w:rFonts w:ascii="Times New Roman" w:hAnsi="Times New Roman"/>
          <w:sz w:val="24"/>
          <w:szCs w:val="24"/>
        </w:rPr>
      </w:pPr>
      <w:r>
        <w:rPr>
          <w:rFonts w:ascii="Times New Roman" w:hAnsi="Times New Roman"/>
          <w:sz w:val="24"/>
          <w:szCs w:val="24"/>
        </w:rPr>
        <w:t>6</w:t>
      </w:r>
      <w:r w:rsidR="0004636D" w:rsidRPr="004E070C">
        <w:rPr>
          <w:rFonts w:ascii="Times New Roman" w:hAnsi="Times New Roman"/>
          <w:sz w:val="24"/>
          <w:szCs w:val="24"/>
        </w:rPr>
        <w:t xml:space="preserve">) документ, подтверждающий согласование </w:t>
      </w:r>
      <w:r w:rsidR="00FA2502" w:rsidRPr="004E070C">
        <w:rPr>
          <w:rFonts w:ascii="Times New Roman" w:hAnsi="Times New Roman"/>
          <w:bCs/>
          <w:sz w:val="24"/>
          <w:szCs w:val="24"/>
        </w:rPr>
        <w:t>перенесения захоронений</w:t>
      </w:r>
      <w:r w:rsidR="0004636D" w:rsidRPr="004E070C">
        <w:rPr>
          <w:rFonts w:ascii="Times New Roman" w:hAnsi="Times New Roman"/>
          <w:sz w:val="24"/>
          <w:szCs w:val="24"/>
        </w:rPr>
        <w:t xml:space="preserve"> с санитарно-эпидемиологической службы</w:t>
      </w:r>
      <w:r w:rsidR="00FA2502" w:rsidRPr="004E070C">
        <w:rPr>
          <w:rFonts w:ascii="Times New Roman" w:hAnsi="Times New Roman"/>
          <w:sz w:val="24"/>
          <w:szCs w:val="24"/>
        </w:rPr>
        <w:t>.</w:t>
      </w:r>
    </w:p>
    <w:p w:rsidR="008D2F48" w:rsidRPr="004E070C" w:rsidRDefault="008D2F48" w:rsidP="006A1781">
      <w:pPr>
        <w:pStyle w:val="a3"/>
        <w:ind w:firstLine="567"/>
        <w:jc w:val="both"/>
        <w:rPr>
          <w:rFonts w:ascii="Times New Roman" w:hAnsi="Times New Roman"/>
          <w:sz w:val="24"/>
          <w:szCs w:val="24"/>
        </w:rPr>
      </w:pPr>
      <w:r w:rsidRPr="004E070C">
        <w:rPr>
          <w:rFonts w:ascii="Times New Roman" w:hAnsi="Times New Roman"/>
          <w:sz w:val="24"/>
          <w:szCs w:val="24"/>
        </w:rPr>
        <w:t>2.</w:t>
      </w:r>
      <w:r w:rsidR="004E070C" w:rsidRPr="004E070C">
        <w:rPr>
          <w:rFonts w:ascii="Times New Roman" w:hAnsi="Times New Roman"/>
          <w:sz w:val="24"/>
          <w:szCs w:val="24"/>
        </w:rPr>
        <w:t>9</w:t>
      </w:r>
      <w:r w:rsidRPr="004E070C">
        <w:rPr>
          <w:rFonts w:ascii="Times New Roman" w:hAnsi="Times New Roman"/>
          <w:sz w:val="24"/>
          <w:szCs w:val="24"/>
        </w:rPr>
        <w:t xml:space="preserve">.3. Перечень документов, перечисленных в </w:t>
      </w:r>
      <w:hyperlink w:anchor="Par0" w:history="1">
        <w:r w:rsidRPr="004E070C">
          <w:rPr>
            <w:rFonts w:ascii="Times New Roman" w:hAnsi="Times New Roman"/>
            <w:sz w:val="24"/>
            <w:szCs w:val="24"/>
          </w:rPr>
          <w:t>п</w:t>
        </w:r>
        <w:r w:rsidR="004E070C" w:rsidRPr="004E070C">
          <w:rPr>
            <w:rFonts w:ascii="Times New Roman" w:hAnsi="Times New Roman"/>
            <w:sz w:val="24"/>
            <w:szCs w:val="24"/>
          </w:rPr>
          <w:t>одп</w:t>
        </w:r>
        <w:r w:rsidRPr="004E070C">
          <w:rPr>
            <w:rFonts w:ascii="Times New Roman" w:hAnsi="Times New Roman"/>
            <w:sz w:val="24"/>
            <w:szCs w:val="24"/>
          </w:rPr>
          <w:t>ункте 2.</w:t>
        </w:r>
        <w:r w:rsidR="004E070C" w:rsidRPr="004E070C">
          <w:rPr>
            <w:rFonts w:ascii="Times New Roman" w:hAnsi="Times New Roman"/>
            <w:sz w:val="24"/>
            <w:szCs w:val="24"/>
          </w:rPr>
          <w:t>9</w:t>
        </w:r>
        <w:r w:rsidRPr="004E070C">
          <w:rPr>
            <w:rFonts w:ascii="Times New Roman" w:hAnsi="Times New Roman"/>
            <w:sz w:val="24"/>
            <w:szCs w:val="24"/>
          </w:rPr>
          <w:t>.1</w:t>
        </w:r>
      </w:hyperlink>
      <w:r w:rsidRPr="004E070C">
        <w:rPr>
          <w:rFonts w:ascii="Times New Roman" w:hAnsi="Times New Roman"/>
          <w:sz w:val="24"/>
          <w:szCs w:val="24"/>
        </w:rPr>
        <w:t xml:space="preserve"> </w:t>
      </w:r>
      <w:r w:rsidR="004E070C" w:rsidRPr="004E070C">
        <w:rPr>
          <w:rFonts w:ascii="Times New Roman" w:hAnsi="Times New Roman"/>
          <w:sz w:val="24"/>
          <w:szCs w:val="24"/>
        </w:rPr>
        <w:t xml:space="preserve">и 2.9.2 </w:t>
      </w:r>
      <w:r w:rsidRPr="004E070C">
        <w:rPr>
          <w:rFonts w:ascii="Times New Roman" w:hAnsi="Times New Roman"/>
          <w:sz w:val="24"/>
          <w:szCs w:val="24"/>
        </w:rPr>
        <w:t xml:space="preserve">настоящего </w:t>
      </w:r>
      <w:r w:rsidR="004E070C" w:rsidRPr="004E070C">
        <w:rPr>
          <w:rFonts w:ascii="Times New Roman" w:hAnsi="Times New Roman"/>
          <w:sz w:val="24"/>
          <w:szCs w:val="24"/>
        </w:rPr>
        <w:t xml:space="preserve">Административного </w:t>
      </w:r>
      <w:r w:rsidRPr="004E070C">
        <w:rPr>
          <w:rFonts w:ascii="Times New Roman" w:hAnsi="Times New Roman"/>
          <w:sz w:val="24"/>
          <w:szCs w:val="24"/>
        </w:rPr>
        <w:t xml:space="preserve">регламента, является исчерпывающим. Не допускается требовать представления иных документов, не предусмотренных </w:t>
      </w:r>
      <w:hyperlink w:anchor="Par0" w:history="1">
        <w:r w:rsidR="004E070C" w:rsidRPr="004E070C">
          <w:rPr>
            <w:rFonts w:ascii="Times New Roman" w:hAnsi="Times New Roman"/>
            <w:sz w:val="24"/>
            <w:szCs w:val="24"/>
          </w:rPr>
          <w:t>подпункт</w:t>
        </w:r>
        <w:r w:rsidR="004E070C">
          <w:rPr>
            <w:rFonts w:ascii="Times New Roman" w:hAnsi="Times New Roman"/>
            <w:sz w:val="24"/>
            <w:szCs w:val="24"/>
          </w:rPr>
          <w:t>ами</w:t>
        </w:r>
        <w:r w:rsidR="004E070C" w:rsidRPr="004E070C">
          <w:rPr>
            <w:rFonts w:ascii="Times New Roman" w:hAnsi="Times New Roman"/>
            <w:sz w:val="24"/>
            <w:szCs w:val="24"/>
          </w:rPr>
          <w:t xml:space="preserve"> 2.9.1</w:t>
        </w:r>
      </w:hyperlink>
      <w:r w:rsidR="004E070C" w:rsidRPr="004E070C">
        <w:rPr>
          <w:rFonts w:ascii="Times New Roman" w:hAnsi="Times New Roman"/>
          <w:sz w:val="24"/>
          <w:szCs w:val="24"/>
        </w:rPr>
        <w:t xml:space="preserve"> и 2.9.2</w:t>
      </w:r>
      <w:r w:rsidRPr="004E070C">
        <w:rPr>
          <w:rFonts w:ascii="Times New Roman" w:hAnsi="Times New Roman"/>
          <w:sz w:val="24"/>
          <w:szCs w:val="24"/>
        </w:rPr>
        <w:t>.</w:t>
      </w:r>
    </w:p>
    <w:p w:rsidR="007476B8" w:rsidRDefault="00D361A8" w:rsidP="006A1781">
      <w:pPr>
        <w:pStyle w:val="a3"/>
        <w:ind w:firstLine="567"/>
        <w:jc w:val="both"/>
        <w:rPr>
          <w:rFonts w:ascii="Times New Roman" w:hAnsi="Times New Roman"/>
          <w:sz w:val="24"/>
          <w:szCs w:val="24"/>
        </w:rPr>
      </w:pPr>
      <w:r w:rsidRPr="00020584">
        <w:rPr>
          <w:rFonts w:ascii="Times New Roman" w:hAnsi="Times New Roman"/>
          <w:color w:val="000000"/>
          <w:sz w:val="24"/>
          <w:szCs w:val="24"/>
        </w:rPr>
        <w:t>2.</w:t>
      </w:r>
      <w:r w:rsidR="004E070C">
        <w:rPr>
          <w:rFonts w:ascii="Times New Roman" w:hAnsi="Times New Roman"/>
          <w:color w:val="000000"/>
          <w:sz w:val="24"/>
          <w:szCs w:val="24"/>
        </w:rPr>
        <w:t>10</w:t>
      </w:r>
      <w:r w:rsidRPr="00020584">
        <w:rPr>
          <w:rFonts w:ascii="Times New Roman" w:hAnsi="Times New Roman"/>
          <w:color w:val="000000"/>
          <w:sz w:val="24"/>
          <w:szCs w:val="24"/>
        </w:rPr>
        <w:t xml:space="preserve">. </w:t>
      </w:r>
      <w:proofErr w:type="gramStart"/>
      <w:r w:rsidRPr="00020584">
        <w:rPr>
          <w:rFonts w:ascii="Times New Roman" w:hAnsi="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w:t>
      </w:r>
      <w:r w:rsidR="00205A12" w:rsidRPr="00020584">
        <w:rPr>
          <w:rFonts w:ascii="Times New Roman" w:hAnsi="Times New Roman"/>
          <w:color w:val="000000"/>
          <w:sz w:val="24"/>
          <w:szCs w:val="24"/>
        </w:rPr>
        <w:t>ципаль</w:t>
      </w:r>
      <w:r w:rsidRPr="00020584">
        <w:rPr>
          <w:rFonts w:ascii="Times New Roman" w:hAnsi="Times New Roman"/>
          <w:color w:val="000000"/>
          <w:sz w:val="24"/>
          <w:szCs w:val="24"/>
        </w:rPr>
        <w:t xml:space="preserve">ной услуги и услуг, которые являются необходимыми и обязательными для предоставления </w:t>
      </w:r>
      <w:r w:rsidR="00205A12" w:rsidRPr="00020584">
        <w:rPr>
          <w:rFonts w:ascii="Times New Roman" w:hAnsi="Times New Roman"/>
          <w:color w:val="000000"/>
          <w:sz w:val="24"/>
          <w:szCs w:val="24"/>
        </w:rPr>
        <w:t>муниципаль</w:t>
      </w:r>
      <w:r w:rsidRPr="00020584">
        <w:rPr>
          <w:rFonts w:ascii="Times New Roman" w:hAnsi="Times New Roman"/>
          <w:color w:val="000000"/>
          <w:sz w:val="24"/>
          <w:szCs w:val="24"/>
        </w:rPr>
        <w:t>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r w:rsidR="007476B8">
        <w:rPr>
          <w:rFonts w:ascii="Times New Roman" w:hAnsi="Times New Roman"/>
          <w:color w:val="000000"/>
          <w:sz w:val="24"/>
          <w:szCs w:val="24"/>
        </w:rPr>
        <w:t xml:space="preserve"> выписку</w:t>
      </w:r>
      <w:r w:rsidRPr="00020584">
        <w:rPr>
          <w:rFonts w:ascii="Times New Roman" w:hAnsi="Times New Roman"/>
          <w:color w:val="000000"/>
          <w:sz w:val="24"/>
          <w:szCs w:val="24"/>
        </w:rPr>
        <w:t xml:space="preserve"> из ЕГРЮЛ (сведения, содержащиеся</w:t>
      </w:r>
      <w:proofErr w:type="gramEnd"/>
      <w:r w:rsidRPr="00020584">
        <w:rPr>
          <w:rFonts w:ascii="Times New Roman" w:hAnsi="Times New Roman"/>
          <w:color w:val="000000"/>
          <w:sz w:val="24"/>
          <w:szCs w:val="24"/>
        </w:rPr>
        <w:t xml:space="preserve"> в ЕГРЮЛ, предоставляются налоговым органом</w:t>
      </w:r>
      <w:r w:rsidR="007476B8">
        <w:rPr>
          <w:rFonts w:ascii="Times New Roman" w:hAnsi="Times New Roman"/>
          <w:color w:val="000000"/>
          <w:sz w:val="24"/>
          <w:szCs w:val="24"/>
        </w:rPr>
        <w:t xml:space="preserve">) </w:t>
      </w:r>
      <w:r w:rsidRPr="00020584">
        <w:rPr>
          <w:rFonts w:ascii="Times New Roman" w:hAnsi="Times New Roman"/>
          <w:color w:val="000000"/>
          <w:sz w:val="24"/>
          <w:szCs w:val="24"/>
        </w:rPr>
        <w:t xml:space="preserve"> в соответствии с </w:t>
      </w:r>
      <w:r w:rsidR="000D3CFE">
        <w:rPr>
          <w:rFonts w:ascii="Times New Roman" w:hAnsi="Times New Roman"/>
          <w:sz w:val="24"/>
          <w:szCs w:val="24"/>
        </w:rPr>
        <w:t>Приказ</w:t>
      </w:r>
      <w:r w:rsidR="007476B8">
        <w:rPr>
          <w:rFonts w:ascii="Times New Roman" w:hAnsi="Times New Roman"/>
          <w:sz w:val="24"/>
          <w:szCs w:val="24"/>
        </w:rPr>
        <w:t>ом</w:t>
      </w:r>
      <w:r w:rsidR="000D3CFE">
        <w:rPr>
          <w:rFonts w:ascii="Times New Roman" w:hAnsi="Times New Roman"/>
          <w:sz w:val="24"/>
          <w:szCs w:val="24"/>
        </w:rPr>
        <w:t xml:space="preserve"> ФНС России от 19.12.2019 N ММВ-7-14/640@</w:t>
      </w:r>
      <w:r w:rsidR="007476B8">
        <w:rPr>
          <w:rFonts w:ascii="Times New Roman" w:hAnsi="Times New Roman"/>
          <w:sz w:val="24"/>
          <w:szCs w:val="24"/>
        </w:rPr>
        <w:t xml:space="preserve"> </w:t>
      </w:r>
      <w:r w:rsidR="000D3CFE">
        <w:rPr>
          <w:rFonts w:ascii="Times New Roman" w:hAnsi="Times New Roman"/>
          <w:sz w:val="24"/>
          <w:szCs w:val="24"/>
        </w:rPr>
        <w: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r w:rsidR="007476B8">
        <w:rPr>
          <w:rFonts w:ascii="Times New Roman" w:hAnsi="Times New Roman"/>
          <w:sz w:val="24"/>
          <w:szCs w:val="24"/>
        </w:rPr>
        <w:t>.</w:t>
      </w:r>
    </w:p>
    <w:p w:rsidR="00D361A8" w:rsidRPr="00020584" w:rsidRDefault="00D361A8"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Непредставление заявителем указанных документов не является основанием для отказа заявителю в предоставлении </w:t>
      </w:r>
      <w:r w:rsidR="00205A12" w:rsidRPr="00020584">
        <w:rPr>
          <w:rFonts w:ascii="Times New Roman" w:hAnsi="Times New Roman"/>
          <w:color w:val="000000"/>
          <w:sz w:val="24"/>
          <w:szCs w:val="24"/>
        </w:rPr>
        <w:t>муниципаль</w:t>
      </w:r>
      <w:r w:rsidRPr="00020584">
        <w:rPr>
          <w:rFonts w:ascii="Times New Roman" w:hAnsi="Times New Roman"/>
          <w:color w:val="000000"/>
          <w:sz w:val="24"/>
          <w:szCs w:val="24"/>
        </w:rPr>
        <w:t>ной услуги.</w:t>
      </w:r>
    </w:p>
    <w:p w:rsidR="000354AF" w:rsidRPr="00020584" w:rsidRDefault="000354AF"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2.</w:t>
      </w:r>
      <w:r w:rsidR="007476B8">
        <w:rPr>
          <w:rFonts w:ascii="Times New Roman" w:hAnsi="Times New Roman"/>
          <w:color w:val="000000"/>
          <w:sz w:val="24"/>
          <w:szCs w:val="24"/>
        </w:rPr>
        <w:t>11</w:t>
      </w:r>
      <w:r w:rsidRPr="00020584">
        <w:rPr>
          <w:rFonts w:ascii="Times New Roman" w:hAnsi="Times New Roman"/>
          <w:color w:val="000000"/>
          <w:sz w:val="24"/>
          <w:szCs w:val="24"/>
        </w:rPr>
        <w:t>. Специалистам Администрации муниципального образования запрещено требовать от заявителя:</w:t>
      </w:r>
    </w:p>
    <w:p w:rsidR="000354AF" w:rsidRPr="00020584" w:rsidRDefault="000354AF"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354AF" w:rsidRPr="00020584" w:rsidRDefault="000354AF" w:rsidP="006A1781">
      <w:pPr>
        <w:pStyle w:val="a3"/>
        <w:ind w:firstLine="567"/>
        <w:jc w:val="both"/>
        <w:rPr>
          <w:rFonts w:ascii="Times New Roman" w:hAnsi="Times New Roman"/>
          <w:color w:val="000000"/>
          <w:sz w:val="24"/>
          <w:szCs w:val="24"/>
        </w:rPr>
      </w:pPr>
      <w:proofErr w:type="gramStart"/>
      <w:r w:rsidRPr="00020584">
        <w:rPr>
          <w:rFonts w:ascii="Times New Roman" w:hAnsi="Times New Roman"/>
          <w:color w:val="000000"/>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предоставляющего муниципальную услугу,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муниципальными правовыми актами, за исключением документов, включенных в определенный </w:t>
      </w:r>
      <w:hyperlink r:id="rId16" w:history="1">
        <w:r w:rsidRPr="00020584">
          <w:rPr>
            <w:rFonts w:ascii="Times New Roman" w:hAnsi="Times New Roman"/>
            <w:color w:val="000000"/>
            <w:sz w:val="24"/>
            <w:szCs w:val="24"/>
          </w:rPr>
          <w:t>частью 6</w:t>
        </w:r>
      </w:hyperlink>
      <w:r w:rsidRPr="00020584">
        <w:rPr>
          <w:rFonts w:ascii="Times New Roman" w:hAnsi="Times New Roman"/>
          <w:color w:val="000000"/>
          <w:sz w:val="24"/>
          <w:szCs w:val="24"/>
        </w:rPr>
        <w:t xml:space="preserve"> статьи 7 Федерального закона от 27.07.2010 N</w:t>
      </w:r>
      <w:proofErr w:type="gramEnd"/>
      <w:r w:rsidRPr="00020584">
        <w:rPr>
          <w:rFonts w:ascii="Times New Roman" w:hAnsi="Times New Roman"/>
          <w:color w:val="000000"/>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услуги, по собственной инициативе;</w:t>
      </w:r>
    </w:p>
    <w:p w:rsidR="000354AF" w:rsidRPr="00020584" w:rsidRDefault="000354AF" w:rsidP="006A1781">
      <w:pPr>
        <w:pStyle w:val="a3"/>
        <w:ind w:firstLine="567"/>
        <w:jc w:val="both"/>
        <w:rPr>
          <w:rFonts w:ascii="Times New Roman" w:hAnsi="Times New Roman"/>
          <w:color w:val="000000"/>
          <w:sz w:val="24"/>
          <w:szCs w:val="24"/>
        </w:rPr>
      </w:pPr>
      <w:proofErr w:type="gramStart"/>
      <w:r w:rsidRPr="00020584">
        <w:rPr>
          <w:rFonts w:ascii="Times New Roman" w:hAnsi="Times New Roman"/>
          <w:color w:val="000000"/>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перечни, указанные в </w:t>
      </w:r>
      <w:hyperlink r:id="rId17" w:history="1">
        <w:r w:rsidRPr="00020584">
          <w:rPr>
            <w:rFonts w:ascii="Times New Roman" w:hAnsi="Times New Roman"/>
            <w:color w:val="000000"/>
            <w:sz w:val="24"/>
            <w:szCs w:val="24"/>
          </w:rPr>
          <w:t>части 1 статьи 9</w:t>
        </w:r>
      </w:hyperlink>
      <w:r w:rsidRPr="00020584">
        <w:rPr>
          <w:rFonts w:ascii="Times New Roman" w:hAnsi="Times New Roman"/>
          <w:color w:val="000000"/>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0354AF" w:rsidRPr="00020584" w:rsidRDefault="000354AF"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54AF" w:rsidRPr="00020584" w:rsidRDefault="000354AF"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54AF" w:rsidRPr="00020584" w:rsidRDefault="000354AF"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54AF" w:rsidRPr="00020584" w:rsidRDefault="000354AF"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54AF" w:rsidRPr="00020584" w:rsidRDefault="000354AF" w:rsidP="006A1781">
      <w:pPr>
        <w:pStyle w:val="a3"/>
        <w:ind w:firstLine="540"/>
        <w:jc w:val="both"/>
        <w:rPr>
          <w:rFonts w:ascii="Times New Roman" w:hAnsi="Times New Roman"/>
          <w:color w:val="000000"/>
          <w:sz w:val="24"/>
          <w:szCs w:val="24"/>
        </w:rPr>
      </w:pPr>
      <w:proofErr w:type="gramStart"/>
      <w:r w:rsidRPr="00020584">
        <w:rPr>
          <w:rFonts w:ascii="Times New Roman" w:hAnsi="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предусмотренной </w:t>
      </w:r>
      <w:hyperlink r:id="rId18" w:history="1">
        <w:r w:rsidRPr="00020584">
          <w:rPr>
            <w:rFonts w:ascii="Times New Roman" w:hAnsi="Times New Roman"/>
            <w:color w:val="000000"/>
            <w:sz w:val="24"/>
            <w:szCs w:val="24"/>
          </w:rPr>
          <w:t>частью 1.1 статьи 16</w:t>
        </w:r>
      </w:hyperlink>
      <w:r w:rsidRPr="00020584">
        <w:rPr>
          <w:rFonts w:ascii="Times New Roman" w:hAnsi="Times New Roman"/>
          <w:color w:val="000000"/>
          <w:sz w:val="24"/>
          <w:szCs w:val="24"/>
        </w:rPr>
        <w:t xml:space="preserve"> настоящего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020584">
        <w:rPr>
          <w:rFonts w:ascii="Times New Roman" w:hAnsi="Times New Roman"/>
          <w:color w:val="000000"/>
          <w:sz w:val="24"/>
          <w:szCs w:val="24"/>
        </w:rPr>
        <w:t xml:space="preserve">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19" w:history="1">
        <w:r w:rsidRPr="00020584">
          <w:rPr>
            <w:rFonts w:ascii="Times New Roman" w:hAnsi="Times New Roman"/>
            <w:color w:val="000000"/>
            <w:sz w:val="24"/>
            <w:szCs w:val="24"/>
          </w:rPr>
          <w:t>частью 1.1 статьи 16</w:t>
        </w:r>
      </w:hyperlink>
      <w:r w:rsidRPr="00020584">
        <w:rPr>
          <w:rFonts w:ascii="Times New Roman" w:hAnsi="Times New Roman"/>
          <w:color w:val="000000"/>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952CB" w:rsidRPr="00020584" w:rsidRDefault="00BB4CDB" w:rsidP="006A1781">
      <w:pPr>
        <w:pStyle w:val="a3"/>
        <w:ind w:firstLine="540"/>
        <w:jc w:val="both"/>
        <w:rPr>
          <w:rFonts w:ascii="Times New Roman" w:hAnsi="Times New Roman"/>
          <w:color w:val="000000"/>
          <w:sz w:val="24"/>
          <w:szCs w:val="24"/>
        </w:rPr>
      </w:pPr>
      <w:r w:rsidRPr="00020584">
        <w:rPr>
          <w:rFonts w:ascii="Times New Roman" w:hAnsi="Times New Roman"/>
          <w:color w:val="000000"/>
        </w:rPr>
        <w:t>2.</w:t>
      </w:r>
      <w:r w:rsidR="0057366C" w:rsidRPr="00020584">
        <w:rPr>
          <w:rFonts w:ascii="Times New Roman" w:hAnsi="Times New Roman"/>
          <w:color w:val="000000"/>
        </w:rPr>
        <w:t>1</w:t>
      </w:r>
      <w:r w:rsidR="007476B8">
        <w:rPr>
          <w:rFonts w:ascii="Times New Roman" w:hAnsi="Times New Roman"/>
          <w:color w:val="000000"/>
        </w:rPr>
        <w:t>2</w:t>
      </w:r>
      <w:r w:rsidRPr="00020584">
        <w:rPr>
          <w:rFonts w:ascii="Times New Roman" w:hAnsi="Times New Roman"/>
          <w:color w:val="000000"/>
        </w:rPr>
        <w:t xml:space="preserve">. </w:t>
      </w:r>
      <w:r w:rsidR="00B952CB" w:rsidRPr="00020584">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B952CB" w:rsidRPr="00020584" w:rsidRDefault="00B952CB" w:rsidP="006A1781">
      <w:pPr>
        <w:pStyle w:val="a3"/>
        <w:ind w:firstLine="540"/>
        <w:jc w:val="both"/>
        <w:rPr>
          <w:rFonts w:ascii="Times New Roman" w:hAnsi="Times New Roman"/>
          <w:color w:val="000000"/>
          <w:sz w:val="24"/>
          <w:szCs w:val="24"/>
        </w:rPr>
      </w:pPr>
      <w:r w:rsidRPr="00020584">
        <w:rPr>
          <w:rFonts w:ascii="Times New Roman" w:hAnsi="Times New Roman"/>
          <w:color w:val="000000"/>
          <w:sz w:val="24"/>
          <w:szCs w:val="24"/>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BB4CDB" w:rsidRPr="00020584" w:rsidRDefault="00B952C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2.1</w:t>
      </w:r>
      <w:r w:rsidR="007476B8">
        <w:rPr>
          <w:rFonts w:ascii="Times New Roman" w:hAnsi="Times New Roman"/>
          <w:color w:val="000000"/>
          <w:sz w:val="24"/>
          <w:szCs w:val="24"/>
        </w:rPr>
        <w:t>3</w:t>
      </w:r>
      <w:r w:rsidR="00BB4CDB" w:rsidRPr="00020584">
        <w:rPr>
          <w:rFonts w:ascii="Times New Roman" w:hAnsi="Times New Roman"/>
          <w:color w:val="000000"/>
          <w:sz w:val="24"/>
          <w:szCs w:val="24"/>
        </w:rPr>
        <w:t>. Исчерпывающий перечень оснований для приостановления или отказа в предоставлении муниципальной услуги.</w:t>
      </w:r>
    </w:p>
    <w:p w:rsidR="00BB4CDB" w:rsidRPr="00020584" w:rsidRDefault="00BB4CD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Основанием для отказа в предоставлении муниципальной услуги является:</w:t>
      </w:r>
    </w:p>
    <w:p w:rsidR="00F9500C" w:rsidRPr="00020584" w:rsidRDefault="00F9500C"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F9500C" w:rsidRPr="00020584" w:rsidRDefault="00F9500C"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F9500C" w:rsidRPr="00020584" w:rsidRDefault="00F9500C"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представленные документы содержат недостоверные и (или) противоречивые сведения;</w:t>
      </w:r>
    </w:p>
    <w:p w:rsidR="002B05BE" w:rsidRPr="00020584" w:rsidRDefault="002B05BE"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BB4CDB" w:rsidRPr="00020584" w:rsidRDefault="00BB4CD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Основания для приостановления предоставления муниципальной услуги действующим законодательством не предусмотрены.</w:t>
      </w:r>
    </w:p>
    <w:p w:rsidR="00BB4CDB" w:rsidRPr="00020584" w:rsidRDefault="00BB4CD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2.1</w:t>
      </w:r>
      <w:r w:rsidR="007476B8">
        <w:rPr>
          <w:rFonts w:ascii="Times New Roman" w:hAnsi="Times New Roman"/>
          <w:color w:val="000000"/>
          <w:sz w:val="24"/>
          <w:szCs w:val="24"/>
        </w:rPr>
        <w:t>4</w:t>
      </w:r>
      <w:r w:rsidRPr="00020584">
        <w:rPr>
          <w:rFonts w:ascii="Times New Roman" w:hAnsi="Times New Roman"/>
          <w:color w:val="000000"/>
          <w:sz w:val="24"/>
          <w:szCs w:val="24"/>
        </w:rPr>
        <w:t xml:space="preserve">. Перечень услуг, которые являются необходимыми и обязательными для предоставления </w:t>
      </w:r>
      <w:r w:rsidR="004A7E94"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4A7E94"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w:t>
      </w:r>
    </w:p>
    <w:p w:rsidR="00BB4CDB" w:rsidRPr="00020584" w:rsidRDefault="00BB4CDB" w:rsidP="006A1781">
      <w:pPr>
        <w:pStyle w:val="a3"/>
        <w:ind w:firstLine="567"/>
        <w:jc w:val="both"/>
        <w:rPr>
          <w:rFonts w:ascii="Times New Roman" w:hAnsi="Times New Roman"/>
          <w:color w:val="000000"/>
          <w:sz w:val="24"/>
          <w:szCs w:val="24"/>
        </w:rPr>
      </w:pPr>
      <w:proofErr w:type="gramStart"/>
      <w:r w:rsidRPr="00020584">
        <w:rPr>
          <w:rFonts w:ascii="Times New Roman" w:hAnsi="Times New Roman"/>
          <w:color w:val="000000"/>
          <w:sz w:val="24"/>
          <w:szCs w:val="24"/>
        </w:rPr>
        <w:t xml:space="preserve">Услуги, которые являются необходимыми и обязательными для предоставления </w:t>
      </w:r>
      <w:r w:rsidR="004A7E94"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не предусмотрены.</w:t>
      </w:r>
      <w:proofErr w:type="gramEnd"/>
    </w:p>
    <w:p w:rsidR="00BB4CDB" w:rsidRPr="00020584" w:rsidRDefault="00BB4CD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2.1</w:t>
      </w:r>
      <w:r w:rsidR="007476B8">
        <w:rPr>
          <w:rFonts w:ascii="Times New Roman" w:hAnsi="Times New Roman"/>
          <w:color w:val="000000"/>
          <w:sz w:val="24"/>
          <w:szCs w:val="24"/>
        </w:rPr>
        <w:t>5</w:t>
      </w:r>
      <w:r w:rsidRPr="00020584">
        <w:rPr>
          <w:rFonts w:ascii="Times New Roman" w:hAnsi="Times New Roman"/>
          <w:color w:val="000000"/>
          <w:sz w:val="24"/>
          <w:szCs w:val="24"/>
        </w:rPr>
        <w:t xml:space="preserve">. Порядок, размер и основания взимания государственной пошлины или иной платы, взимаемой за предоставление </w:t>
      </w:r>
      <w:r w:rsidR="004A7E94" w:rsidRPr="00020584">
        <w:rPr>
          <w:rFonts w:ascii="Times New Roman" w:hAnsi="Times New Roman"/>
          <w:color w:val="000000"/>
          <w:sz w:val="24"/>
          <w:szCs w:val="24"/>
        </w:rPr>
        <w:t xml:space="preserve">муниципальной </w:t>
      </w:r>
      <w:r w:rsidRPr="00020584">
        <w:rPr>
          <w:rFonts w:ascii="Times New Roman" w:hAnsi="Times New Roman"/>
          <w:color w:val="000000"/>
          <w:sz w:val="24"/>
          <w:szCs w:val="24"/>
        </w:rPr>
        <w:t>услуги.</w:t>
      </w:r>
    </w:p>
    <w:p w:rsidR="00BB4CDB" w:rsidRPr="00020584" w:rsidRDefault="00BB4CD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Взимание государственной пошлины или иной платы, взимаемой за предоставление </w:t>
      </w:r>
      <w:r w:rsidR="004A7E94"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 не предусмотрено.</w:t>
      </w:r>
    </w:p>
    <w:p w:rsidR="00BB4CDB" w:rsidRPr="00020584" w:rsidRDefault="00BB4CD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Выдача разрешения осуществляется на безвозмездной основе.</w:t>
      </w:r>
    </w:p>
    <w:p w:rsidR="00BB4CDB" w:rsidRPr="00020584" w:rsidRDefault="00BB4CD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lastRenderedPageBreak/>
        <w:t>2.1</w:t>
      </w:r>
      <w:r w:rsidR="007476B8">
        <w:rPr>
          <w:rFonts w:ascii="Times New Roman" w:hAnsi="Times New Roman"/>
          <w:color w:val="000000"/>
          <w:sz w:val="24"/>
          <w:szCs w:val="24"/>
        </w:rPr>
        <w:t>6</w:t>
      </w:r>
      <w:r w:rsidRPr="00020584">
        <w:rPr>
          <w:rFonts w:ascii="Times New Roman" w:hAnsi="Times New Roman"/>
          <w:color w:val="000000"/>
          <w:sz w:val="24"/>
          <w:szCs w:val="24"/>
        </w:rPr>
        <w:t xml:space="preserve">. Порядок, размер и основания взимания платы за предоставление услуг, необходимых и обязательных для предоставления </w:t>
      </w:r>
      <w:r w:rsidR="004A7E94"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 включая информацию о методиках расчета размера такой платы.</w:t>
      </w:r>
    </w:p>
    <w:p w:rsidR="00BB4CDB" w:rsidRPr="00020584" w:rsidRDefault="00BB4CDB"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Взимание платы за предоставление услуг, необходимых и обязательных для предоставления </w:t>
      </w:r>
      <w:r w:rsidR="004A7E94"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 не предусмотрено.</w:t>
      </w:r>
    </w:p>
    <w:p w:rsidR="00420985" w:rsidRPr="00020584" w:rsidRDefault="00420985"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sidRPr="00020584">
        <w:rPr>
          <w:rFonts w:ascii="Times New Roman" w:hAnsi="Times New Roman"/>
          <w:color w:val="000000"/>
          <w:sz w:val="24"/>
          <w:szCs w:val="24"/>
        </w:rPr>
        <w:t>2.1</w:t>
      </w:r>
      <w:r w:rsidR="007476B8">
        <w:rPr>
          <w:rFonts w:ascii="Times New Roman" w:hAnsi="Times New Roman"/>
          <w:color w:val="000000"/>
          <w:sz w:val="24"/>
          <w:szCs w:val="24"/>
        </w:rPr>
        <w:t>7</w:t>
      </w:r>
      <w:r w:rsidRPr="00020584">
        <w:rPr>
          <w:rFonts w:ascii="Times New Roman" w:hAnsi="Times New Roman"/>
          <w:color w:val="000000"/>
          <w:sz w:val="24"/>
          <w:szCs w:val="24"/>
        </w:rPr>
        <w:t>. Максимальный срок ожидания в очереди при подаче документов для предоставления и получения результатов муниципальной услуги</w:t>
      </w:r>
      <w:r w:rsidR="00AF6900" w:rsidRPr="00020584">
        <w:rPr>
          <w:rFonts w:ascii="Times New Roman" w:hAnsi="Times New Roman"/>
          <w:color w:val="000000"/>
          <w:sz w:val="24"/>
          <w:szCs w:val="24"/>
        </w:rPr>
        <w:t xml:space="preserve"> составляет 15 минут.</w:t>
      </w:r>
    </w:p>
    <w:p w:rsidR="00507156" w:rsidRPr="00020584" w:rsidRDefault="00420985"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2.1</w:t>
      </w:r>
      <w:r w:rsidR="007476B8">
        <w:rPr>
          <w:rFonts w:ascii="Times New Roman" w:hAnsi="Times New Roman"/>
          <w:color w:val="000000"/>
          <w:sz w:val="24"/>
          <w:szCs w:val="24"/>
        </w:rPr>
        <w:t>8</w:t>
      </w:r>
      <w:r w:rsidRPr="00020584">
        <w:rPr>
          <w:rFonts w:ascii="Times New Roman" w:hAnsi="Times New Roman"/>
          <w:color w:val="000000"/>
          <w:sz w:val="24"/>
          <w:szCs w:val="24"/>
        </w:rPr>
        <w:t xml:space="preserve">. </w:t>
      </w:r>
      <w:r w:rsidR="00507156" w:rsidRPr="00020584">
        <w:rPr>
          <w:rFonts w:ascii="Times New Roman" w:hAnsi="Times New Roman"/>
          <w:color w:val="000000"/>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507156" w:rsidRPr="00020584" w:rsidRDefault="00507156" w:rsidP="006A1781">
      <w:pPr>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Прием заявителей осуществляется Общим отделом Администрации муниципального образования.</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Кабинет для приема заявителей должен быть оборудован информационными табличками (вывесками) с указанием:</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 номера кабинета;</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 фамилий и инициалов сотрудников Администрации муниципального образования, осуществляющих прием.</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Место для приема заявителей должно быть снабжено столом, стулом и быть приспособлено для оформления документов.</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На стендах размещается следующая информация:</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 общий режим работы Администрации муниципального образования;</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 образец заполнения заявления;</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 перечень документов, необходимых для предоставления муниципальной услуги.</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507156" w:rsidRPr="00020584" w:rsidRDefault="00507156" w:rsidP="006A1781">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020584">
        <w:rPr>
          <w:rFonts w:ascii="Times New Roman" w:hAnsi="Times New Roman"/>
          <w:color w:val="000000"/>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420985" w:rsidRPr="00020584" w:rsidRDefault="00420985" w:rsidP="006A1781">
      <w:pPr>
        <w:autoSpaceDE w:val="0"/>
        <w:autoSpaceDN w:val="0"/>
        <w:adjustRightInd w:val="0"/>
        <w:spacing w:after="0" w:line="240" w:lineRule="auto"/>
        <w:ind w:firstLine="851"/>
        <w:jc w:val="both"/>
        <w:rPr>
          <w:rFonts w:ascii="Times New Roman" w:hAnsi="Times New Roman"/>
          <w:color w:val="000000"/>
          <w:sz w:val="24"/>
          <w:szCs w:val="24"/>
        </w:rPr>
      </w:pPr>
      <w:r w:rsidRPr="00020584">
        <w:rPr>
          <w:rFonts w:ascii="Times New Roman" w:hAnsi="Times New Roman"/>
          <w:color w:val="000000"/>
          <w:sz w:val="24"/>
          <w:szCs w:val="24"/>
        </w:rPr>
        <w:t>2.1</w:t>
      </w:r>
      <w:r w:rsidR="007476B8">
        <w:rPr>
          <w:rFonts w:ascii="Times New Roman" w:hAnsi="Times New Roman"/>
          <w:color w:val="000000"/>
          <w:sz w:val="24"/>
          <w:szCs w:val="24"/>
        </w:rPr>
        <w:t>9</w:t>
      </w:r>
      <w:r w:rsidRPr="00020584">
        <w:rPr>
          <w:rFonts w:ascii="Times New Roman" w:hAnsi="Times New Roman"/>
          <w:color w:val="000000"/>
          <w:sz w:val="24"/>
          <w:szCs w:val="24"/>
        </w:rPr>
        <w:t>. Основными показателями доступности и качества муниципальной услуги являются:</w:t>
      </w:r>
    </w:p>
    <w:p w:rsidR="00420985" w:rsidRPr="00020584" w:rsidRDefault="00420985" w:rsidP="006A1781">
      <w:pPr>
        <w:autoSpaceDE w:val="0"/>
        <w:autoSpaceDN w:val="0"/>
        <w:adjustRightInd w:val="0"/>
        <w:spacing w:after="0" w:line="240" w:lineRule="auto"/>
        <w:ind w:firstLine="851"/>
        <w:jc w:val="both"/>
        <w:rPr>
          <w:rFonts w:ascii="Times New Roman" w:hAnsi="Times New Roman"/>
          <w:color w:val="000000"/>
          <w:sz w:val="24"/>
          <w:szCs w:val="24"/>
        </w:rPr>
      </w:pPr>
      <w:r w:rsidRPr="00020584">
        <w:rPr>
          <w:rFonts w:ascii="Times New Roman" w:hAnsi="Times New Roman"/>
          <w:color w:val="000000"/>
          <w:sz w:val="24"/>
          <w:szCs w:val="24"/>
        </w:rPr>
        <w:t>- высокая степень открытости информации о муниципальной услуге;</w:t>
      </w:r>
    </w:p>
    <w:p w:rsidR="00420985" w:rsidRPr="00020584" w:rsidRDefault="00420985" w:rsidP="006A1781">
      <w:pPr>
        <w:autoSpaceDE w:val="0"/>
        <w:autoSpaceDN w:val="0"/>
        <w:adjustRightInd w:val="0"/>
        <w:spacing w:after="0" w:line="240" w:lineRule="auto"/>
        <w:ind w:firstLine="851"/>
        <w:jc w:val="both"/>
        <w:rPr>
          <w:rFonts w:ascii="Times New Roman" w:hAnsi="Times New Roman"/>
          <w:color w:val="000000"/>
          <w:sz w:val="24"/>
          <w:szCs w:val="24"/>
        </w:rPr>
      </w:pPr>
      <w:r w:rsidRPr="00020584">
        <w:rPr>
          <w:rFonts w:ascii="Times New Roman" w:hAnsi="Times New Roman"/>
          <w:color w:val="000000"/>
          <w:sz w:val="24"/>
          <w:szCs w:val="24"/>
        </w:rPr>
        <w:t xml:space="preserve">- удовлетворённость </w:t>
      </w:r>
      <w:r w:rsidR="00E27082" w:rsidRPr="00020584">
        <w:rPr>
          <w:rFonts w:ascii="Times New Roman" w:hAnsi="Times New Roman"/>
          <w:color w:val="000000"/>
          <w:sz w:val="24"/>
          <w:szCs w:val="24"/>
        </w:rPr>
        <w:t>з</w:t>
      </w:r>
      <w:r w:rsidRPr="00020584">
        <w:rPr>
          <w:rFonts w:ascii="Times New Roman" w:hAnsi="Times New Roman"/>
          <w:color w:val="000000"/>
          <w:sz w:val="24"/>
          <w:szCs w:val="24"/>
        </w:rPr>
        <w:t>аявителей качеством предоставления муниципальной услуги.</w:t>
      </w:r>
    </w:p>
    <w:p w:rsidR="00420985" w:rsidRPr="00020584" w:rsidRDefault="00420985" w:rsidP="006A1781">
      <w:pPr>
        <w:autoSpaceDE w:val="0"/>
        <w:autoSpaceDN w:val="0"/>
        <w:adjustRightInd w:val="0"/>
        <w:spacing w:after="0" w:line="240" w:lineRule="auto"/>
        <w:ind w:firstLine="851"/>
        <w:jc w:val="both"/>
        <w:rPr>
          <w:rFonts w:ascii="Times New Roman" w:hAnsi="Times New Roman"/>
          <w:color w:val="000000"/>
          <w:sz w:val="24"/>
          <w:szCs w:val="24"/>
        </w:rPr>
      </w:pPr>
      <w:r w:rsidRPr="00020584">
        <w:rPr>
          <w:rFonts w:ascii="Times New Roman" w:hAnsi="Times New Roman"/>
          <w:color w:val="000000"/>
          <w:sz w:val="24"/>
          <w:szCs w:val="24"/>
        </w:rPr>
        <w:t xml:space="preserve"> - отсутствие поданных в установленном порядке жалоб на решения, действия (бездействие), принятые и осуществленные при предоставлении муниципальной услуги. </w:t>
      </w:r>
    </w:p>
    <w:p w:rsidR="00FF59F7" w:rsidRPr="00020584" w:rsidRDefault="00FF59F7" w:rsidP="006A1781">
      <w:pPr>
        <w:pStyle w:val="a3"/>
        <w:ind w:firstLine="567"/>
        <w:jc w:val="center"/>
        <w:rPr>
          <w:rFonts w:ascii="Times New Roman" w:hAnsi="Times New Roman"/>
          <w:color w:val="000000"/>
          <w:sz w:val="24"/>
          <w:szCs w:val="24"/>
        </w:rPr>
      </w:pPr>
    </w:p>
    <w:p w:rsidR="004E38DE" w:rsidRPr="00020584" w:rsidRDefault="00420985" w:rsidP="004E38DE">
      <w:pPr>
        <w:pStyle w:val="a3"/>
        <w:ind w:firstLine="567"/>
        <w:jc w:val="center"/>
        <w:rPr>
          <w:rFonts w:ascii="Times New Roman" w:hAnsi="Times New Roman"/>
          <w:color w:val="000000"/>
          <w:sz w:val="24"/>
          <w:szCs w:val="24"/>
        </w:rPr>
      </w:pPr>
      <w:r w:rsidRPr="00020584">
        <w:rPr>
          <w:rFonts w:ascii="Times New Roman" w:hAnsi="Times New Roman"/>
          <w:color w:val="000000"/>
          <w:sz w:val="24"/>
          <w:szCs w:val="24"/>
        </w:rPr>
        <w:lastRenderedPageBreak/>
        <w:t xml:space="preserve">3. </w:t>
      </w:r>
      <w:r w:rsidR="004C0CF0" w:rsidRPr="00020584">
        <w:rPr>
          <w:rFonts w:ascii="Times New Roman" w:hAnsi="Times New Roman"/>
          <w:color w:val="000000"/>
          <w:sz w:val="24"/>
          <w:szCs w:val="24"/>
        </w:rPr>
        <w:t>Состав, последовательность и сроки выполнения административных процедур, требования к порядку их выполнения</w:t>
      </w:r>
    </w:p>
    <w:p w:rsidR="004C0CF0" w:rsidRPr="00020584" w:rsidRDefault="004C0CF0" w:rsidP="004E38DE">
      <w:pPr>
        <w:pStyle w:val="a3"/>
        <w:ind w:firstLine="567"/>
        <w:jc w:val="center"/>
        <w:rPr>
          <w:rFonts w:ascii="Times New Roman" w:hAnsi="Times New Roman"/>
          <w:color w:val="000000"/>
          <w:sz w:val="24"/>
          <w:szCs w:val="24"/>
        </w:rPr>
      </w:pP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3.1. Предоставление </w:t>
      </w:r>
      <w:r w:rsidR="003402C5" w:rsidRPr="00020584">
        <w:rPr>
          <w:rFonts w:ascii="Times New Roman" w:hAnsi="Times New Roman"/>
          <w:color w:val="000000"/>
          <w:sz w:val="24"/>
          <w:szCs w:val="24"/>
        </w:rPr>
        <w:t>муниципаль</w:t>
      </w:r>
      <w:r w:rsidRPr="00020584">
        <w:rPr>
          <w:rFonts w:ascii="Times New Roman" w:hAnsi="Times New Roman"/>
          <w:color w:val="000000"/>
          <w:sz w:val="24"/>
          <w:szCs w:val="24"/>
        </w:rPr>
        <w:t>ной услуги включает в себя следующие административные процедуры:</w:t>
      </w:r>
    </w:p>
    <w:p w:rsidR="00493130" w:rsidRPr="00020584" w:rsidRDefault="00493130" w:rsidP="006A1781">
      <w:pPr>
        <w:pStyle w:val="a3"/>
        <w:ind w:firstLine="567"/>
        <w:rPr>
          <w:rFonts w:ascii="Times New Roman" w:hAnsi="Times New Roman"/>
          <w:color w:val="000000"/>
          <w:sz w:val="24"/>
          <w:szCs w:val="24"/>
        </w:rPr>
      </w:pPr>
      <w:r w:rsidRPr="00020584">
        <w:rPr>
          <w:rFonts w:ascii="Times New Roman" w:hAnsi="Times New Roman"/>
          <w:color w:val="000000"/>
          <w:sz w:val="24"/>
          <w:szCs w:val="24"/>
        </w:rPr>
        <w:t>Прием (получение) и регистрация документов.</w:t>
      </w:r>
    </w:p>
    <w:p w:rsidR="00493130" w:rsidRPr="00020584" w:rsidRDefault="00493130" w:rsidP="006A1781">
      <w:pPr>
        <w:pStyle w:val="a3"/>
        <w:ind w:firstLine="567"/>
        <w:rPr>
          <w:rFonts w:ascii="Times New Roman" w:hAnsi="Times New Roman"/>
          <w:color w:val="000000"/>
          <w:sz w:val="24"/>
          <w:szCs w:val="24"/>
        </w:rPr>
      </w:pPr>
      <w:r w:rsidRPr="00020584">
        <w:rPr>
          <w:rFonts w:ascii="Times New Roman" w:hAnsi="Times New Roman"/>
          <w:color w:val="000000"/>
          <w:sz w:val="24"/>
          <w:szCs w:val="24"/>
        </w:rPr>
        <w:t>Обработка документов.</w:t>
      </w:r>
    </w:p>
    <w:p w:rsidR="00493130" w:rsidRPr="00020584" w:rsidRDefault="00493130" w:rsidP="006A1781">
      <w:pPr>
        <w:pStyle w:val="a3"/>
        <w:ind w:firstLine="567"/>
        <w:rPr>
          <w:rFonts w:ascii="Times New Roman" w:hAnsi="Times New Roman"/>
          <w:color w:val="000000"/>
          <w:sz w:val="24"/>
          <w:szCs w:val="24"/>
        </w:rPr>
      </w:pPr>
      <w:r w:rsidRPr="00020584">
        <w:rPr>
          <w:rFonts w:ascii="Times New Roman" w:hAnsi="Times New Roman"/>
          <w:color w:val="000000"/>
          <w:sz w:val="24"/>
          <w:szCs w:val="24"/>
        </w:rPr>
        <w:t xml:space="preserve">Формирование результата предоставления </w:t>
      </w:r>
      <w:r w:rsidR="003402C5" w:rsidRPr="00020584">
        <w:rPr>
          <w:rFonts w:ascii="Times New Roman" w:hAnsi="Times New Roman"/>
          <w:color w:val="000000"/>
          <w:sz w:val="24"/>
          <w:szCs w:val="24"/>
        </w:rPr>
        <w:t>муниципаль</w:t>
      </w:r>
      <w:r w:rsidRPr="00020584">
        <w:rPr>
          <w:rFonts w:ascii="Times New Roman" w:hAnsi="Times New Roman"/>
          <w:color w:val="000000"/>
          <w:sz w:val="24"/>
          <w:szCs w:val="24"/>
        </w:rPr>
        <w:t>ной услуги.</w:t>
      </w:r>
    </w:p>
    <w:p w:rsidR="00FF59F7" w:rsidRPr="00020584" w:rsidRDefault="00FF59F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Направление (выдача) </w:t>
      </w:r>
      <w:r w:rsidR="00493130" w:rsidRPr="00020584">
        <w:rPr>
          <w:rFonts w:ascii="Times New Roman" w:hAnsi="Times New Roman"/>
          <w:color w:val="000000"/>
          <w:sz w:val="24"/>
          <w:szCs w:val="24"/>
        </w:rPr>
        <w:t xml:space="preserve">  заявителю </w:t>
      </w:r>
      <w:r w:rsidR="003402C5" w:rsidRPr="00020584">
        <w:rPr>
          <w:rFonts w:ascii="Times New Roman" w:hAnsi="Times New Roman"/>
          <w:color w:val="000000"/>
          <w:sz w:val="24"/>
          <w:szCs w:val="24"/>
        </w:rPr>
        <w:t xml:space="preserve">разрешения либо отказ </w:t>
      </w:r>
      <w:r w:rsidRPr="00020584">
        <w:rPr>
          <w:rFonts w:ascii="Times New Roman" w:hAnsi="Times New Roman"/>
          <w:color w:val="000000"/>
          <w:sz w:val="24"/>
          <w:szCs w:val="24"/>
        </w:rPr>
        <w:t xml:space="preserve"> в предоставлении муниципальной услуги.</w:t>
      </w:r>
    </w:p>
    <w:p w:rsidR="00493130" w:rsidRPr="00020584" w:rsidRDefault="00FF59F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3.2. </w:t>
      </w:r>
      <w:r w:rsidR="00493130" w:rsidRPr="00020584">
        <w:rPr>
          <w:rFonts w:ascii="Times New Roman" w:hAnsi="Times New Roman"/>
          <w:color w:val="000000"/>
          <w:sz w:val="24"/>
          <w:szCs w:val="24"/>
        </w:rPr>
        <w:t>Прием (получение) и регистрация документов</w:t>
      </w:r>
      <w:r w:rsidR="003402C5" w:rsidRPr="00020584">
        <w:rPr>
          <w:rFonts w:ascii="Times New Roman" w:hAnsi="Times New Roman"/>
          <w:color w:val="000000"/>
          <w:sz w:val="24"/>
          <w:szCs w:val="24"/>
        </w:rPr>
        <w:t>.</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Основанием для начала выполнения административной процедуры является поступление в </w:t>
      </w:r>
      <w:r w:rsidR="003402C5" w:rsidRPr="00020584">
        <w:rPr>
          <w:rFonts w:ascii="Times New Roman" w:hAnsi="Times New Roman"/>
          <w:color w:val="000000"/>
          <w:sz w:val="24"/>
          <w:szCs w:val="24"/>
        </w:rPr>
        <w:t>Администрацию муниципального образования</w:t>
      </w:r>
      <w:r w:rsidRPr="00020584">
        <w:rPr>
          <w:rFonts w:ascii="Times New Roman" w:hAnsi="Times New Roman"/>
          <w:color w:val="000000"/>
          <w:sz w:val="24"/>
          <w:szCs w:val="24"/>
        </w:rPr>
        <w:t xml:space="preserve"> от заявителя документов, необходимых для предоставления </w:t>
      </w:r>
      <w:r w:rsidR="003402C5" w:rsidRPr="00020584">
        <w:rPr>
          <w:rFonts w:ascii="Times New Roman" w:hAnsi="Times New Roman"/>
          <w:color w:val="000000"/>
          <w:sz w:val="24"/>
          <w:szCs w:val="24"/>
        </w:rPr>
        <w:t>муниципаль</w:t>
      </w:r>
      <w:r w:rsidRPr="00020584">
        <w:rPr>
          <w:rFonts w:ascii="Times New Roman" w:hAnsi="Times New Roman"/>
          <w:color w:val="000000"/>
          <w:sz w:val="24"/>
          <w:szCs w:val="24"/>
        </w:rPr>
        <w:t>ной услуги.</w:t>
      </w:r>
    </w:p>
    <w:p w:rsidR="00493130" w:rsidRPr="00020584" w:rsidRDefault="003402C5"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Специалист Администрации муниципального образования</w:t>
      </w:r>
      <w:r w:rsidR="00493130" w:rsidRPr="00020584">
        <w:rPr>
          <w:rFonts w:ascii="Times New Roman" w:hAnsi="Times New Roman"/>
          <w:color w:val="000000"/>
          <w:sz w:val="24"/>
          <w:szCs w:val="24"/>
        </w:rPr>
        <w:t>, ответственн</w:t>
      </w:r>
      <w:r w:rsidRPr="00020584">
        <w:rPr>
          <w:rFonts w:ascii="Times New Roman" w:hAnsi="Times New Roman"/>
          <w:color w:val="000000"/>
          <w:sz w:val="24"/>
          <w:szCs w:val="24"/>
        </w:rPr>
        <w:t>ый</w:t>
      </w:r>
      <w:r w:rsidR="00493130" w:rsidRPr="00020584">
        <w:rPr>
          <w:rFonts w:ascii="Times New Roman" w:hAnsi="Times New Roman"/>
          <w:color w:val="000000"/>
          <w:sz w:val="24"/>
          <w:szCs w:val="24"/>
        </w:rPr>
        <w:t xml:space="preserve"> за прием документов:</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Осуществляет прием и регистрацию документов, необходимых для предоставления </w:t>
      </w:r>
      <w:r w:rsidR="003402C5" w:rsidRPr="00020584">
        <w:rPr>
          <w:rFonts w:ascii="Times New Roman" w:hAnsi="Times New Roman"/>
          <w:color w:val="000000"/>
          <w:sz w:val="24"/>
          <w:szCs w:val="24"/>
        </w:rPr>
        <w:t>муниципаль</w:t>
      </w:r>
      <w:r w:rsidRPr="00020584">
        <w:rPr>
          <w:rFonts w:ascii="Times New Roman" w:hAnsi="Times New Roman"/>
          <w:color w:val="000000"/>
          <w:sz w:val="24"/>
          <w:szCs w:val="24"/>
        </w:rPr>
        <w:t>ной услуги</w:t>
      </w:r>
      <w:r w:rsidR="003402C5" w:rsidRPr="00020584">
        <w:rPr>
          <w:rFonts w:ascii="Times New Roman" w:hAnsi="Times New Roman"/>
          <w:color w:val="000000"/>
          <w:sz w:val="24"/>
          <w:szCs w:val="24"/>
        </w:rPr>
        <w:t>.</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Формирует комплект документов, необходимых для предоставления </w:t>
      </w:r>
      <w:r w:rsidR="003402C5" w:rsidRPr="00020584">
        <w:rPr>
          <w:rFonts w:ascii="Times New Roman" w:hAnsi="Times New Roman"/>
          <w:color w:val="000000"/>
          <w:sz w:val="24"/>
          <w:szCs w:val="24"/>
        </w:rPr>
        <w:t>муниципальной услуги</w:t>
      </w:r>
      <w:r w:rsidRPr="00020584">
        <w:rPr>
          <w:rFonts w:ascii="Times New Roman" w:hAnsi="Times New Roman"/>
          <w:color w:val="000000"/>
          <w:sz w:val="24"/>
          <w:szCs w:val="24"/>
        </w:rPr>
        <w:t>.</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Результатом административной процедуры является регистрация </w:t>
      </w:r>
      <w:r w:rsidR="003402C5" w:rsidRPr="00020584">
        <w:rPr>
          <w:rFonts w:ascii="Times New Roman" w:hAnsi="Times New Roman"/>
          <w:color w:val="000000"/>
          <w:sz w:val="24"/>
          <w:szCs w:val="24"/>
        </w:rPr>
        <w:t>документов</w:t>
      </w:r>
      <w:r w:rsidRPr="00020584">
        <w:rPr>
          <w:rFonts w:ascii="Times New Roman" w:hAnsi="Times New Roman"/>
          <w:color w:val="000000"/>
          <w:sz w:val="24"/>
          <w:szCs w:val="24"/>
        </w:rPr>
        <w:t xml:space="preserve"> и формирование комплекта документов, необходимых для предоставления </w:t>
      </w:r>
      <w:r w:rsidR="00FF59F7" w:rsidRPr="00020584">
        <w:rPr>
          <w:rFonts w:ascii="Times New Roman" w:hAnsi="Times New Roman"/>
          <w:color w:val="000000"/>
          <w:sz w:val="24"/>
          <w:szCs w:val="24"/>
        </w:rPr>
        <w:t>муниципальной услуг</w:t>
      </w:r>
      <w:r w:rsidRPr="00020584">
        <w:rPr>
          <w:rFonts w:ascii="Times New Roman" w:hAnsi="Times New Roman"/>
          <w:color w:val="000000"/>
          <w:sz w:val="24"/>
          <w:szCs w:val="24"/>
        </w:rPr>
        <w:t>.</w:t>
      </w:r>
    </w:p>
    <w:p w:rsidR="00493130" w:rsidRPr="00020584" w:rsidRDefault="00FF59F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3.3.</w:t>
      </w:r>
      <w:r w:rsidR="00493130" w:rsidRPr="00020584">
        <w:rPr>
          <w:rFonts w:ascii="Times New Roman" w:hAnsi="Times New Roman"/>
          <w:color w:val="000000"/>
          <w:sz w:val="24"/>
          <w:szCs w:val="24"/>
        </w:rPr>
        <w:t xml:space="preserve"> Обработка документов</w:t>
      </w:r>
      <w:r w:rsidR="003402C5" w:rsidRPr="00020584">
        <w:rPr>
          <w:rFonts w:ascii="Times New Roman" w:hAnsi="Times New Roman"/>
          <w:color w:val="000000"/>
          <w:sz w:val="24"/>
          <w:szCs w:val="24"/>
        </w:rPr>
        <w:t>.</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Основанием для начала выполнения административной процедуры является поступление от </w:t>
      </w:r>
      <w:r w:rsidR="003402C5" w:rsidRPr="00020584">
        <w:rPr>
          <w:rFonts w:ascii="Times New Roman" w:hAnsi="Times New Roman"/>
          <w:color w:val="000000"/>
          <w:sz w:val="24"/>
          <w:szCs w:val="24"/>
        </w:rPr>
        <w:t>специалиста Администрации муниципального образования</w:t>
      </w:r>
      <w:r w:rsidRPr="00020584">
        <w:rPr>
          <w:rFonts w:ascii="Times New Roman" w:hAnsi="Times New Roman"/>
          <w:color w:val="000000"/>
          <w:sz w:val="24"/>
          <w:szCs w:val="24"/>
        </w:rPr>
        <w:t xml:space="preserve">, ответственного за прием документов, сформированного комплекта документов, необходимых для предоставления </w:t>
      </w:r>
      <w:r w:rsidR="00534FB0"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w:t>
      </w:r>
    </w:p>
    <w:p w:rsidR="00493130" w:rsidRPr="00020584" w:rsidRDefault="00534FB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У</w:t>
      </w:r>
      <w:r w:rsidR="00493130" w:rsidRPr="00020584">
        <w:rPr>
          <w:rFonts w:ascii="Times New Roman" w:hAnsi="Times New Roman"/>
          <w:color w:val="000000"/>
          <w:sz w:val="24"/>
          <w:szCs w:val="24"/>
        </w:rPr>
        <w:t xml:space="preserve">полномоченный сотрудник </w:t>
      </w:r>
      <w:r w:rsidRPr="00020584">
        <w:rPr>
          <w:rFonts w:ascii="Times New Roman" w:hAnsi="Times New Roman"/>
          <w:color w:val="000000"/>
          <w:sz w:val="24"/>
          <w:szCs w:val="24"/>
        </w:rPr>
        <w:t>Администрации муниципального образования</w:t>
      </w:r>
      <w:r w:rsidR="00493130" w:rsidRPr="00020584">
        <w:rPr>
          <w:rFonts w:ascii="Times New Roman" w:hAnsi="Times New Roman"/>
          <w:color w:val="000000"/>
          <w:sz w:val="24"/>
          <w:szCs w:val="24"/>
        </w:rPr>
        <w:t>, ответс</w:t>
      </w:r>
      <w:r w:rsidRPr="00020584">
        <w:rPr>
          <w:rFonts w:ascii="Times New Roman" w:hAnsi="Times New Roman"/>
          <w:color w:val="000000"/>
          <w:sz w:val="24"/>
          <w:szCs w:val="24"/>
        </w:rPr>
        <w:t>твенный за обработку документов</w:t>
      </w:r>
      <w:r w:rsidR="00493130" w:rsidRPr="00020584">
        <w:rPr>
          <w:rFonts w:ascii="Times New Roman" w:hAnsi="Times New Roman"/>
          <w:color w:val="000000"/>
          <w:sz w:val="24"/>
          <w:szCs w:val="24"/>
        </w:rPr>
        <w:t xml:space="preserve">, необходимых для предоставления </w:t>
      </w:r>
      <w:r w:rsidRPr="00020584">
        <w:rPr>
          <w:rFonts w:ascii="Times New Roman" w:hAnsi="Times New Roman"/>
          <w:color w:val="000000"/>
          <w:sz w:val="24"/>
          <w:szCs w:val="24"/>
        </w:rPr>
        <w:t xml:space="preserve">муниципальной </w:t>
      </w:r>
      <w:r w:rsidR="00493130" w:rsidRPr="00020584">
        <w:rPr>
          <w:rFonts w:ascii="Times New Roman" w:hAnsi="Times New Roman"/>
          <w:color w:val="000000"/>
          <w:sz w:val="24"/>
          <w:szCs w:val="24"/>
        </w:rPr>
        <w:t>услуги:</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Обеспечивает получение сведений, предусмотренных настоящ</w:t>
      </w:r>
      <w:r w:rsidR="00FF59F7" w:rsidRPr="00020584">
        <w:rPr>
          <w:rFonts w:ascii="Times New Roman" w:hAnsi="Times New Roman"/>
          <w:color w:val="000000"/>
          <w:sz w:val="24"/>
          <w:szCs w:val="24"/>
        </w:rPr>
        <w:t>им Административным регламентом</w:t>
      </w:r>
      <w:r w:rsidRPr="00020584">
        <w:rPr>
          <w:rFonts w:ascii="Times New Roman" w:hAnsi="Times New Roman"/>
          <w:color w:val="000000"/>
          <w:sz w:val="24"/>
          <w:szCs w:val="24"/>
        </w:rPr>
        <w:t>, в порядке межведомственного информационного взаимодействия.</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Осуществляет проверку документов, необходимых для предоставления </w:t>
      </w:r>
      <w:r w:rsidR="00534FB0"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 в целях установления правовых оснований для предоставления </w:t>
      </w:r>
      <w:r w:rsidR="00534FB0"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w:t>
      </w:r>
    </w:p>
    <w:p w:rsidR="00963C79" w:rsidRPr="00020584" w:rsidRDefault="00493130" w:rsidP="006A1781">
      <w:pPr>
        <w:pStyle w:val="a3"/>
        <w:ind w:firstLine="426"/>
        <w:jc w:val="both"/>
        <w:rPr>
          <w:rFonts w:ascii="Times New Roman" w:hAnsi="Times New Roman"/>
          <w:color w:val="000000"/>
          <w:sz w:val="24"/>
          <w:szCs w:val="24"/>
        </w:rPr>
      </w:pPr>
      <w:r w:rsidRPr="00020584">
        <w:rPr>
          <w:rFonts w:ascii="Times New Roman" w:hAnsi="Times New Roman"/>
          <w:color w:val="000000"/>
          <w:sz w:val="24"/>
          <w:szCs w:val="24"/>
        </w:rPr>
        <w:t xml:space="preserve"> </w:t>
      </w:r>
      <w:r w:rsidR="00A1575E" w:rsidRPr="00020584">
        <w:rPr>
          <w:rFonts w:ascii="Times New Roman" w:eastAsia="Times New Roman" w:hAnsi="Times New Roman"/>
          <w:bCs/>
          <w:color w:val="000000"/>
          <w:sz w:val="24"/>
          <w:szCs w:val="24"/>
        </w:rPr>
        <w:t>При наличии оснований для отказа в предоставлении муниципальной услуги</w:t>
      </w:r>
      <w:r w:rsidR="00A1575E" w:rsidRPr="00020584">
        <w:rPr>
          <w:rFonts w:ascii="Times New Roman" w:eastAsia="Times New Roman" w:hAnsi="Times New Roman"/>
          <w:b/>
          <w:bCs/>
          <w:color w:val="000000"/>
          <w:sz w:val="24"/>
          <w:szCs w:val="24"/>
        </w:rPr>
        <w:t xml:space="preserve"> </w:t>
      </w:r>
      <w:r w:rsidR="00C90F66" w:rsidRPr="00020584">
        <w:rPr>
          <w:rFonts w:ascii="Times New Roman" w:hAnsi="Times New Roman"/>
          <w:color w:val="000000"/>
          <w:sz w:val="24"/>
          <w:szCs w:val="24"/>
        </w:rPr>
        <w:t xml:space="preserve">уполномоченный сотрудник Администрации муниципального образования </w:t>
      </w:r>
      <w:r w:rsidRPr="00020584">
        <w:rPr>
          <w:rFonts w:ascii="Times New Roman" w:hAnsi="Times New Roman"/>
          <w:color w:val="000000"/>
          <w:sz w:val="24"/>
          <w:szCs w:val="24"/>
        </w:rPr>
        <w:t xml:space="preserve">оформляет проект </w:t>
      </w:r>
      <w:r w:rsidR="00A1575E" w:rsidRPr="00020584">
        <w:rPr>
          <w:rFonts w:ascii="Times New Roman" w:hAnsi="Times New Roman"/>
          <w:color w:val="000000"/>
          <w:sz w:val="24"/>
          <w:szCs w:val="24"/>
        </w:rPr>
        <w:t xml:space="preserve">уведомления об отказе в предоставлении муниципальной услуги по форме согласно приложению </w:t>
      </w:r>
      <w:r w:rsidR="007476B8">
        <w:rPr>
          <w:rFonts w:ascii="Times New Roman" w:hAnsi="Times New Roman"/>
          <w:color w:val="000000"/>
          <w:sz w:val="24"/>
          <w:szCs w:val="24"/>
        </w:rPr>
        <w:t>2</w:t>
      </w:r>
      <w:r w:rsidR="00A1575E" w:rsidRPr="00020584">
        <w:rPr>
          <w:rFonts w:ascii="Times New Roman" w:hAnsi="Times New Roman"/>
          <w:color w:val="000000"/>
          <w:sz w:val="24"/>
          <w:szCs w:val="24"/>
        </w:rPr>
        <w:t xml:space="preserve"> к настояще</w:t>
      </w:r>
      <w:r w:rsidR="00963C79">
        <w:rPr>
          <w:rFonts w:ascii="Times New Roman" w:hAnsi="Times New Roman"/>
          <w:color w:val="000000"/>
          <w:sz w:val="24"/>
          <w:szCs w:val="24"/>
        </w:rPr>
        <w:t xml:space="preserve">му Административному регламенту с указанием оснований, предусмотренных пунктом </w:t>
      </w:r>
      <w:r w:rsidR="00963C79" w:rsidRPr="00020584">
        <w:rPr>
          <w:rFonts w:ascii="Times New Roman" w:hAnsi="Times New Roman"/>
          <w:color w:val="000000"/>
          <w:sz w:val="24"/>
          <w:szCs w:val="24"/>
        </w:rPr>
        <w:t>2.1</w:t>
      </w:r>
      <w:r w:rsidR="00963C79">
        <w:rPr>
          <w:rFonts w:ascii="Times New Roman" w:hAnsi="Times New Roman"/>
          <w:color w:val="000000"/>
          <w:sz w:val="24"/>
          <w:szCs w:val="24"/>
        </w:rPr>
        <w:t>3</w:t>
      </w:r>
      <w:r w:rsidR="00963C79" w:rsidRPr="00020584">
        <w:rPr>
          <w:rFonts w:ascii="Times New Roman" w:hAnsi="Times New Roman"/>
          <w:color w:val="000000"/>
          <w:sz w:val="24"/>
          <w:szCs w:val="24"/>
        </w:rPr>
        <w:t>. настояще</w:t>
      </w:r>
      <w:r w:rsidR="00963C79">
        <w:rPr>
          <w:rFonts w:ascii="Times New Roman" w:hAnsi="Times New Roman"/>
          <w:color w:val="000000"/>
          <w:sz w:val="24"/>
          <w:szCs w:val="24"/>
        </w:rPr>
        <w:t>го Административного регламента</w:t>
      </w:r>
    </w:p>
    <w:p w:rsidR="00A1575E" w:rsidRPr="00020584" w:rsidRDefault="00A1575E" w:rsidP="006A1781">
      <w:pPr>
        <w:pStyle w:val="a3"/>
        <w:ind w:firstLine="426"/>
        <w:jc w:val="both"/>
        <w:rPr>
          <w:rFonts w:ascii="Times New Roman" w:hAnsi="Times New Roman"/>
          <w:color w:val="000000"/>
          <w:sz w:val="24"/>
          <w:szCs w:val="24"/>
        </w:rPr>
      </w:pPr>
      <w:r w:rsidRPr="00020584">
        <w:rPr>
          <w:rFonts w:ascii="Times New Roman" w:hAnsi="Times New Roman"/>
          <w:bCs/>
          <w:color w:val="000000"/>
          <w:sz w:val="24"/>
          <w:szCs w:val="24"/>
        </w:rPr>
        <w:t>При отсутствии оснований для отказа в предоставлении муниципальной услуги, указанных</w:t>
      </w:r>
      <w:r w:rsidRPr="00020584">
        <w:rPr>
          <w:rFonts w:ascii="Times New Roman" w:hAnsi="Times New Roman"/>
          <w:color w:val="000000"/>
          <w:sz w:val="24"/>
          <w:szCs w:val="24"/>
        </w:rPr>
        <w:t xml:space="preserve">, уполномоченный сотрудник Администрации муниципального образования оформляет </w:t>
      </w:r>
      <w:hyperlink r:id="rId20" w:history="1">
        <w:r w:rsidRPr="00020584">
          <w:rPr>
            <w:rFonts w:ascii="Times New Roman" w:hAnsi="Times New Roman"/>
            <w:color w:val="000000"/>
            <w:sz w:val="24"/>
            <w:szCs w:val="24"/>
          </w:rPr>
          <w:t>разрешение</w:t>
        </w:r>
      </w:hyperlink>
      <w:r w:rsidRPr="00020584">
        <w:rPr>
          <w:rFonts w:ascii="Times New Roman" w:hAnsi="Times New Roman"/>
          <w:color w:val="000000"/>
          <w:sz w:val="24"/>
          <w:szCs w:val="24"/>
        </w:rPr>
        <w:t xml:space="preserve"> о предоставлении муниципальной услуги по форме согласно приложению 3 к настоящему Административному регламенту.</w:t>
      </w:r>
    </w:p>
    <w:p w:rsidR="00493130" w:rsidRPr="00020584" w:rsidRDefault="00493130" w:rsidP="006A1781">
      <w:pPr>
        <w:pStyle w:val="a3"/>
        <w:ind w:firstLine="426"/>
        <w:jc w:val="both"/>
        <w:rPr>
          <w:rFonts w:ascii="Times New Roman" w:hAnsi="Times New Roman"/>
          <w:color w:val="000000"/>
          <w:sz w:val="24"/>
          <w:szCs w:val="24"/>
        </w:rPr>
      </w:pPr>
      <w:r w:rsidRPr="00020584">
        <w:rPr>
          <w:rFonts w:ascii="Times New Roman" w:hAnsi="Times New Roman"/>
          <w:color w:val="000000"/>
          <w:sz w:val="24"/>
          <w:szCs w:val="24"/>
        </w:rPr>
        <w:t xml:space="preserve">Результатом административной процедуры является оформление проекта </w:t>
      </w:r>
      <w:hyperlink r:id="rId21" w:history="1">
        <w:proofErr w:type="gramStart"/>
        <w:r w:rsidR="00970A8C" w:rsidRPr="00020584">
          <w:rPr>
            <w:rFonts w:ascii="Times New Roman" w:hAnsi="Times New Roman"/>
            <w:color w:val="000000"/>
            <w:sz w:val="24"/>
            <w:szCs w:val="24"/>
          </w:rPr>
          <w:t>разрешени</w:t>
        </w:r>
      </w:hyperlink>
      <w:r w:rsidR="00970A8C" w:rsidRPr="00020584">
        <w:rPr>
          <w:rFonts w:ascii="Times New Roman" w:hAnsi="Times New Roman"/>
          <w:color w:val="000000"/>
          <w:sz w:val="24"/>
          <w:szCs w:val="24"/>
        </w:rPr>
        <w:t>я</w:t>
      </w:r>
      <w:proofErr w:type="gramEnd"/>
      <w:r w:rsidR="00970A8C" w:rsidRPr="00020584">
        <w:rPr>
          <w:rFonts w:ascii="Times New Roman" w:hAnsi="Times New Roman"/>
          <w:color w:val="000000"/>
          <w:sz w:val="24"/>
          <w:szCs w:val="24"/>
        </w:rPr>
        <w:t xml:space="preserve"> о предоставлении муниципальной услуги</w:t>
      </w:r>
      <w:r w:rsidRPr="00020584">
        <w:rPr>
          <w:rFonts w:ascii="Times New Roman" w:hAnsi="Times New Roman"/>
          <w:color w:val="000000"/>
          <w:sz w:val="24"/>
          <w:szCs w:val="24"/>
        </w:rPr>
        <w:t xml:space="preserve">, а при наличии оснований для отказа в предоставлении </w:t>
      </w:r>
      <w:r w:rsidR="00534FB0" w:rsidRPr="00020584">
        <w:rPr>
          <w:rFonts w:ascii="Times New Roman" w:hAnsi="Times New Roman"/>
          <w:color w:val="000000"/>
          <w:sz w:val="24"/>
          <w:szCs w:val="24"/>
        </w:rPr>
        <w:t xml:space="preserve">муниципальной </w:t>
      </w:r>
      <w:r w:rsidRPr="00020584">
        <w:rPr>
          <w:rFonts w:ascii="Times New Roman" w:hAnsi="Times New Roman"/>
          <w:color w:val="000000"/>
          <w:sz w:val="24"/>
          <w:szCs w:val="24"/>
        </w:rPr>
        <w:t xml:space="preserve">услуги - оформление проекта </w:t>
      </w:r>
      <w:r w:rsidR="001A7A70" w:rsidRPr="00020584">
        <w:rPr>
          <w:rFonts w:ascii="Times New Roman" w:hAnsi="Times New Roman"/>
          <w:color w:val="000000"/>
          <w:sz w:val="24"/>
          <w:szCs w:val="24"/>
        </w:rPr>
        <w:t>уведомления</w:t>
      </w:r>
      <w:r w:rsidRPr="00020584">
        <w:rPr>
          <w:rFonts w:ascii="Times New Roman" w:hAnsi="Times New Roman"/>
          <w:color w:val="000000"/>
          <w:sz w:val="24"/>
          <w:szCs w:val="24"/>
        </w:rPr>
        <w:t xml:space="preserve"> об отказе в предоставлении </w:t>
      </w:r>
      <w:r w:rsidR="00534FB0"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w:t>
      </w:r>
    </w:p>
    <w:p w:rsidR="00493130" w:rsidRPr="00020584" w:rsidRDefault="007C6B71" w:rsidP="006A1781">
      <w:pPr>
        <w:pStyle w:val="a3"/>
        <w:ind w:firstLine="567"/>
        <w:rPr>
          <w:rFonts w:ascii="Times New Roman" w:hAnsi="Times New Roman"/>
          <w:color w:val="000000"/>
          <w:sz w:val="24"/>
          <w:szCs w:val="24"/>
        </w:rPr>
      </w:pPr>
      <w:r w:rsidRPr="00020584">
        <w:rPr>
          <w:rFonts w:ascii="Times New Roman" w:hAnsi="Times New Roman"/>
          <w:color w:val="000000"/>
          <w:sz w:val="24"/>
          <w:szCs w:val="24"/>
        </w:rPr>
        <w:t xml:space="preserve">3.4. </w:t>
      </w:r>
      <w:r w:rsidR="00493130" w:rsidRPr="00020584">
        <w:rPr>
          <w:rFonts w:ascii="Times New Roman" w:hAnsi="Times New Roman"/>
          <w:color w:val="000000"/>
          <w:sz w:val="24"/>
          <w:szCs w:val="24"/>
        </w:rPr>
        <w:t xml:space="preserve"> Формирование результата предоставления</w:t>
      </w:r>
      <w:r w:rsidR="00534FB0" w:rsidRPr="00020584">
        <w:rPr>
          <w:rFonts w:ascii="Times New Roman" w:hAnsi="Times New Roman"/>
          <w:color w:val="000000"/>
          <w:sz w:val="24"/>
          <w:szCs w:val="24"/>
        </w:rPr>
        <w:t xml:space="preserve"> муниципальной </w:t>
      </w:r>
      <w:r w:rsidR="00493130" w:rsidRPr="00020584">
        <w:rPr>
          <w:rFonts w:ascii="Times New Roman" w:hAnsi="Times New Roman"/>
          <w:color w:val="000000"/>
          <w:sz w:val="24"/>
          <w:szCs w:val="24"/>
        </w:rPr>
        <w:t>услуги</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Основанием для начала выполнения административной процедуры является поступление от </w:t>
      </w:r>
      <w:r w:rsidR="001D690F" w:rsidRPr="00020584">
        <w:rPr>
          <w:rFonts w:ascii="Times New Roman" w:hAnsi="Times New Roman"/>
          <w:color w:val="000000"/>
          <w:sz w:val="24"/>
          <w:szCs w:val="24"/>
        </w:rPr>
        <w:t>уполномоченного сотрудника Администрации муниципального образования</w:t>
      </w:r>
      <w:r w:rsidRPr="00020584">
        <w:rPr>
          <w:rFonts w:ascii="Times New Roman" w:hAnsi="Times New Roman"/>
          <w:color w:val="000000"/>
          <w:sz w:val="24"/>
          <w:szCs w:val="24"/>
        </w:rPr>
        <w:t xml:space="preserve">, ответственного за обработку документов, проекта </w:t>
      </w:r>
      <w:hyperlink r:id="rId22" w:history="1">
        <w:proofErr w:type="gramStart"/>
        <w:r w:rsidR="00970A8C" w:rsidRPr="00020584">
          <w:rPr>
            <w:rFonts w:ascii="Times New Roman" w:hAnsi="Times New Roman"/>
            <w:color w:val="000000"/>
            <w:sz w:val="24"/>
            <w:szCs w:val="24"/>
          </w:rPr>
          <w:t>разрешени</w:t>
        </w:r>
      </w:hyperlink>
      <w:r w:rsidR="00970A8C" w:rsidRPr="00020584">
        <w:rPr>
          <w:rFonts w:ascii="Times New Roman" w:hAnsi="Times New Roman"/>
          <w:color w:val="000000"/>
          <w:sz w:val="24"/>
          <w:szCs w:val="24"/>
        </w:rPr>
        <w:t>я</w:t>
      </w:r>
      <w:proofErr w:type="gramEnd"/>
      <w:r w:rsidR="00970A8C" w:rsidRPr="00020584">
        <w:rPr>
          <w:rFonts w:ascii="Times New Roman" w:hAnsi="Times New Roman"/>
          <w:color w:val="000000"/>
          <w:sz w:val="24"/>
          <w:szCs w:val="24"/>
        </w:rPr>
        <w:t xml:space="preserve"> о предоставлении </w:t>
      </w:r>
      <w:r w:rsidR="00970A8C" w:rsidRPr="00020584">
        <w:rPr>
          <w:rFonts w:ascii="Times New Roman" w:hAnsi="Times New Roman"/>
          <w:color w:val="000000"/>
          <w:sz w:val="24"/>
          <w:szCs w:val="24"/>
        </w:rPr>
        <w:lastRenderedPageBreak/>
        <w:t>муниципальной услуги</w:t>
      </w:r>
      <w:r w:rsidRPr="00020584">
        <w:rPr>
          <w:rFonts w:ascii="Times New Roman" w:hAnsi="Times New Roman"/>
          <w:color w:val="000000"/>
          <w:sz w:val="24"/>
          <w:szCs w:val="24"/>
        </w:rPr>
        <w:t xml:space="preserve"> либо проекта </w:t>
      </w:r>
      <w:r w:rsidR="00970A8C" w:rsidRPr="00020584">
        <w:rPr>
          <w:rFonts w:ascii="Times New Roman" w:hAnsi="Times New Roman"/>
          <w:color w:val="000000"/>
          <w:sz w:val="24"/>
          <w:szCs w:val="24"/>
        </w:rPr>
        <w:t>уведомления об отказе в предоставлении муниципальной услуги</w:t>
      </w:r>
      <w:r w:rsidRPr="00020584">
        <w:rPr>
          <w:rFonts w:ascii="Times New Roman" w:hAnsi="Times New Roman"/>
          <w:color w:val="000000"/>
          <w:sz w:val="24"/>
          <w:szCs w:val="24"/>
        </w:rPr>
        <w:t>.</w:t>
      </w:r>
    </w:p>
    <w:p w:rsidR="00493130" w:rsidRPr="00020584" w:rsidRDefault="007C6B71"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У</w:t>
      </w:r>
      <w:r w:rsidR="001D690F" w:rsidRPr="00020584">
        <w:rPr>
          <w:rFonts w:ascii="Times New Roman" w:hAnsi="Times New Roman"/>
          <w:color w:val="000000"/>
          <w:sz w:val="24"/>
          <w:szCs w:val="24"/>
        </w:rPr>
        <w:t>полномоченный сотрудник Администрации муниципального образования</w:t>
      </w:r>
      <w:r w:rsidR="00493130" w:rsidRPr="00020584">
        <w:rPr>
          <w:rFonts w:ascii="Times New Roman" w:hAnsi="Times New Roman"/>
          <w:color w:val="000000"/>
          <w:sz w:val="24"/>
          <w:szCs w:val="24"/>
        </w:rPr>
        <w:t>, ответственн</w:t>
      </w:r>
      <w:r w:rsidR="001D690F" w:rsidRPr="00020584">
        <w:rPr>
          <w:rFonts w:ascii="Times New Roman" w:hAnsi="Times New Roman"/>
          <w:color w:val="000000"/>
          <w:sz w:val="24"/>
          <w:szCs w:val="24"/>
        </w:rPr>
        <w:t>ый</w:t>
      </w:r>
      <w:r w:rsidR="00493130" w:rsidRPr="00020584">
        <w:rPr>
          <w:rFonts w:ascii="Times New Roman" w:hAnsi="Times New Roman"/>
          <w:color w:val="000000"/>
          <w:sz w:val="24"/>
          <w:szCs w:val="24"/>
        </w:rPr>
        <w:t xml:space="preserve"> за формирование результата предоставления </w:t>
      </w:r>
      <w:r w:rsidR="001D690F" w:rsidRPr="00020584">
        <w:rPr>
          <w:rFonts w:ascii="Times New Roman" w:hAnsi="Times New Roman"/>
          <w:color w:val="000000"/>
          <w:sz w:val="24"/>
          <w:szCs w:val="24"/>
        </w:rPr>
        <w:t>муниципаль</w:t>
      </w:r>
      <w:r w:rsidR="00493130" w:rsidRPr="00020584">
        <w:rPr>
          <w:rFonts w:ascii="Times New Roman" w:hAnsi="Times New Roman"/>
          <w:color w:val="000000"/>
          <w:sz w:val="24"/>
          <w:szCs w:val="24"/>
        </w:rPr>
        <w:t xml:space="preserve">ной услуги, обеспечивает подписание поступивших документов </w:t>
      </w:r>
      <w:r w:rsidR="001D690F" w:rsidRPr="00020584">
        <w:rPr>
          <w:rFonts w:ascii="Times New Roman" w:hAnsi="Times New Roman"/>
          <w:color w:val="000000"/>
          <w:sz w:val="24"/>
          <w:szCs w:val="24"/>
        </w:rPr>
        <w:t>главой муниципального образования</w:t>
      </w:r>
      <w:r w:rsidR="004F5CF8">
        <w:rPr>
          <w:rFonts w:ascii="Times New Roman" w:hAnsi="Times New Roman"/>
          <w:color w:val="000000"/>
          <w:sz w:val="24"/>
          <w:szCs w:val="24"/>
        </w:rPr>
        <w:t xml:space="preserve"> «Омский</w:t>
      </w:r>
      <w:r w:rsidRPr="00020584">
        <w:rPr>
          <w:rFonts w:ascii="Times New Roman" w:hAnsi="Times New Roman"/>
          <w:color w:val="000000"/>
          <w:sz w:val="24"/>
          <w:szCs w:val="24"/>
        </w:rPr>
        <w:t xml:space="preserve"> сельсовет» Ненецкого автономного округа</w:t>
      </w:r>
      <w:r w:rsidR="00493130" w:rsidRPr="00020584">
        <w:rPr>
          <w:rFonts w:ascii="Times New Roman" w:hAnsi="Times New Roman"/>
          <w:color w:val="000000"/>
          <w:sz w:val="24"/>
          <w:szCs w:val="24"/>
        </w:rPr>
        <w:t>.</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Результатом административной процедуры является оформление разрешения </w:t>
      </w:r>
      <w:r w:rsidR="00C52D17" w:rsidRPr="00020584">
        <w:rPr>
          <w:rFonts w:ascii="Times New Roman" w:hAnsi="Times New Roman"/>
          <w:color w:val="000000"/>
          <w:sz w:val="24"/>
          <w:szCs w:val="24"/>
        </w:rPr>
        <w:t xml:space="preserve">о предоставлении муниципальной услуги </w:t>
      </w:r>
      <w:r w:rsidRPr="00020584">
        <w:rPr>
          <w:rFonts w:ascii="Times New Roman" w:hAnsi="Times New Roman"/>
          <w:color w:val="000000"/>
          <w:sz w:val="24"/>
          <w:szCs w:val="24"/>
        </w:rPr>
        <w:t xml:space="preserve">либо </w:t>
      </w:r>
      <w:r w:rsidR="00C52D17" w:rsidRPr="00020584">
        <w:rPr>
          <w:rFonts w:ascii="Times New Roman" w:hAnsi="Times New Roman"/>
          <w:color w:val="000000"/>
          <w:sz w:val="24"/>
          <w:szCs w:val="24"/>
        </w:rPr>
        <w:t xml:space="preserve">уведомления об </w:t>
      </w:r>
      <w:r w:rsidRPr="00020584">
        <w:rPr>
          <w:rFonts w:ascii="Times New Roman" w:hAnsi="Times New Roman"/>
          <w:color w:val="000000"/>
          <w:sz w:val="24"/>
          <w:szCs w:val="24"/>
        </w:rPr>
        <w:t>отказ</w:t>
      </w:r>
      <w:r w:rsidR="00C52D17" w:rsidRPr="00020584">
        <w:rPr>
          <w:rFonts w:ascii="Times New Roman" w:hAnsi="Times New Roman"/>
          <w:color w:val="000000"/>
          <w:sz w:val="24"/>
          <w:szCs w:val="24"/>
        </w:rPr>
        <w:t>е</w:t>
      </w:r>
      <w:r w:rsidRPr="00020584">
        <w:rPr>
          <w:rFonts w:ascii="Times New Roman" w:hAnsi="Times New Roman"/>
          <w:color w:val="000000"/>
          <w:sz w:val="24"/>
          <w:szCs w:val="24"/>
        </w:rPr>
        <w:t xml:space="preserve"> в предоставлении </w:t>
      </w:r>
      <w:r w:rsidR="001D690F"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w:t>
      </w:r>
    </w:p>
    <w:p w:rsidR="00493130" w:rsidRPr="00020584" w:rsidRDefault="007C6B71"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3.5</w:t>
      </w:r>
      <w:r w:rsidR="00493130" w:rsidRPr="00020584">
        <w:rPr>
          <w:rFonts w:ascii="Times New Roman" w:hAnsi="Times New Roman"/>
          <w:color w:val="000000"/>
          <w:sz w:val="24"/>
          <w:szCs w:val="24"/>
        </w:rPr>
        <w:t>. Выдача (направление) заявителю документов, подтверждающих предоставление</w:t>
      </w:r>
      <w:r w:rsidR="001D690F" w:rsidRPr="00020584">
        <w:rPr>
          <w:rFonts w:ascii="Times New Roman" w:hAnsi="Times New Roman"/>
          <w:color w:val="000000"/>
          <w:sz w:val="24"/>
          <w:szCs w:val="24"/>
        </w:rPr>
        <w:t xml:space="preserve"> муниципаль</w:t>
      </w:r>
      <w:r w:rsidR="00493130" w:rsidRPr="00020584">
        <w:rPr>
          <w:rFonts w:ascii="Times New Roman" w:hAnsi="Times New Roman"/>
          <w:color w:val="000000"/>
          <w:sz w:val="24"/>
          <w:szCs w:val="24"/>
        </w:rPr>
        <w:t>ной услуги</w:t>
      </w:r>
      <w:r w:rsidRPr="00020584">
        <w:rPr>
          <w:rFonts w:ascii="Times New Roman" w:hAnsi="Times New Roman"/>
          <w:color w:val="000000"/>
          <w:sz w:val="24"/>
          <w:szCs w:val="24"/>
        </w:rPr>
        <w:t xml:space="preserve">, либо </w:t>
      </w:r>
      <w:r w:rsidR="00493130" w:rsidRPr="00020584">
        <w:rPr>
          <w:rFonts w:ascii="Times New Roman" w:hAnsi="Times New Roman"/>
          <w:color w:val="000000"/>
          <w:sz w:val="24"/>
          <w:szCs w:val="24"/>
        </w:rPr>
        <w:t>отказ</w:t>
      </w:r>
      <w:r w:rsidRPr="00020584">
        <w:rPr>
          <w:rFonts w:ascii="Times New Roman" w:hAnsi="Times New Roman"/>
          <w:color w:val="000000"/>
          <w:sz w:val="24"/>
          <w:szCs w:val="24"/>
        </w:rPr>
        <w:t>а</w:t>
      </w:r>
      <w:r w:rsidR="00493130" w:rsidRPr="00020584">
        <w:rPr>
          <w:rFonts w:ascii="Times New Roman" w:hAnsi="Times New Roman"/>
          <w:color w:val="000000"/>
          <w:sz w:val="24"/>
          <w:szCs w:val="24"/>
        </w:rPr>
        <w:t xml:space="preserve"> в предоставлении</w:t>
      </w:r>
      <w:r w:rsidR="001D690F" w:rsidRPr="00020584">
        <w:rPr>
          <w:rFonts w:ascii="Times New Roman" w:hAnsi="Times New Roman"/>
          <w:color w:val="000000"/>
          <w:sz w:val="24"/>
          <w:szCs w:val="24"/>
        </w:rPr>
        <w:t xml:space="preserve"> муниципальной </w:t>
      </w:r>
      <w:r w:rsidR="00493130" w:rsidRPr="00020584">
        <w:rPr>
          <w:rFonts w:ascii="Times New Roman" w:hAnsi="Times New Roman"/>
          <w:color w:val="000000"/>
          <w:sz w:val="24"/>
          <w:szCs w:val="24"/>
        </w:rPr>
        <w:t>услуги</w:t>
      </w:r>
      <w:r w:rsidR="001D690F" w:rsidRPr="00020584">
        <w:rPr>
          <w:rFonts w:ascii="Times New Roman" w:hAnsi="Times New Roman"/>
          <w:color w:val="000000"/>
          <w:sz w:val="24"/>
          <w:szCs w:val="24"/>
        </w:rPr>
        <w:t>.</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Основанием для начала выполнения административной процедуры является поступление от </w:t>
      </w:r>
      <w:r w:rsidR="00867CC8" w:rsidRPr="00020584">
        <w:rPr>
          <w:rFonts w:ascii="Times New Roman" w:hAnsi="Times New Roman"/>
          <w:color w:val="000000"/>
          <w:sz w:val="24"/>
          <w:szCs w:val="24"/>
        </w:rPr>
        <w:t>уполномоченного сотрудника Администрации муниципального образования</w:t>
      </w:r>
      <w:r w:rsidRPr="00020584">
        <w:rPr>
          <w:rFonts w:ascii="Times New Roman" w:hAnsi="Times New Roman"/>
          <w:color w:val="000000"/>
          <w:sz w:val="24"/>
          <w:szCs w:val="24"/>
        </w:rPr>
        <w:t xml:space="preserve">, ответственного за формирование результата предоставления </w:t>
      </w:r>
      <w:r w:rsidR="00867CC8" w:rsidRPr="00020584">
        <w:rPr>
          <w:rFonts w:ascii="Times New Roman" w:hAnsi="Times New Roman"/>
          <w:color w:val="000000"/>
          <w:sz w:val="24"/>
          <w:szCs w:val="24"/>
        </w:rPr>
        <w:t>муниципальной</w:t>
      </w:r>
      <w:r w:rsidRPr="00020584">
        <w:rPr>
          <w:rFonts w:ascii="Times New Roman" w:hAnsi="Times New Roman"/>
          <w:color w:val="000000"/>
          <w:sz w:val="24"/>
          <w:szCs w:val="24"/>
        </w:rPr>
        <w:t xml:space="preserve"> услуги, </w:t>
      </w:r>
      <w:r w:rsidR="00A1575E" w:rsidRPr="00020584">
        <w:rPr>
          <w:rFonts w:ascii="Times New Roman" w:hAnsi="Times New Roman"/>
          <w:color w:val="000000"/>
          <w:sz w:val="24"/>
          <w:szCs w:val="24"/>
        </w:rPr>
        <w:t>разрешения о предоставлении муниципальной услуги либо уведомления об отказе в предоставлении муниципальной услуги</w:t>
      </w:r>
      <w:r w:rsidRPr="00020584">
        <w:rPr>
          <w:rFonts w:ascii="Times New Roman" w:hAnsi="Times New Roman"/>
          <w:color w:val="000000"/>
          <w:sz w:val="24"/>
          <w:szCs w:val="24"/>
        </w:rPr>
        <w:t>.</w:t>
      </w:r>
    </w:p>
    <w:p w:rsidR="00493130" w:rsidRPr="00020584" w:rsidRDefault="00A20468"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Уполномоченный сотрудник Администрации муниципального образования</w:t>
      </w:r>
      <w:r w:rsidR="00493130" w:rsidRPr="00020584">
        <w:rPr>
          <w:rFonts w:ascii="Times New Roman" w:hAnsi="Times New Roman"/>
          <w:color w:val="000000"/>
          <w:sz w:val="24"/>
          <w:szCs w:val="24"/>
        </w:rPr>
        <w:t>, ответственн</w:t>
      </w:r>
      <w:r w:rsidR="00970A8C" w:rsidRPr="00020584">
        <w:rPr>
          <w:rFonts w:ascii="Times New Roman" w:hAnsi="Times New Roman"/>
          <w:color w:val="000000"/>
          <w:sz w:val="24"/>
          <w:szCs w:val="24"/>
        </w:rPr>
        <w:t>ый</w:t>
      </w:r>
      <w:r w:rsidR="00493130" w:rsidRPr="00020584">
        <w:rPr>
          <w:rFonts w:ascii="Times New Roman" w:hAnsi="Times New Roman"/>
          <w:color w:val="000000"/>
          <w:sz w:val="24"/>
          <w:szCs w:val="24"/>
        </w:rPr>
        <w:t xml:space="preserve"> за выдачу документов:</w:t>
      </w:r>
      <w:r w:rsidR="00970A8C" w:rsidRPr="00020584">
        <w:rPr>
          <w:rFonts w:ascii="Times New Roman" w:hAnsi="Times New Roman"/>
          <w:color w:val="000000"/>
          <w:sz w:val="24"/>
          <w:szCs w:val="24"/>
        </w:rPr>
        <w:t xml:space="preserve"> в</w:t>
      </w:r>
      <w:r w:rsidR="00493130" w:rsidRPr="00020584">
        <w:rPr>
          <w:rFonts w:ascii="Times New Roman" w:hAnsi="Times New Roman"/>
          <w:color w:val="000000"/>
          <w:sz w:val="24"/>
          <w:szCs w:val="24"/>
        </w:rPr>
        <w:t xml:space="preserve">ыдает (направляет) заявителю </w:t>
      </w:r>
      <w:r w:rsidR="00A1575E" w:rsidRPr="00020584">
        <w:rPr>
          <w:rFonts w:ascii="Times New Roman" w:hAnsi="Times New Roman"/>
          <w:color w:val="000000"/>
          <w:sz w:val="24"/>
          <w:szCs w:val="24"/>
        </w:rPr>
        <w:t>разрешения о предоставлении муниципальной услуги либо уведомления об отказе в предоставлении муниципальной услуги.</w:t>
      </w:r>
    </w:p>
    <w:p w:rsidR="00970A8C" w:rsidRPr="00020584" w:rsidRDefault="00970A8C"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Максимальный срок выполнения данной административной процедуры - два рабочих дня.</w:t>
      </w:r>
    </w:p>
    <w:p w:rsidR="00493130" w:rsidRPr="00020584" w:rsidRDefault="00493130"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Результатом административной процедуры является выдача (направление) заявителю </w:t>
      </w:r>
      <w:r w:rsidR="00970A8C" w:rsidRPr="00020584">
        <w:rPr>
          <w:rFonts w:ascii="Times New Roman" w:hAnsi="Times New Roman"/>
          <w:color w:val="000000"/>
          <w:sz w:val="24"/>
          <w:szCs w:val="24"/>
        </w:rPr>
        <w:t>разрешения о предоставлении муниципальной услуги либо уведомления об отказе в предоставлении муниципальной услуги.</w:t>
      </w:r>
    </w:p>
    <w:p w:rsidR="007C6B71" w:rsidRPr="00020584" w:rsidRDefault="007C6B71" w:rsidP="006A1781">
      <w:pPr>
        <w:autoSpaceDE w:val="0"/>
        <w:autoSpaceDN w:val="0"/>
        <w:adjustRightInd w:val="0"/>
        <w:spacing w:after="0" w:line="240" w:lineRule="auto"/>
        <w:outlineLvl w:val="1"/>
        <w:rPr>
          <w:rFonts w:ascii="Times New Roman" w:hAnsi="Times New Roman"/>
          <w:color w:val="000000"/>
          <w:sz w:val="24"/>
          <w:szCs w:val="24"/>
        </w:rPr>
      </w:pPr>
    </w:p>
    <w:p w:rsidR="00E36499" w:rsidRPr="00CF5732" w:rsidRDefault="00E36499" w:rsidP="006A1781">
      <w:pPr>
        <w:autoSpaceDE w:val="0"/>
        <w:autoSpaceDN w:val="0"/>
        <w:adjustRightInd w:val="0"/>
        <w:spacing w:after="0" w:line="240" w:lineRule="auto"/>
        <w:jc w:val="center"/>
        <w:outlineLvl w:val="0"/>
        <w:rPr>
          <w:rFonts w:ascii="Times New Roman" w:hAnsi="Times New Roman"/>
          <w:bCs/>
          <w:sz w:val="24"/>
          <w:szCs w:val="24"/>
        </w:rPr>
      </w:pPr>
      <w:r w:rsidRPr="00CF5732">
        <w:rPr>
          <w:rFonts w:ascii="Times New Roman" w:hAnsi="Times New Roman"/>
          <w:bCs/>
          <w:sz w:val="24"/>
          <w:szCs w:val="24"/>
        </w:rPr>
        <w:t>4. Порядок исправления допущенных опечаток и ошибок</w:t>
      </w:r>
    </w:p>
    <w:p w:rsidR="00E36499" w:rsidRPr="00CF5732" w:rsidRDefault="00E36499" w:rsidP="006A1781">
      <w:pPr>
        <w:autoSpaceDE w:val="0"/>
        <w:autoSpaceDN w:val="0"/>
        <w:adjustRightInd w:val="0"/>
        <w:spacing w:after="0" w:line="240" w:lineRule="auto"/>
        <w:jc w:val="center"/>
        <w:rPr>
          <w:rFonts w:ascii="Times New Roman" w:hAnsi="Times New Roman"/>
          <w:bCs/>
          <w:sz w:val="24"/>
          <w:szCs w:val="24"/>
        </w:rPr>
      </w:pPr>
      <w:r w:rsidRPr="00CF5732">
        <w:rPr>
          <w:rFonts w:ascii="Times New Roman" w:hAnsi="Times New Roman"/>
          <w:bCs/>
          <w:sz w:val="24"/>
          <w:szCs w:val="24"/>
        </w:rPr>
        <w:t xml:space="preserve">в </w:t>
      </w:r>
      <w:proofErr w:type="gramStart"/>
      <w:r w:rsidRPr="00CF5732">
        <w:rPr>
          <w:rFonts w:ascii="Times New Roman" w:hAnsi="Times New Roman"/>
          <w:bCs/>
          <w:sz w:val="24"/>
          <w:szCs w:val="24"/>
        </w:rPr>
        <w:t>выданных</w:t>
      </w:r>
      <w:proofErr w:type="gramEnd"/>
      <w:r w:rsidRPr="00CF5732">
        <w:rPr>
          <w:rFonts w:ascii="Times New Roman" w:hAnsi="Times New Roman"/>
          <w:bCs/>
          <w:sz w:val="24"/>
          <w:szCs w:val="24"/>
        </w:rPr>
        <w:t xml:space="preserve"> в результате предоставления</w:t>
      </w:r>
    </w:p>
    <w:p w:rsidR="00E36499" w:rsidRPr="00CF5732" w:rsidRDefault="00E36499" w:rsidP="006A1781">
      <w:pPr>
        <w:autoSpaceDE w:val="0"/>
        <w:autoSpaceDN w:val="0"/>
        <w:adjustRightInd w:val="0"/>
        <w:spacing w:after="0" w:line="240" w:lineRule="auto"/>
        <w:jc w:val="center"/>
        <w:rPr>
          <w:rFonts w:ascii="Times New Roman" w:hAnsi="Times New Roman"/>
          <w:bCs/>
          <w:sz w:val="24"/>
          <w:szCs w:val="24"/>
        </w:rPr>
      </w:pPr>
      <w:r w:rsidRPr="00CF5732">
        <w:rPr>
          <w:rFonts w:ascii="Times New Roman" w:hAnsi="Times New Roman"/>
          <w:bCs/>
          <w:sz w:val="24"/>
          <w:szCs w:val="24"/>
        </w:rPr>
        <w:t xml:space="preserve">муниципальной услуги </w:t>
      </w:r>
      <w:proofErr w:type="gramStart"/>
      <w:r w:rsidRPr="00CF5732">
        <w:rPr>
          <w:rFonts w:ascii="Times New Roman" w:hAnsi="Times New Roman"/>
          <w:bCs/>
          <w:sz w:val="24"/>
          <w:szCs w:val="24"/>
        </w:rPr>
        <w:t>документах</w:t>
      </w:r>
      <w:proofErr w:type="gramEnd"/>
    </w:p>
    <w:p w:rsidR="00E36499" w:rsidRDefault="00E36499" w:rsidP="006A1781">
      <w:pPr>
        <w:autoSpaceDE w:val="0"/>
        <w:autoSpaceDN w:val="0"/>
        <w:adjustRightInd w:val="0"/>
        <w:spacing w:after="0" w:line="240" w:lineRule="auto"/>
        <w:ind w:firstLine="540"/>
        <w:jc w:val="both"/>
        <w:rPr>
          <w:rFonts w:ascii="Times New Roman" w:hAnsi="Times New Roman"/>
          <w:sz w:val="24"/>
          <w:szCs w:val="24"/>
        </w:rPr>
      </w:pPr>
    </w:p>
    <w:p w:rsidR="00E36499" w:rsidRPr="00DD55EC" w:rsidRDefault="00DD55EC" w:rsidP="006A1781">
      <w:pPr>
        <w:pStyle w:val="a3"/>
        <w:ind w:firstLine="567"/>
        <w:jc w:val="both"/>
        <w:rPr>
          <w:rFonts w:ascii="Times New Roman" w:hAnsi="Times New Roman"/>
          <w:sz w:val="24"/>
          <w:szCs w:val="24"/>
        </w:rPr>
      </w:pPr>
      <w:r>
        <w:rPr>
          <w:rFonts w:ascii="Times New Roman" w:hAnsi="Times New Roman"/>
          <w:sz w:val="24"/>
          <w:szCs w:val="24"/>
        </w:rPr>
        <w:t>4</w:t>
      </w:r>
      <w:r w:rsidR="00E36499" w:rsidRPr="00DD55EC">
        <w:rPr>
          <w:rFonts w:ascii="Times New Roman" w:hAnsi="Times New Roman"/>
          <w:sz w:val="24"/>
          <w:szCs w:val="24"/>
        </w:rPr>
        <w:t xml:space="preserve">.1. </w:t>
      </w:r>
      <w:proofErr w:type="gramStart"/>
      <w:r w:rsidR="00E36499" w:rsidRPr="00DD55EC">
        <w:rPr>
          <w:rFonts w:ascii="Times New Roman" w:hAnsi="Times New Roman"/>
          <w:sz w:val="24"/>
          <w:szCs w:val="24"/>
        </w:rPr>
        <w:t xml:space="preserve">Основанием для начала административной процедуры является представление (направление) заявителем в </w:t>
      </w:r>
      <w:r>
        <w:rPr>
          <w:rFonts w:ascii="Times New Roman" w:hAnsi="Times New Roman"/>
          <w:sz w:val="24"/>
          <w:szCs w:val="24"/>
        </w:rPr>
        <w:t xml:space="preserve">Администрацию муниципального образования </w:t>
      </w:r>
      <w:r w:rsidR="00E36499" w:rsidRPr="00DD55EC">
        <w:rPr>
          <w:rFonts w:ascii="Times New Roman" w:hAnsi="Times New Roman"/>
          <w:sz w:val="24"/>
          <w:szCs w:val="24"/>
        </w:rPr>
        <w:t>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E36499" w:rsidRPr="00DD55EC" w:rsidRDefault="00DD55EC" w:rsidP="006A1781">
      <w:pPr>
        <w:pStyle w:val="a3"/>
        <w:ind w:firstLine="567"/>
        <w:jc w:val="both"/>
        <w:rPr>
          <w:rFonts w:ascii="Times New Roman" w:hAnsi="Times New Roman"/>
          <w:sz w:val="24"/>
          <w:szCs w:val="24"/>
        </w:rPr>
      </w:pPr>
      <w:r>
        <w:rPr>
          <w:rFonts w:ascii="Times New Roman" w:hAnsi="Times New Roman"/>
          <w:sz w:val="24"/>
          <w:szCs w:val="24"/>
        </w:rPr>
        <w:t>4</w:t>
      </w:r>
      <w:r w:rsidR="00E36499" w:rsidRPr="00DD55EC">
        <w:rPr>
          <w:rFonts w:ascii="Times New Roman" w:hAnsi="Times New Roman"/>
          <w:sz w:val="24"/>
          <w:szCs w:val="24"/>
        </w:rPr>
        <w:t xml:space="preserve">.2. </w:t>
      </w:r>
      <w:r w:rsidRPr="00A02987">
        <w:rPr>
          <w:rFonts w:ascii="Times New Roman" w:hAnsi="Times New Roman"/>
          <w:sz w:val="24"/>
          <w:szCs w:val="24"/>
        </w:rPr>
        <w:t>Ответственный специалист Администрации муниципального образования</w:t>
      </w:r>
      <w:r w:rsidR="00E36499" w:rsidRPr="00DD55EC">
        <w:rPr>
          <w:rFonts w:ascii="Times New Roman" w:hAnsi="Times New Roman"/>
          <w:sz w:val="24"/>
          <w:szCs w:val="24"/>
        </w:rPr>
        <w:t>, рассматривает заявление, представленное заявителем, и проводит проверку указанных в заявлении сведений в срок, не превышающий 2 рабочих дней</w:t>
      </w:r>
      <w:r>
        <w:rPr>
          <w:rFonts w:ascii="Times New Roman" w:hAnsi="Times New Roman"/>
          <w:sz w:val="24"/>
          <w:szCs w:val="24"/>
        </w:rPr>
        <w:t>,</w:t>
      </w:r>
      <w:r w:rsidR="00E36499" w:rsidRPr="00DD55EC">
        <w:rPr>
          <w:rFonts w:ascii="Times New Roman" w:hAnsi="Times New Roman"/>
          <w:sz w:val="24"/>
          <w:szCs w:val="24"/>
        </w:rPr>
        <w:t xml:space="preserve"> </w:t>
      </w:r>
      <w:proofErr w:type="gramStart"/>
      <w:r w:rsidR="00E36499" w:rsidRPr="00DD55EC">
        <w:rPr>
          <w:rFonts w:ascii="Times New Roman" w:hAnsi="Times New Roman"/>
          <w:sz w:val="24"/>
          <w:szCs w:val="24"/>
        </w:rPr>
        <w:t>с даты регистрации</w:t>
      </w:r>
      <w:proofErr w:type="gramEnd"/>
      <w:r w:rsidR="00E36499" w:rsidRPr="00DD55EC">
        <w:rPr>
          <w:rFonts w:ascii="Times New Roman" w:hAnsi="Times New Roman"/>
          <w:sz w:val="24"/>
          <w:szCs w:val="24"/>
        </w:rPr>
        <w:t xml:space="preserve"> соответствующего заявления.</w:t>
      </w:r>
    </w:p>
    <w:p w:rsidR="00E36499" w:rsidRPr="00DD55EC" w:rsidRDefault="00DD55EC" w:rsidP="006A1781">
      <w:pPr>
        <w:pStyle w:val="a3"/>
        <w:ind w:firstLine="567"/>
        <w:jc w:val="both"/>
        <w:rPr>
          <w:rFonts w:ascii="Times New Roman" w:hAnsi="Times New Roman"/>
          <w:sz w:val="24"/>
          <w:szCs w:val="24"/>
        </w:rPr>
      </w:pPr>
      <w:r>
        <w:rPr>
          <w:rFonts w:ascii="Times New Roman" w:hAnsi="Times New Roman"/>
          <w:sz w:val="24"/>
          <w:szCs w:val="24"/>
        </w:rPr>
        <w:t>4</w:t>
      </w:r>
      <w:r w:rsidR="00E36499" w:rsidRPr="00DD55EC">
        <w:rPr>
          <w:rFonts w:ascii="Times New Roman" w:hAnsi="Times New Roman"/>
          <w:sz w:val="24"/>
          <w:szCs w:val="24"/>
        </w:rPr>
        <w:t>.3. Критерием принятия решения по административной процедуре является наличие или отсутствие таких опечаток и (или) ошибок.</w:t>
      </w:r>
    </w:p>
    <w:p w:rsidR="00E36499" w:rsidRPr="00DD55EC" w:rsidRDefault="00DD55EC" w:rsidP="006A1781">
      <w:pPr>
        <w:pStyle w:val="a3"/>
        <w:ind w:firstLine="567"/>
        <w:jc w:val="both"/>
        <w:rPr>
          <w:rFonts w:ascii="Times New Roman" w:hAnsi="Times New Roman"/>
          <w:sz w:val="24"/>
          <w:szCs w:val="24"/>
        </w:rPr>
      </w:pPr>
      <w:r>
        <w:rPr>
          <w:rFonts w:ascii="Times New Roman" w:hAnsi="Times New Roman"/>
          <w:sz w:val="24"/>
          <w:szCs w:val="24"/>
        </w:rPr>
        <w:t>4</w:t>
      </w:r>
      <w:r w:rsidR="00E36499" w:rsidRPr="00DD55EC">
        <w:rPr>
          <w:rFonts w:ascii="Times New Roman" w:hAnsi="Times New Roman"/>
          <w:sz w:val="24"/>
          <w:szCs w:val="24"/>
        </w:rPr>
        <w:t xml:space="preserve">.4. </w:t>
      </w:r>
      <w:proofErr w:type="gramStart"/>
      <w:r w:rsidR="00E36499" w:rsidRPr="00DD55EC">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w:t>
      </w:r>
      <w:r w:rsidRPr="00A02987">
        <w:rPr>
          <w:rFonts w:ascii="Times New Roman" w:hAnsi="Times New Roman"/>
          <w:sz w:val="24"/>
          <w:szCs w:val="24"/>
        </w:rPr>
        <w:t>Ответственный специалист Администрации муниципального образования</w:t>
      </w:r>
      <w:r w:rsidR="00E36499" w:rsidRPr="00DD55EC">
        <w:rPr>
          <w:rFonts w:ascii="Times New Roman" w:hAnsi="Times New Roman"/>
          <w:sz w:val="24"/>
          <w:szCs w:val="24"/>
        </w:rPr>
        <w:t>, осуществляет исправление и замену указанных документов в срок, не превышающий 2 рабочих дней с момента регистр</w:t>
      </w:r>
      <w:r>
        <w:rPr>
          <w:rFonts w:ascii="Times New Roman" w:hAnsi="Times New Roman"/>
          <w:sz w:val="24"/>
          <w:szCs w:val="24"/>
        </w:rPr>
        <w:t>ации соответствующего заявления и направляет исправленные документы на подпись главе муниципального образования.</w:t>
      </w:r>
      <w:proofErr w:type="gramEnd"/>
    </w:p>
    <w:p w:rsidR="00E36499" w:rsidRPr="00DD55EC" w:rsidRDefault="00DD55EC" w:rsidP="006A1781">
      <w:pPr>
        <w:pStyle w:val="a3"/>
        <w:ind w:firstLine="567"/>
        <w:jc w:val="both"/>
        <w:rPr>
          <w:rFonts w:ascii="Times New Roman" w:hAnsi="Times New Roman"/>
          <w:sz w:val="24"/>
          <w:szCs w:val="24"/>
        </w:rPr>
      </w:pPr>
      <w:r>
        <w:rPr>
          <w:rFonts w:ascii="Times New Roman" w:hAnsi="Times New Roman"/>
          <w:sz w:val="24"/>
          <w:szCs w:val="24"/>
        </w:rPr>
        <w:t>4</w:t>
      </w:r>
      <w:r w:rsidR="00E36499" w:rsidRPr="00DD55EC">
        <w:rPr>
          <w:rFonts w:ascii="Times New Roman" w:hAnsi="Times New Roman"/>
          <w:sz w:val="24"/>
          <w:szCs w:val="24"/>
        </w:rPr>
        <w:t xml:space="preserve">.5. В случае отсутствия опечаток и (или) ошибок в документах, выданных в результате предоставления муниципальной услуги, </w:t>
      </w:r>
      <w:r w:rsidRPr="00A02987">
        <w:rPr>
          <w:rFonts w:ascii="Times New Roman" w:hAnsi="Times New Roman"/>
          <w:sz w:val="24"/>
          <w:szCs w:val="24"/>
        </w:rPr>
        <w:t>Администраци</w:t>
      </w:r>
      <w:r>
        <w:rPr>
          <w:rFonts w:ascii="Times New Roman" w:hAnsi="Times New Roman"/>
          <w:sz w:val="24"/>
          <w:szCs w:val="24"/>
        </w:rPr>
        <w:t>я</w:t>
      </w:r>
      <w:r w:rsidRPr="00A02987">
        <w:rPr>
          <w:rFonts w:ascii="Times New Roman" w:hAnsi="Times New Roman"/>
          <w:sz w:val="24"/>
          <w:szCs w:val="24"/>
        </w:rPr>
        <w:t xml:space="preserve"> муниципального образования</w:t>
      </w:r>
      <w:r w:rsidR="00E36499" w:rsidRPr="00DD55EC">
        <w:rPr>
          <w:rFonts w:ascii="Times New Roman" w:hAnsi="Times New Roman"/>
          <w:sz w:val="24"/>
          <w:szCs w:val="24"/>
        </w:rPr>
        <w:t>,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E36499" w:rsidRPr="00DD55EC" w:rsidRDefault="00DD55EC" w:rsidP="006A1781">
      <w:pPr>
        <w:pStyle w:val="a3"/>
        <w:ind w:firstLine="567"/>
        <w:jc w:val="both"/>
        <w:rPr>
          <w:rFonts w:ascii="Times New Roman" w:hAnsi="Times New Roman"/>
          <w:sz w:val="24"/>
          <w:szCs w:val="24"/>
        </w:rPr>
      </w:pPr>
      <w:r>
        <w:rPr>
          <w:rFonts w:ascii="Times New Roman" w:hAnsi="Times New Roman"/>
          <w:sz w:val="24"/>
          <w:szCs w:val="24"/>
        </w:rPr>
        <w:t>4</w:t>
      </w:r>
      <w:r w:rsidR="00E36499" w:rsidRPr="00DD55EC">
        <w:rPr>
          <w:rFonts w:ascii="Times New Roman" w:hAnsi="Times New Roman"/>
          <w:sz w:val="24"/>
          <w:szCs w:val="24"/>
        </w:rPr>
        <w:t xml:space="preserve">.6.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00E36499" w:rsidRPr="00DD55EC">
        <w:rPr>
          <w:rFonts w:ascii="Times New Roman" w:hAnsi="Times New Roman"/>
          <w:sz w:val="24"/>
          <w:szCs w:val="24"/>
        </w:rPr>
        <w:lastRenderedPageBreak/>
        <w:t>предоставления муниципальной услуги, или сообщение об отсутствии таких опечаток и (или) ошибок.</w:t>
      </w:r>
    </w:p>
    <w:p w:rsidR="00E36499" w:rsidRPr="00DD55EC" w:rsidRDefault="00E36499" w:rsidP="006A1781">
      <w:pPr>
        <w:pStyle w:val="a3"/>
        <w:ind w:firstLine="567"/>
        <w:jc w:val="both"/>
        <w:rPr>
          <w:rFonts w:ascii="Times New Roman" w:hAnsi="Times New Roman"/>
          <w:sz w:val="24"/>
          <w:szCs w:val="24"/>
        </w:rPr>
      </w:pPr>
      <w:proofErr w:type="gramStart"/>
      <w:r w:rsidRPr="00DD55EC">
        <w:rPr>
          <w:rFonts w:ascii="Times New Roman" w:hAnsi="Times New Roman"/>
          <w:sz w:val="24"/>
          <w:szCs w:val="24"/>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DD55EC" w:rsidRPr="00A02987">
        <w:rPr>
          <w:rFonts w:ascii="Times New Roman" w:hAnsi="Times New Roman"/>
          <w:sz w:val="24"/>
          <w:szCs w:val="24"/>
        </w:rPr>
        <w:t>Администрации муниципального образования</w:t>
      </w:r>
      <w:r w:rsidRPr="00DD55EC">
        <w:rPr>
          <w:rFonts w:ascii="Times New Roman" w:hAnsi="Times New Roman"/>
          <w:sz w:val="24"/>
          <w:szCs w:val="24"/>
        </w:rPr>
        <w:t xml:space="preserve">, многофункционального центра и (или) должностного лица </w:t>
      </w:r>
      <w:r w:rsidR="00DD55EC" w:rsidRPr="00A02987">
        <w:rPr>
          <w:rFonts w:ascii="Times New Roman" w:hAnsi="Times New Roman"/>
          <w:sz w:val="24"/>
          <w:szCs w:val="24"/>
        </w:rPr>
        <w:t>Администрации муниципального образования</w:t>
      </w:r>
      <w:r w:rsidRPr="00DD55EC">
        <w:rPr>
          <w:rFonts w:ascii="Times New Roman" w:hAnsi="Times New Roman"/>
          <w:sz w:val="24"/>
          <w:szCs w:val="24"/>
        </w:rPr>
        <w:t>, работника многофункционального центра, плата с заявителя не взимается.</w:t>
      </w:r>
      <w:proofErr w:type="gramEnd"/>
    </w:p>
    <w:p w:rsidR="00E36499" w:rsidRDefault="00E36499" w:rsidP="006A1781">
      <w:pPr>
        <w:autoSpaceDE w:val="0"/>
        <w:autoSpaceDN w:val="0"/>
        <w:adjustRightInd w:val="0"/>
        <w:spacing w:after="0" w:line="240" w:lineRule="auto"/>
        <w:outlineLvl w:val="1"/>
        <w:rPr>
          <w:rFonts w:ascii="Times New Roman" w:hAnsi="Times New Roman"/>
          <w:color w:val="000000"/>
          <w:sz w:val="24"/>
          <w:szCs w:val="24"/>
        </w:rPr>
      </w:pPr>
    </w:p>
    <w:p w:rsidR="00CE020F" w:rsidRPr="00020584" w:rsidRDefault="00DD55EC" w:rsidP="006A1781">
      <w:pPr>
        <w:autoSpaceDE w:val="0"/>
        <w:autoSpaceDN w:val="0"/>
        <w:adjustRightInd w:val="0"/>
        <w:spacing w:after="0" w:line="240" w:lineRule="auto"/>
        <w:ind w:firstLine="851"/>
        <w:jc w:val="center"/>
        <w:outlineLvl w:val="1"/>
        <w:rPr>
          <w:rFonts w:ascii="Times New Roman" w:hAnsi="Times New Roman"/>
          <w:color w:val="000000"/>
          <w:sz w:val="24"/>
          <w:szCs w:val="24"/>
        </w:rPr>
      </w:pPr>
      <w:r>
        <w:rPr>
          <w:rFonts w:ascii="Times New Roman" w:hAnsi="Times New Roman"/>
          <w:color w:val="000000"/>
          <w:sz w:val="24"/>
          <w:szCs w:val="24"/>
        </w:rPr>
        <w:t>5</w:t>
      </w:r>
      <w:r w:rsidR="00CE020F" w:rsidRPr="00020584">
        <w:rPr>
          <w:rFonts w:ascii="Times New Roman" w:hAnsi="Times New Roman"/>
          <w:color w:val="000000"/>
          <w:sz w:val="24"/>
          <w:szCs w:val="24"/>
        </w:rPr>
        <w:t>. Порядок и формы контроля предоставления</w:t>
      </w:r>
    </w:p>
    <w:p w:rsidR="00CE020F" w:rsidRPr="00020584" w:rsidRDefault="00CE020F" w:rsidP="006A1781">
      <w:pPr>
        <w:autoSpaceDE w:val="0"/>
        <w:autoSpaceDN w:val="0"/>
        <w:adjustRightInd w:val="0"/>
        <w:spacing w:after="0" w:line="240" w:lineRule="auto"/>
        <w:ind w:firstLine="851"/>
        <w:jc w:val="center"/>
        <w:rPr>
          <w:rFonts w:ascii="Times New Roman" w:hAnsi="Times New Roman"/>
          <w:color w:val="000000"/>
          <w:sz w:val="24"/>
          <w:szCs w:val="24"/>
        </w:rPr>
      </w:pPr>
      <w:r w:rsidRPr="00020584">
        <w:rPr>
          <w:rFonts w:ascii="Times New Roman" w:hAnsi="Times New Roman"/>
          <w:color w:val="000000"/>
          <w:sz w:val="24"/>
          <w:szCs w:val="24"/>
        </w:rPr>
        <w:t>муниципальной услуги</w:t>
      </w:r>
    </w:p>
    <w:p w:rsidR="00CE020F" w:rsidRPr="00020584" w:rsidRDefault="00CE020F" w:rsidP="006A1781">
      <w:pPr>
        <w:autoSpaceDE w:val="0"/>
        <w:autoSpaceDN w:val="0"/>
        <w:adjustRightInd w:val="0"/>
        <w:spacing w:after="0" w:line="240" w:lineRule="auto"/>
        <w:jc w:val="both"/>
        <w:rPr>
          <w:rFonts w:ascii="Times New Roman" w:hAnsi="Times New Roman"/>
          <w:color w:val="000000"/>
          <w:sz w:val="24"/>
          <w:szCs w:val="24"/>
        </w:rPr>
      </w:pPr>
    </w:p>
    <w:p w:rsidR="00CE020F" w:rsidRPr="00020584" w:rsidRDefault="00DD55EC"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5</w:t>
      </w:r>
      <w:r w:rsidR="00CE020F" w:rsidRPr="00020584">
        <w:rPr>
          <w:rFonts w:ascii="Times New Roman" w:hAnsi="Times New Roman"/>
          <w:color w:val="000000"/>
          <w:sz w:val="24"/>
          <w:szCs w:val="24"/>
        </w:rPr>
        <w:t xml:space="preserve">.1. Текущий </w:t>
      </w:r>
      <w:proofErr w:type="gramStart"/>
      <w:r w:rsidR="00CE020F" w:rsidRPr="00020584">
        <w:rPr>
          <w:rFonts w:ascii="Times New Roman" w:hAnsi="Times New Roman"/>
          <w:color w:val="000000"/>
          <w:sz w:val="24"/>
          <w:szCs w:val="24"/>
        </w:rPr>
        <w:t>контроль за</w:t>
      </w:r>
      <w:proofErr w:type="gramEnd"/>
      <w:r w:rsidR="00CE020F" w:rsidRPr="00020584">
        <w:rPr>
          <w:rFonts w:ascii="Times New Roman" w:hAnsi="Times New Roman"/>
          <w:color w:val="000000"/>
          <w:sz w:val="24"/>
          <w:szCs w:val="24"/>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CE020F" w:rsidRPr="00020584" w:rsidRDefault="00DD55EC"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5</w:t>
      </w:r>
      <w:r w:rsidR="00CE020F" w:rsidRPr="00020584">
        <w:rPr>
          <w:rFonts w:ascii="Times New Roman" w:hAnsi="Times New Roman"/>
          <w:color w:val="000000"/>
          <w:sz w:val="24"/>
          <w:szCs w:val="24"/>
        </w:rPr>
        <w:t xml:space="preserve">.2. </w:t>
      </w:r>
      <w:proofErr w:type="gramStart"/>
      <w:r w:rsidR="00CE020F" w:rsidRPr="00020584">
        <w:rPr>
          <w:rFonts w:ascii="Times New Roman" w:hAnsi="Times New Roman"/>
          <w:color w:val="000000"/>
          <w:sz w:val="24"/>
          <w:szCs w:val="24"/>
        </w:rPr>
        <w:t>Контроль за</w:t>
      </w:r>
      <w:proofErr w:type="gramEnd"/>
      <w:r w:rsidR="00CE020F" w:rsidRPr="00020584">
        <w:rPr>
          <w:rFonts w:ascii="Times New Roman" w:hAnsi="Times New Roman"/>
          <w:color w:val="000000"/>
          <w:sz w:val="24"/>
          <w:szCs w:val="24"/>
        </w:rPr>
        <w:t xml:space="preserve"> полнотой и качеством предоставления муниципальной услуги осуществляется путем проведения:</w:t>
      </w:r>
    </w:p>
    <w:p w:rsidR="00CE020F" w:rsidRPr="00020584" w:rsidRDefault="00CE020F"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sidRPr="00020584">
        <w:rPr>
          <w:rFonts w:ascii="Times New Roman" w:hAnsi="Times New Roman"/>
          <w:color w:val="000000"/>
          <w:sz w:val="24"/>
          <w:szCs w:val="24"/>
        </w:rPr>
        <w:t>а) плановых проверок.</w:t>
      </w:r>
    </w:p>
    <w:p w:rsidR="00CE020F" w:rsidRPr="00020584" w:rsidRDefault="00CE020F"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sidRPr="00020584">
        <w:rPr>
          <w:rFonts w:ascii="Times New Roman" w:hAnsi="Times New Roman"/>
          <w:color w:val="000000"/>
          <w:sz w:val="24"/>
          <w:szCs w:val="24"/>
        </w:rPr>
        <w:t>Плановые проверки проводятся в соответствии с планом работы Администрации муниципального образования, но не чаще одного раза в два года.</w:t>
      </w:r>
    </w:p>
    <w:p w:rsidR="00CE020F" w:rsidRPr="00020584" w:rsidRDefault="00CE020F"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sidRPr="00020584">
        <w:rPr>
          <w:rFonts w:ascii="Times New Roman" w:hAnsi="Times New Roman"/>
          <w:color w:val="000000"/>
          <w:sz w:val="24"/>
          <w:szCs w:val="24"/>
        </w:rPr>
        <w:t>б) внеплановых проверок.</w:t>
      </w:r>
    </w:p>
    <w:p w:rsidR="00CE020F" w:rsidRPr="00020584" w:rsidRDefault="00CE020F"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sidRPr="00020584">
        <w:rPr>
          <w:rFonts w:ascii="Times New Roman" w:hAnsi="Times New Roman"/>
          <w:color w:val="000000"/>
          <w:sz w:val="24"/>
          <w:szCs w:val="24"/>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CE020F" w:rsidRPr="00020584" w:rsidRDefault="00DD55EC"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5</w:t>
      </w:r>
      <w:r w:rsidR="00CE020F" w:rsidRPr="00020584">
        <w:rPr>
          <w:rFonts w:ascii="Times New Roman" w:hAnsi="Times New Roman"/>
          <w:color w:val="000000"/>
          <w:sz w:val="24"/>
          <w:szCs w:val="24"/>
        </w:rPr>
        <w:t xml:space="preserve">.3. </w:t>
      </w:r>
      <w:proofErr w:type="gramStart"/>
      <w:r w:rsidR="00CE020F" w:rsidRPr="00020584">
        <w:rPr>
          <w:rFonts w:ascii="Times New Roman" w:hAnsi="Times New Roman"/>
          <w:color w:val="000000"/>
          <w:sz w:val="24"/>
          <w:szCs w:val="24"/>
        </w:rPr>
        <w:t>Контроль за</w:t>
      </w:r>
      <w:proofErr w:type="gramEnd"/>
      <w:r w:rsidR="00CE020F" w:rsidRPr="00020584">
        <w:rPr>
          <w:rFonts w:ascii="Times New Roman" w:hAnsi="Times New Roman"/>
          <w:color w:val="000000"/>
          <w:sz w:val="24"/>
          <w:szCs w:val="24"/>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E020F" w:rsidRPr="00020584" w:rsidRDefault="00DD55EC" w:rsidP="006A1781">
      <w:pPr>
        <w:autoSpaceDE w:val="0"/>
        <w:autoSpaceDN w:val="0"/>
        <w:adjustRightInd w:val="0"/>
        <w:spacing w:after="0" w:line="240" w:lineRule="auto"/>
        <w:ind w:firstLine="851"/>
        <w:jc w:val="both"/>
        <w:outlineLvl w:val="1"/>
        <w:rPr>
          <w:rFonts w:ascii="Times New Roman" w:hAnsi="Times New Roman"/>
          <w:color w:val="000000"/>
          <w:sz w:val="24"/>
          <w:szCs w:val="24"/>
        </w:rPr>
      </w:pPr>
      <w:r>
        <w:rPr>
          <w:rFonts w:ascii="Times New Roman" w:hAnsi="Times New Roman"/>
          <w:color w:val="000000"/>
          <w:sz w:val="24"/>
          <w:szCs w:val="24"/>
        </w:rPr>
        <w:t>5</w:t>
      </w:r>
      <w:r w:rsidR="00CE020F" w:rsidRPr="00020584">
        <w:rPr>
          <w:rFonts w:ascii="Times New Roman" w:hAnsi="Times New Roman"/>
          <w:color w:val="000000"/>
          <w:sz w:val="24"/>
          <w:szCs w:val="24"/>
        </w:rPr>
        <w:t>.4. Должностные лица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CE020F" w:rsidRPr="00020584" w:rsidRDefault="00CE020F" w:rsidP="006A1781">
      <w:pPr>
        <w:autoSpaceDE w:val="0"/>
        <w:autoSpaceDN w:val="0"/>
        <w:adjustRightInd w:val="0"/>
        <w:spacing w:after="0" w:line="240" w:lineRule="auto"/>
        <w:ind w:firstLine="709"/>
        <w:jc w:val="center"/>
        <w:rPr>
          <w:rFonts w:ascii="Times New Roman" w:hAnsi="Times New Roman"/>
          <w:color w:val="000000"/>
          <w:sz w:val="24"/>
          <w:szCs w:val="24"/>
        </w:rPr>
      </w:pPr>
    </w:p>
    <w:p w:rsidR="00A242E7" w:rsidRPr="00020584" w:rsidRDefault="00DD55EC" w:rsidP="006A1781">
      <w:pPr>
        <w:tabs>
          <w:tab w:val="left" w:pos="1276"/>
        </w:tabs>
        <w:spacing w:after="0" w:line="240" w:lineRule="auto"/>
        <w:jc w:val="center"/>
        <w:outlineLvl w:val="1"/>
        <w:rPr>
          <w:rFonts w:ascii="Times New Roman" w:hAnsi="Times New Roman"/>
          <w:bCs/>
          <w:color w:val="000000"/>
          <w:sz w:val="24"/>
          <w:szCs w:val="24"/>
        </w:rPr>
      </w:pPr>
      <w:r>
        <w:rPr>
          <w:rFonts w:ascii="Times New Roman" w:hAnsi="Times New Roman"/>
          <w:color w:val="000000"/>
          <w:sz w:val="24"/>
          <w:szCs w:val="24"/>
        </w:rPr>
        <w:t>6</w:t>
      </w:r>
      <w:r w:rsidR="00A242E7" w:rsidRPr="00020584">
        <w:rPr>
          <w:rFonts w:ascii="Times New Roman" w:hAnsi="Times New Roman"/>
          <w:color w:val="000000"/>
          <w:sz w:val="24"/>
          <w:szCs w:val="24"/>
        </w:rPr>
        <w:t xml:space="preserve">. </w:t>
      </w:r>
      <w:r w:rsidR="00A242E7" w:rsidRPr="00020584">
        <w:rPr>
          <w:rFonts w:ascii="Times New Roman" w:hAnsi="Times New Roman"/>
          <w:bCs/>
          <w:color w:val="000000"/>
          <w:sz w:val="24"/>
          <w:szCs w:val="24"/>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A242E7" w:rsidRPr="00020584" w:rsidRDefault="00A242E7" w:rsidP="006A1781">
      <w:pPr>
        <w:tabs>
          <w:tab w:val="left" w:pos="1276"/>
        </w:tabs>
        <w:spacing w:after="0" w:line="240" w:lineRule="auto"/>
        <w:outlineLvl w:val="1"/>
        <w:rPr>
          <w:rFonts w:ascii="Times New Roman" w:hAnsi="Times New Roman"/>
          <w:color w:val="000000"/>
          <w:sz w:val="24"/>
          <w:szCs w:val="24"/>
        </w:rPr>
      </w:pPr>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rPr>
        <w:t>6</w:t>
      </w:r>
      <w:r w:rsidR="00A242E7" w:rsidRPr="00020584">
        <w:rPr>
          <w:rFonts w:ascii="Times New Roman" w:hAnsi="Times New Roman"/>
          <w:color w:val="000000"/>
          <w:sz w:val="24"/>
          <w:szCs w:val="24"/>
        </w:rPr>
        <w:t xml:space="preserve">.1. </w:t>
      </w:r>
      <w:r w:rsidR="00A242E7" w:rsidRPr="00020584">
        <w:rPr>
          <w:rFonts w:ascii="Times New Roman" w:hAnsi="Times New Roman"/>
          <w:color w:val="000000"/>
          <w:sz w:val="24"/>
          <w:szCs w:val="24"/>
          <w:lang w:eastAsia="ru-RU"/>
        </w:rPr>
        <w:t xml:space="preserve">Заявители либо их представители имеют право на обжалование действий (бездействия) </w:t>
      </w:r>
      <w:r w:rsidR="00A242E7" w:rsidRPr="00020584">
        <w:rPr>
          <w:rFonts w:ascii="Times New Roman" w:hAnsi="Times New Roman"/>
          <w:bCs/>
          <w:color w:val="000000"/>
          <w:sz w:val="24"/>
          <w:szCs w:val="24"/>
          <w:lang w:eastAsia="ru-RU"/>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00A242E7" w:rsidRPr="00020584">
        <w:rPr>
          <w:rFonts w:ascii="Times New Roman" w:hAnsi="Times New Roman"/>
          <w:color w:val="000000"/>
          <w:sz w:val="24"/>
          <w:szCs w:val="24"/>
          <w:lang w:eastAsia="ru-RU"/>
        </w:rPr>
        <w:t>, а также принимаемых ими решений в ходе предоставления муниципальной услуги в досудебном (внесудебном) порядке.</w:t>
      </w:r>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 xml:space="preserve">.2. Заявитель может обратиться с </w:t>
      </w:r>
      <w:proofErr w:type="gramStart"/>
      <w:r w:rsidR="00A242E7" w:rsidRPr="00020584">
        <w:rPr>
          <w:rFonts w:ascii="Times New Roman" w:hAnsi="Times New Roman"/>
          <w:color w:val="000000"/>
          <w:sz w:val="24"/>
          <w:szCs w:val="24"/>
          <w:lang w:eastAsia="ru-RU"/>
        </w:rPr>
        <w:t>жалобой</w:t>
      </w:r>
      <w:proofErr w:type="gramEnd"/>
      <w:r w:rsidR="00A242E7" w:rsidRPr="00020584">
        <w:rPr>
          <w:rFonts w:ascii="Times New Roman" w:hAnsi="Times New Roman"/>
          <w:color w:val="000000"/>
          <w:sz w:val="24"/>
          <w:szCs w:val="24"/>
          <w:lang w:eastAsia="ru-RU"/>
        </w:rPr>
        <w:t xml:space="preserve"> в том числе в следующих случаях:</w:t>
      </w:r>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1) нарушение срока регистрации запроса о предоставлении муниципальной услуги;</w:t>
      </w:r>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2) нарушение срока предоставления муниципальной услуги;</w:t>
      </w:r>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A242E7" w:rsidRPr="00020584" w:rsidRDefault="00A242E7" w:rsidP="006A1781">
      <w:pPr>
        <w:autoSpaceDE w:val="0"/>
        <w:autoSpaceDN w:val="0"/>
        <w:adjustRightInd w:val="0"/>
        <w:spacing w:after="0" w:line="240" w:lineRule="auto"/>
        <w:ind w:firstLine="539"/>
        <w:jc w:val="both"/>
        <w:rPr>
          <w:rFonts w:ascii="Times New Roman" w:hAnsi="Times New Roman"/>
          <w:color w:val="000000"/>
          <w:sz w:val="24"/>
          <w:szCs w:val="24"/>
        </w:rPr>
      </w:pPr>
      <w:proofErr w:type="gramStart"/>
      <w:r w:rsidRPr="00020584">
        <w:rPr>
          <w:rFonts w:ascii="Times New Roman" w:hAnsi="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A242E7" w:rsidRPr="00020584" w:rsidRDefault="00A242E7" w:rsidP="006A1781">
      <w:pPr>
        <w:pStyle w:val="a3"/>
        <w:ind w:firstLine="567"/>
        <w:jc w:val="both"/>
        <w:rPr>
          <w:rFonts w:ascii="Times New Roman" w:hAnsi="Times New Roman"/>
          <w:color w:val="000000"/>
          <w:sz w:val="24"/>
          <w:szCs w:val="24"/>
          <w:lang w:eastAsia="ru-RU"/>
        </w:rPr>
      </w:pPr>
      <w:proofErr w:type="gramStart"/>
      <w:r w:rsidRPr="00020584">
        <w:rPr>
          <w:rFonts w:ascii="Times New Roman" w:hAnsi="Times New Roman"/>
          <w:color w:val="000000"/>
          <w:sz w:val="24"/>
          <w:szCs w:val="24"/>
          <w:lang w:eastAsia="ru-RU"/>
        </w:rPr>
        <w:t xml:space="preserve">7) отказ </w:t>
      </w:r>
      <w:r w:rsidRPr="00020584">
        <w:rPr>
          <w:rFonts w:ascii="Times New Roman" w:hAnsi="Times New Roman"/>
          <w:bCs/>
          <w:color w:val="000000"/>
          <w:sz w:val="24"/>
          <w:szCs w:val="24"/>
          <w:lang w:eastAsia="ru-RU"/>
        </w:rPr>
        <w:t>Администрации муниципального образования</w:t>
      </w:r>
      <w:r w:rsidRPr="00020584">
        <w:rPr>
          <w:rFonts w:ascii="Times New Roman" w:hAnsi="Times New Roman"/>
          <w:color w:val="000000"/>
          <w:sz w:val="24"/>
          <w:szCs w:val="24"/>
          <w:lang w:eastAsia="ru-RU"/>
        </w:rPr>
        <w:t xml:space="preserve">, предоставляющей муниципальную услугу, должностного лица </w:t>
      </w:r>
      <w:r w:rsidRPr="00020584">
        <w:rPr>
          <w:rFonts w:ascii="Times New Roman" w:hAnsi="Times New Roman"/>
          <w:bCs/>
          <w:color w:val="000000"/>
          <w:sz w:val="24"/>
          <w:szCs w:val="24"/>
          <w:lang w:eastAsia="ru-RU"/>
        </w:rPr>
        <w:t>Администрации муниципального образования</w:t>
      </w:r>
      <w:r w:rsidRPr="00020584">
        <w:rPr>
          <w:rFonts w:ascii="Times New Roman" w:hAnsi="Times New Roman"/>
          <w:color w:val="000000"/>
          <w:sz w:val="24"/>
          <w:szCs w:val="24"/>
          <w:lang w:eastAsia="ru-RU"/>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A242E7" w:rsidRPr="00020584" w:rsidRDefault="00A242E7" w:rsidP="006A1781">
      <w:pPr>
        <w:pStyle w:val="a3"/>
        <w:ind w:firstLine="567"/>
        <w:jc w:val="both"/>
        <w:rPr>
          <w:rFonts w:ascii="Times New Roman" w:hAnsi="Times New Roman"/>
          <w:color w:val="000000"/>
          <w:sz w:val="24"/>
          <w:szCs w:val="24"/>
          <w:lang w:eastAsia="ru-RU"/>
        </w:rPr>
      </w:pPr>
      <w:proofErr w:type="gramStart"/>
      <w:r w:rsidRPr="00020584">
        <w:rPr>
          <w:rFonts w:ascii="Times New Roman" w:hAnsi="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A242E7" w:rsidRPr="00020584" w:rsidRDefault="00A242E7" w:rsidP="006A1781">
      <w:pPr>
        <w:pStyle w:val="a3"/>
        <w:ind w:firstLine="567"/>
        <w:jc w:val="both"/>
        <w:rPr>
          <w:rFonts w:ascii="Times New Roman" w:hAnsi="Times New Roman"/>
          <w:color w:val="000000"/>
          <w:sz w:val="24"/>
          <w:szCs w:val="24"/>
          <w:lang w:eastAsia="ru-RU"/>
        </w:rPr>
      </w:pPr>
      <w:proofErr w:type="gramStart"/>
      <w:r w:rsidRPr="00020584">
        <w:rPr>
          <w:rFonts w:ascii="Times New Roman" w:hAnsi="Times New Roman"/>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020584">
          <w:rPr>
            <w:rFonts w:ascii="Times New Roman" w:hAnsi="Times New Roman"/>
            <w:color w:val="000000"/>
            <w:sz w:val="24"/>
            <w:szCs w:val="24"/>
            <w:lang w:eastAsia="ru-RU"/>
          </w:rPr>
          <w:t>пунктом 4 части 1 статьи 7</w:t>
        </w:r>
      </w:hyperlink>
      <w:r w:rsidRPr="00020584">
        <w:rPr>
          <w:rFonts w:ascii="Times New Roman" w:hAnsi="Times New Roman"/>
          <w:color w:val="000000"/>
          <w:sz w:val="24"/>
          <w:szCs w:val="24"/>
          <w:lang w:eastAsia="ru-RU"/>
        </w:rPr>
        <w:t xml:space="preserve"> Федерального закона от 27.07.2010</w:t>
      </w:r>
      <w:r w:rsidR="00535392">
        <w:rPr>
          <w:rFonts w:ascii="Times New Roman" w:hAnsi="Times New Roman"/>
          <w:color w:val="000000"/>
          <w:sz w:val="24"/>
          <w:szCs w:val="24"/>
          <w:lang w:eastAsia="ru-RU"/>
        </w:rPr>
        <w:t xml:space="preserve">    </w:t>
      </w:r>
      <w:r w:rsidRPr="00020584">
        <w:rPr>
          <w:rFonts w:ascii="Times New Roman" w:hAnsi="Times New Roman"/>
          <w:color w:val="000000"/>
          <w:sz w:val="24"/>
          <w:szCs w:val="24"/>
          <w:lang w:eastAsia="ru-RU"/>
        </w:rPr>
        <w:t xml:space="preserve"> N 210-ФЗ "Об организации предоставления государственных и муниципальных услуг".</w:t>
      </w:r>
      <w:proofErr w:type="gramEnd"/>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 xml:space="preserve">.3. Жалоба подается в письменной форме на бумажном носителе, в электронной форме в </w:t>
      </w:r>
      <w:r w:rsidR="00A242E7" w:rsidRPr="00020584">
        <w:rPr>
          <w:rFonts w:ascii="Times New Roman" w:hAnsi="Times New Roman"/>
          <w:bCs/>
          <w:color w:val="000000"/>
          <w:sz w:val="24"/>
          <w:szCs w:val="24"/>
          <w:lang w:eastAsia="ru-RU"/>
        </w:rPr>
        <w:t>Администрацию муниципального образования</w:t>
      </w:r>
      <w:r w:rsidR="00A242E7" w:rsidRPr="00020584">
        <w:rPr>
          <w:rFonts w:ascii="Times New Roman" w:hAnsi="Times New Roman"/>
          <w:color w:val="000000"/>
          <w:sz w:val="24"/>
          <w:szCs w:val="24"/>
          <w:lang w:eastAsia="ru-RU"/>
        </w:rPr>
        <w:t xml:space="preserve">. </w:t>
      </w:r>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 xml:space="preserve">.4. </w:t>
      </w:r>
      <w:proofErr w:type="gramStart"/>
      <w:r w:rsidR="00A242E7" w:rsidRPr="00020584">
        <w:rPr>
          <w:rFonts w:ascii="Times New Roman" w:hAnsi="Times New Roman"/>
          <w:color w:val="000000"/>
          <w:sz w:val="24"/>
          <w:szCs w:val="24"/>
          <w:lang w:eastAsia="ru-RU"/>
        </w:rPr>
        <w:t xml:space="preserve">Жалоба на решения и действия (бездействие) </w:t>
      </w:r>
      <w:r w:rsidR="00A242E7" w:rsidRPr="00020584">
        <w:rPr>
          <w:rFonts w:ascii="Times New Roman" w:hAnsi="Times New Roman"/>
          <w:bCs/>
          <w:color w:val="000000"/>
          <w:sz w:val="24"/>
          <w:szCs w:val="24"/>
          <w:lang w:eastAsia="ru-RU"/>
        </w:rPr>
        <w:t>Администрации муниципального образования</w:t>
      </w:r>
      <w:r w:rsidR="00A242E7" w:rsidRPr="00020584">
        <w:rPr>
          <w:rFonts w:ascii="Times New Roman" w:hAnsi="Times New Roman"/>
          <w:color w:val="000000"/>
          <w:sz w:val="24"/>
          <w:szCs w:val="24"/>
          <w:lang w:eastAsia="ru-RU"/>
        </w:rPr>
        <w:t xml:space="preserve">, предоставляющей муниципальную услугу, должностного лица </w:t>
      </w:r>
      <w:r w:rsidR="00A242E7" w:rsidRPr="00020584">
        <w:rPr>
          <w:rFonts w:ascii="Times New Roman" w:hAnsi="Times New Roman"/>
          <w:bCs/>
          <w:color w:val="000000"/>
          <w:sz w:val="24"/>
          <w:szCs w:val="24"/>
          <w:lang w:eastAsia="ru-RU"/>
        </w:rPr>
        <w:t>Администрации муниципального образования</w:t>
      </w:r>
      <w:r w:rsidR="00A242E7" w:rsidRPr="00020584">
        <w:rPr>
          <w:rFonts w:ascii="Times New Roman" w:hAnsi="Times New Roman"/>
          <w:color w:val="000000"/>
          <w:sz w:val="24"/>
          <w:szCs w:val="24"/>
          <w:lang w:eastAsia="ru-RU"/>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w:t>
      </w:r>
      <w:r w:rsidR="00535392">
        <w:rPr>
          <w:rFonts w:ascii="Times New Roman" w:hAnsi="Times New Roman"/>
          <w:color w:val="000000"/>
          <w:sz w:val="24"/>
          <w:szCs w:val="24"/>
          <w:lang w:eastAsia="ru-RU"/>
        </w:rPr>
        <w:t>униципального образования «Омский</w:t>
      </w:r>
      <w:r w:rsidR="00A242E7" w:rsidRPr="00020584">
        <w:rPr>
          <w:rFonts w:ascii="Times New Roman" w:hAnsi="Times New Roman"/>
          <w:color w:val="000000"/>
          <w:sz w:val="24"/>
          <w:szCs w:val="24"/>
          <w:lang w:eastAsia="ru-RU"/>
        </w:rPr>
        <w:t xml:space="preserve">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00A242E7" w:rsidRPr="00020584">
        <w:rPr>
          <w:rFonts w:ascii="Times New Roman" w:hAnsi="Times New Roman"/>
          <w:color w:val="000000"/>
          <w:sz w:val="24"/>
          <w:szCs w:val="24"/>
          <w:lang w:eastAsia="ru-RU"/>
        </w:rPr>
        <w:t xml:space="preserve">, а также может быть </w:t>
      </w:r>
      <w:proofErr w:type="gramStart"/>
      <w:r w:rsidR="00A242E7" w:rsidRPr="00020584">
        <w:rPr>
          <w:rFonts w:ascii="Times New Roman" w:hAnsi="Times New Roman"/>
          <w:color w:val="000000"/>
          <w:sz w:val="24"/>
          <w:szCs w:val="24"/>
          <w:lang w:eastAsia="ru-RU"/>
        </w:rPr>
        <w:t>принята</w:t>
      </w:r>
      <w:proofErr w:type="gramEnd"/>
      <w:r w:rsidR="00A242E7" w:rsidRPr="00020584">
        <w:rPr>
          <w:rFonts w:ascii="Times New Roman" w:hAnsi="Times New Roman"/>
          <w:color w:val="000000"/>
          <w:sz w:val="24"/>
          <w:szCs w:val="24"/>
          <w:lang w:eastAsia="ru-RU"/>
        </w:rPr>
        <w:t xml:space="preserve"> при личном приеме заявителя. </w:t>
      </w:r>
    </w:p>
    <w:p w:rsidR="00A242E7" w:rsidRPr="00020584" w:rsidRDefault="00A242E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42E7" w:rsidRPr="00020584" w:rsidRDefault="00A242E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A242E7" w:rsidRPr="00020584" w:rsidRDefault="00A242E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Жалоба, не соответствующая требованиям, предусмотренным </w:t>
      </w:r>
      <w:hyperlink w:anchor="Par37" w:history="1">
        <w:r w:rsidRPr="00020584">
          <w:rPr>
            <w:rFonts w:ascii="Times New Roman" w:hAnsi="Times New Roman"/>
            <w:color w:val="000000"/>
            <w:sz w:val="24"/>
            <w:szCs w:val="24"/>
          </w:rPr>
          <w:t>пунктом 5.</w:t>
        </w:r>
      </w:hyperlink>
      <w:r w:rsidRPr="00020584">
        <w:rPr>
          <w:rFonts w:ascii="Times New Roman" w:hAnsi="Times New Roman"/>
          <w:color w:val="000000"/>
          <w:sz w:val="24"/>
          <w:szCs w:val="24"/>
        </w:rPr>
        <w:t xml:space="preserve">5 настоящего Административного регламента, рассматривается в порядке, предусмотренном Федеральным </w:t>
      </w:r>
      <w:hyperlink r:id="rId24" w:history="1">
        <w:r w:rsidRPr="00020584">
          <w:rPr>
            <w:rFonts w:ascii="Times New Roman" w:hAnsi="Times New Roman"/>
            <w:color w:val="000000"/>
            <w:sz w:val="24"/>
            <w:szCs w:val="24"/>
          </w:rPr>
          <w:t>законом</w:t>
        </w:r>
      </w:hyperlink>
      <w:r w:rsidRPr="00020584">
        <w:rPr>
          <w:rFonts w:ascii="Times New Roman" w:hAnsi="Times New Roman"/>
          <w:color w:val="000000"/>
          <w:sz w:val="24"/>
          <w:szCs w:val="24"/>
        </w:rPr>
        <w:t xml:space="preserve"> от 2 мая 2006 г. N 59-ФЗ "О порядке рассмотрения обращений граждан Российской Федерации".</w:t>
      </w:r>
    </w:p>
    <w:p w:rsidR="00A242E7" w:rsidRPr="00020584" w:rsidRDefault="00A242E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6</w:t>
      </w:r>
      <w:r w:rsidR="00A242E7" w:rsidRPr="00020584">
        <w:rPr>
          <w:rFonts w:ascii="Times New Roman" w:hAnsi="Times New Roman"/>
          <w:color w:val="000000"/>
          <w:sz w:val="24"/>
          <w:szCs w:val="24"/>
          <w:lang w:eastAsia="ru-RU"/>
        </w:rPr>
        <w:t>.5. Жалоба должна содержать:</w:t>
      </w:r>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 xml:space="preserve">1) наименование </w:t>
      </w:r>
      <w:r w:rsidRPr="00020584">
        <w:rPr>
          <w:rFonts w:ascii="Times New Roman" w:hAnsi="Times New Roman"/>
          <w:bCs/>
          <w:color w:val="000000"/>
          <w:sz w:val="24"/>
          <w:szCs w:val="24"/>
          <w:lang w:eastAsia="ru-RU"/>
        </w:rPr>
        <w:t>Администрации муниципального образования</w:t>
      </w:r>
      <w:r w:rsidRPr="00020584">
        <w:rPr>
          <w:rFonts w:ascii="Times New Roman" w:hAnsi="Times New Roman"/>
          <w:color w:val="000000"/>
          <w:sz w:val="24"/>
          <w:szCs w:val="24"/>
          <w:lang w:eastAsia="ru-RU"/>
        </w:rPr>
        <w:t xml:space="preserve">, предоставляющего муниципальную услугу, должностного лица </w:t>
      </w:r>
      <w:r w:rsidRPr="00020584">
        <w:rPr>
          <w:rFonts w:ascii="Times New Roman" w:hAnsi="Times New Roman"/>
          <w:bCs/>
          <w:color w:val="000000"/>
          <w:sz w:val="24"/>
          <w:szCs w:val="24"/>
          <w:lang w:eastAsia="ru-RU"/>
        </w:rPr>
        <w:t>Администрации муниципального образования</w:t>
      </w:r>
      <w:r w:rsidRPr="00020584">
        <w:rPr>
          <w:rFonts w:ascii="Times New Roman" w:hAnsi="Times New Roman"/>
          <w:color w:val="000000"/>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A242E7" w:rsidRPr="00020584" w:rsidRDefault="00A242E7" w:rsidP="006A1781">
      <w:pPr>
        <w:pStyle w:val="a3"/>
        <w:ind w:firstLine="567"/>
        <w:jc w:val="both"/>
        <w:rPr>
          <w:rFonts w:ascii="Times New Roman" w:hAnsi="Times New Roman"/>
          <w:color w:val="000000"/>
          <w:sz w:val="24"/>
          <w:szCs w:val="24"/>
          <w:lang w:eastAsia="ru-RU"/>
        </w:rPr>
      </w:pPr>
      <w:proofErr w:type="gramStart"/>
      <w:r w:rsidRPr="00020584">
        <w:rPr>
          <w:rFonts w:ascii="Times New Roman" w:hAnsi="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 xml:space="preserve">3) сведения об обжалуемых решениях и действиях (бездействии) </w:t>
      </w:r>
      <w:r w:rsidRPr="00020584">
        <w:rPr>
          <w:rFonts w:ascii="Times New Roman" w:hAnsi="Times New Roman"/>
          <w:bCs/>
          <w:color w:val="000000"/>
          <w:sz w:val="24"/>
          <w:szCs w:val="24"/>
          <w:lang w:eastAsia="ru-RU"/>
        </w:rPr>
        <w:t>Администрации муниципального образования</w:t>
      </w:r>
      <w:r w:rsidRPr="00020584">
        <w:rPr>
          <w:rFonts w:ascii="Times New Roman" w:hAnsi="Times New Roman"/>
          <w:color w:val="000000"/>
          <w:sz w:val="24"/>
          <w:szCs w:val="24"/>
          <w:lang w:eastAsia="ru-RU"/>
        </w:rPr>
        <w:t xml:space="preserve">, предоставляющей муниципальную услугу, должностного лица </w:t>
      </w:r>
      <w:r w:rsidRPr="00020584">
        <w:rPr>
          <w:rFonts w:ascii="Times New Roman" w:hAnsi="Times New Roman"/>
          <w:bCs/>
          <w:color w:val="000000"/>
          <w:sz w:val="24"/>
          <w:szCs w:val="24"/>
          <w:lang w:eastAsia="ru-RU"/>
        </w:rPr>
        <w:t>Администрации муниципального образования</w:t>
      </w:r>
      <w:r w:rsidRPr="00020584">
        <w:rPr>
          <w:rFonts w:ascii="Times New Roman" w:hAnsi="Times New Roman"/>
          <w:color w:val="000000"/>
          <w:sz w:val="24"/>
          <w:szCs w:val="24"/>
          <w:lang w:eastAsia="ru-RU"/>
        </w:rPr>
        <w:t>, предоставляющего муниципальную услугу, либо муниципального служащего;</w:t>
      </w:r>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 xml:space="preserve">4) доводы, на основании которых заявитель не согласен с решением и действием (бездействием) </w:t>
      </w:r>
      <w:r w:rsidRPr="00020584">
        <w:rPr>
          <w:rFonts w:ascii="Times New Roman" w:hAnsi="Times New Roman"/>
          <w:bCs/>
          <w:color w:val="000000"/>
          <w:sz w:val="24"/>
          <w:szCs w:val="24"/>
          <w:lang w:eastAsia="ru-RU"/>
        </w:rPr>
        <w:t>Администрации муниципального образования</w:t>
      </w:r>
      <w:r w:rsidRPr="00020584">
        <w:rPr>
          <w:rFonts w:ascii="Times New Roman" w:hAnsi="Times New Roman"/>
          <w:color w:val="000000"/>
          <w:sz w:val="24"/>
          <w:szCs w:val="24"/>
          <w:lang w:eastAsia="ru-RU"/>
        </w:rPr>
        <w:t xml:space="preserve">, предоставляющей муниципальную услугу, должностного лица </w:t>
      </w:r>
      <w:r w:rsidRPr="00020584">
        <w:rPr>
          <w:rFonts w:ascii="Times New Roman" w:hAnsi="Times New Roman"/>
          <w:bCs/>
          <w:color w:val="000000"/>
          <w:sz w:val="24"/>
          <w:szCs w:val="24"/>
          <w:lang w:eastAsia="ru-RU"/>
        </w:rPr>
        <w:t>Администрации муниципального образования</w:t>
      </w:r>
      <w:r w:rsidRPr="00020584">
        <w:rPr>
          <w:rFonts w:ascii="Times New Roman" w:hAnsi="Times New Roman"/>
          <w:color w:val="000000"/>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 xml:space="preserve">.6. </w:t>
      </w:r>
      <w:proofErr w:type="gramStart"/>
      <w:r w:rsidR="00A242E7" w:rsidRPr="00020584">
        <w:rPr>
          <w:rFonts w:ascii="Times New Roman" w:hAnsi="Times New Roman"/>
          <w:color w:val="000000"/>
          <w:sz w:val="24"/>
          <w:szCs w:val="24"/>
          <w:lang w:eastAsia="ru-RU"/>
        </w:rPr>
        <w:t xml:space="preserve">Жалоба, поступившая в </w:t>
      </w:r>
      <w:r w:rsidR="00A242E7" w:rsidRPr="00020584">
        <w:rPr>
          <w:rFonts w:ascii="Times New Roman" w:hAnsi="Times New Roman"/>
          <w:bCs/>
          <w:color w:val="000000"/>
          <w:sz w:val="24"/>
          <w:szCs w:val="24"/>
          <w:lang w:eastAsia="ru-RU"/>
        </w:rPr>
        <w:t>Администрацию муниципального образования</w:t>
      </w:r>
      <w:r w:rsidR="00A242E7" w:rsidRPr="00020584">
        <w:rPr>
          <w:rFonts w:ascii="Times New Roman" w:hAnsi="Times New Roman"/>
          <w:color w:val="000000"/>
          <w:sz w:val="24"/>
          <w:szCs w:val="24"/>
          <w:lang w:eastAsia="ru-RU"/>
        </w:rPr>
        <w:t xml:space="preserve">, подлежит рассмотрению в течение пятнадцати рабочих дней со дня ее регистрации, а в случае обжалования отказа </w:t>
      </w:r>
      <w:r w:rsidR="00A242E7" w:rsidRPr="00020584">
        <w:rPr>
          <w:rFonts w:ascii="Times New Roman" w:hAnsi="Times New Roman"/>
          <w:bCs/>
          <w:color w:val="000000"/>
          <w:sz w:val="24"/>
          <w:szCs w:val="24"/>
          <w:lang w:eastAsia="ru-RU"/>
        </w:rPr>
        <w:t>Администрации муниципального образования</w:t>
      </w:r>
      <w:r w:rsidR="00A242E7" w:rsidRPr="00020584">
        <w:rPr>
          <w:rFonts w:ascii="Times New Roman" w:hAnsi="Times New Roman"/>
          <w:color w:val="000000"/>
          <w:sz w:val="24"/>
          <w:szCs w:val="24"/>
          <w:lang w:eastAsia="ru-RU"/>
        </w:rPr>
        <w:t>, в приеме документов у заявителя либо</w:t>
      </w:r>
      <w:r w:rsidR="00A242E7" w:rsidRPr="00020584">
        <w:rPr>
          <w:color w:val="000000"/>
          <w:lang w:eastAsia="ru-RU"/>
        </w:rPr>
        <w:t xml:space="preserve"> </w:t>
      </w:r>
      <w:r w:rsidR="00A242E7" w:rsidRPr="00020584">
        <w:rPr>
          <w:rFonts w:ascii="Times New Roman" w:hAnsi="Times New Roman"/>
          <w:color w:val="000000"/>
          <w:sz w:val="24"/>
          <w:szCs w:val="24"/>
          <w:lang w:eastAsia="ru-RU"/>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242E7" w:rsidRPr="00020584" w:rsidRDefault="00DD55EC" w:rsidP="006A1781">
      <w:pPr>
        <w:pStyle w:val="a3"/>
        <w:ind w:firstLine="567"/>
        <w:jc w:val="both"/>
        <w:rPr>
          <w:rFonts w:ascii="Times New Roman" w:hAnsi="Times New Roman"/>
          <w:color w:val="000000"/>
          <w:sz w:val="24"/>
          <w:szCs w:val="24"/>
          <w:lang w:eastAsia="ru-RU"/>
        </w:rPr>
      </w:pPr>
      <w:bookmarkStart w:id="1" w:name="Par44"/>
      <w:bookmarkEnd w:id="1"/>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.7. По результатам рассмотрения жалобы принимается одно из следующих решений:</w:t>
      </w:r>
    </w:p>
    <w:p w:rsidR="00A242E7" w:rsidRPr="00020584" w:rsidRDefault="00A242E7" w:rsidP="006A1781">
      <w:pPr>
        <w:pStyle w:val="a3"/>
        <w:ind w:firstLine="567"/>
        <w:jc w:val="both"/>
        <w:rPr>
          <w:rFonts w:ascii="Times New Roman" w:hAnsi="Times New Roman"/>
          <w:color w:val="000000"/>
          <w:sz w:val="24"/>
          <w:szCs w:val="24"/>
          <w:lang w:eastAsia="ru-RU"/>
        </w:rPr>
      </w:pPr>
      <w:proofErr w:type="gramStart"/>
      <w:r w:rsidRPr="00020584">
        <w:rPr>
          <w:rFonts w:ascii="Times New Roman" w:hAnsi="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A242E7" w:rsidRPr="00020584" w:rsidRDefault="00A242E7" w:rsidP="006A1781">
      <w:pPr>
        <w:pStyle w:val="a3"/>
        <w:ind w:firstLine="567"/>
        <w:jc w:val="both"/>
        <w:rPr>
          <w:rFonts w:ascii="Times New Roman" w:hAnsi="Times New Roman"/>
          <w:color w:val="000000"/>
          <w:sz w:val="24"/>
          <w:szCs w:val="24"/>
          <w:lang w:eastAsia="ru-RU"/>
        </w:rPr>
      </w:pPr>
      <w:r w:rsidRPr="00020584">
        <w:rPr>
          <w:rFonts w:ascii="Times New Roman" w:hAnsi="Times New Roman"/>
          <w:color w:val="000000"/>
          <w:sz w:val="24"/>
          <w:szCs w:val="24"/>
          <w:lang w:eastAsia="ru-RU"/>
        </w:rPr>
        <w:t>2) в удовлетворении жалобы отказывается.</w:t>
      </w:r>
    </w:p>
    <w:p w:rsidR="00A242E7" w:rsidRPr="00020584" w:rsidRDefault="00DD55EC" w:rsidP="006A1781">
      <w:pPr>
        <w:pStyle w:val="a3"/>
        <w:ind w:firstLine="567"/>
        <w:jc w:val="both"/>
        <w:rPr>
          <w:rFonts w:ascii="Times New Roman" w:hAnsi="Times New Roman"/>
          <w:color w:val="000000"/>
          <w:sz w:val="24"/>
          <w:szCs w:val="24"/>
          <w:lang w:eastAsia="ru-RU"/>
        </w:rPr>
      </w:pPr>
      <w:bookmarkStart w:id="2" w:name="Par48"/>
      <w:bookmarkEnd w:id="2"/>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 xml:space="preserve">.8. Не позднее дня, следующего за днем принятия решения, указанного в </w:t>
      </w:r>
      <w:hyperlink w:anchor="Par44" w:history="1">
        <w:r w:rsidR="00A242E7" w:rsidRPr="00020584">
          <w:rPr>
            <w:rFonts w:ascii="Times New Roman" w:hAnsi="Times New Roman"/>
            <w:color w:val="000000"/>
            <w:sz w:val="24"/>
            <w:szCs w:val="24"/>
            <w:lang w:eastAsia="ru-RU"/>
          </w:rPr>
          <w:t>подпункте 5.7</w:t>
        </w:r>
      </w:hyperlink>
      <w:r w:rsidR="00A242E7" w:rsidRPr="00020584">
        <w:rPr>
          <w:rFonts w:ascii="Times New Roman" w:hAnsi="Times New Roman"/>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2E7" w:rsidRPr="00020584" w:rsidRDefault="00A242E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Мотивированный ответ о результатах рассмотрения жалобы направляется заявителю:</w:t>
      </w:r>
    </w:p>
    <w:p w:rsidR="00A242E7" w:rsidRPr="00020584" w:rsidRDefault="00A242E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1) почтовым отправлением - если заявитель обратился с жалобой любым способом, предусмотренным </w:t>
      </w:r>
      <w:hyperlink w:anchor="Par29" w:history="1">
        <w:r w:rsidRPr="00020584">
          <w:rPr>
            <w:rFonts w:ascii="Times New Roman" w:hAnsi="Times New Roman"/>
            <w:color w:val="000000"/>
            <w:sz w:val="24"/>
            <w:szCs w:val="24"/>
          </w:rPr>
          <w:t>пунктом 5.5</w:t>
        </w:r>
      </w:hyperlink>
      <w:r w:rsidRPr="00020584">
        <w:rPr>
          <w:rFonts w:ascii="Times New Roman" w:hAnsi="Times New Roman"/>
          <w:color w:val="000000"/>
          <w:sz w:val="24"/>
          <w:szCs w:val="24"/>
        </w:rPr>
        <w:t>. настоящего Административного регламента, и известен почтовый адрес, по которому должен быть направлен ответ заявителю;</w:t>
      </w:r>
    </w:p>
    <w:p w:rsidR="00A242E7" w:rsidRPr="00020584" w:rsidRDefault="00A242E7" w:rsidP="006A1781">
      <w:pPr>
        <w:pStyle w:val="a3"/>
        <w:ind w:firstLine="567"/>
        <w:jc w:val="both"/>
        <w:rPr>
          <w:rFonts w:ascii="Times New Roman" w:hAnsi="Times New Roman"/>
          <w:color w:val="000000"/>
          <w:sz w:val="24"/>
          <w:szCs w:val="24"/>
        </w:rPr>
      </w:pPr>
      <w:bookmarkStart w:id="3" w:name="Par90"/>
      <w:bookmarkEnd w:id="3"/>
      <w:r w:rsidRPr="00020584">
        <w:rPr>
          <w:rFonts w:ascii="Times New Roman" w:hAnsi="Times New Roman"/>
          <w:color w:val="000000"/>
          <w:sz w:val="24"/>
          <w:szCs w:val="24"/>
        </w:rPr>
        <w:t>2) по электронной почте - если заявитель обратился с жалобой по электронной почте;</w:t>
      </w:r>
    </w:p>
    <w:p w:rsidR="00A242E7" w:rsidRPr="00020584" w:rsidRDefault="00A242E7" w:rsidP="006A1781">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 xml:space="preserve">3) любым из способов, предусмотренных </w:t>
      </w:r>
      <w:hyperlink w:anchor="Par90" w:history="1">
        <w:r w:rsidRPr="00020584">
          <w:rPr>
            <w:rFonts w:ascii="Times New Roman" w:hAnsi="Times New Roman"/>
            <w:color w:val="000000"/>
            <w:sz w:val="24"/>
            <w:szCs w:val="24"/>
          </w:rPr>
          <w:t xml:space="preserve">подпунктами </w:t>
        </w:r>
      </w:hyperlink>
      <w:r w:rsidRPr="00020584">
        <w:rPr>
          <w:rFonts w:ascii="Times New Roman" w:hAnsi="Times New Roman"/>
          <w:color w:val="000000"/>
          <w:sz w:val="24"/>
          <w:szCs w:val="24"/>
        </w:rPr>
        <w:t>1-2 настоящего пункта, если заявитель указал на такой способ в жалобе.</w:t>
      </w:r>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 xml:space="preserve">.8.1. В случае признания жалобы подлежащей удовлетворению в ответе заявителю, указанном в </w:t>
      </w:r>
      <w:hyperlink w:anchor="Par48" w:history="1">
        <w:r w:rsidR="00A242E7" w:rsidRPr="00020584">
          <w:rPr>
            <w:rFonts w:ascii="Times New Roman" w:hAnsi="Times New Roman"/>
            <w:color w:val="000000"/>
            <w:sz w:val="24"/>
            <w:szCs w:val="24"/>
            <w:lang w:eastAsia="ru-RU"/>
          </w:rPr>
          <w:t>пункте 5.8</w:t>
        </w:r>
      </w:hyperlink>
      <w:r w:rsidR="00A242E7" w:rsidRPr="00020584">
        <w:rPr>
          <w:rFonts w:ascii="Times New Roman" w:hAnsi="Times New Roman"/>
          <w:color w:val="000000"/>
          <w:sz w:val="24"/>
          <w:szCs w:val="24"/>
          <w:lang w:eastAsia="ru-RU"/>
        </w:rPr>
        <w:t xml:space="preserve">.  настоящего Административного регламента, дается информация о действиях, осуществляемых </w:t>
      </w:r>
      <w:r w:rsidR="00A242E7" w:rsidRPr="00020584">
        <w:rPr>
          <w:rFonts w:ascii="Times New Roman" w:hAnsi="Times New Roman"/>
          <w:bCs/>
          <w:color w:val="000000"/>
          <w:sz w:val="24"/>
          <w:szCs w:val="24"/>
          <w:lang w:eastAsia="ru-RU"/>
        </w:rPr>
        <w:t>Администрацией муниципального образования</w:t>
      </w:r>
      <w:r w:rsidR="00A242E7" w:rsidRPr="00020584">
        <w:rPr>
          <w:rFonts w:ascii="Times New Roman" w:hAnsi="Times New Roman"/>
          <w:color w:val="000000"/>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242E7" w:rsidRPr="00020584">
        <w:rPr>
          <w:rFonts w:ascii="Times New Roman" w:hAnsi="Times New Roman"/>
          <w:color w:val="000000"/>
          <w:sz w:val="24"/>
          <w:szCs w:val="24"/>
          <w:lang w:eastAsia="ru-RU"/>
        </w:rPr>
        <w:t>неудобства</w:t>
      </w:r>
      <w:proofErr w:type="gramEnd"/>
      <w:r w:rsidR="00A242E7" w:rsidRPr="00020584">
        <w:rPr>
          <w:rFonts w:ascii="Times New Roman" w:hAnsi="Times New Roman"/>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 xml:space="preserve">.8.2. В случае признания </w:t>
      </w:r>
      <w:proofErr w:type="gramStart"/>
      <w:r w:rsidR="00A242E7" w:rsidRPr="00020584">
        <w:rPr>
          <w:rFonts w:ascii="Times New Roman" w:hAnsi="Times New Roman"/>
          <w:color w:val="000000"/>
          <w:sz w:val="24"/>
          <w:szCs w:val="24"/>
          <w:lang w:eastAsia="ru-RU"/>
        </w:rPr>
        <w:t>жалобы</w:t>
      </w:r>
      <w:proofErr w:type="gramEnd"/>
      <w:r w:rsidR="00A242E7" w:rsidRPr="00020584">
        <w:rPr>
          <w:rFonts w:ascii="Times New Roman" w:hAnsi="Times New Roman"/>
          <w:color w:val="000000"/>
          <w:sz w:val="24"/>
          <w:szCs w:val="24"/>
          <w:lang w:eastAsia="ru-RU"/>
        </w:rPr>
        <w:t xml:space="preserve"> не подлежащей удовлетворению в ответе заявителю, указанном в </w:t>
      </w:r>
      <w:hyperlink w:anchor="Par48" w:history="1">
        <w:r w:rsidR="00A242E7" w:rsidRPr="00020584">
          <w:rPr>
            <w:rFonts w:ascii="Times New Roman" w:hAnsi="Times New Roman"/>
            <w:color w:val="000000"/>
            <w:sz w:val="24"/>
            <w:szCs w:val="24"/>
            <w:lang w:eastAsia="ru-RU"/>
          </w:rPr>
          <w:t>пункте 5.8</w:t>
        </w:r>
      </w:hyperlink>
      <w:r w:rsidR="00A242E7" w:rsidRPr="00020584">
        <w:rPr>
          <w:rFonts w:ascii="Times New Roman" w:hAnsi="Times New Roman"/>
          <w:color w:val="000000"/>
          <w:sz w:val="24"/>
          <w:szCs w:val="24"/>
          <w:lang w:eastAsia="ru-RU"/>
        </w:rPr>
        <w:t xml:space="preserve"> настоящего Административного регламента, даются </w:t>
      </w:r>
      <w:r w:rsidR="00A242E7" w:rsidRPr="00020584">
        <w:rPr>
          <w:rFonts w:ascii="Times New Roman" w:hAnsi="Times New Roman"/>
          <w:color w:val="000000"/>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A242E7" w:rsidRPr="00020584" w:rsidRDefault="00DD55EC" w:rsidP="006A1781">
      <w:pPr>
        <w:pStyle w:val="a3"/>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00A242E7" w:rsidRPr="00020584">
        <w:rPr>
          <w:rFonts w:ascii="Times New Roman" w:hAnsi="Times New Roman"/>
          <w:color w:val="000000"/>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A242E7" w:rsidRPr="00020584" w:rsidRDefault="00A242E7" w:rsidP="006A1781">
      <w:pPr>
        <w:autoSpaceDE w:val="0"/>
        <w:autoSpaceDN w:val="0"/>
        <w:adjustRightInd w:val="0"/>
        <w:spacing w:after="0" w:line="240" w:lineRule="auto"/>
        <w:jc w:val="both"/>
        <w:outlineLvl w:val="1"/>
        <w:rPr>
          <w:rFonts w:ascii="Times New Roman" w:hAnsi="Times New Roman"/>
          <w:color w:val="000000"/>
          <w:sz w:val="24"/>
          <w:szCs w:val="24"/>
        </w:rPr>
      </w:pPr>
    </w:p>
    <w:p w:rsidR="004E38DE" w:rsidRPr="00020584" w:rsidRDefault="004E38DE" w:rsidP="004E38DE">
      <w:pPr>
        <w:autoSpaceDE w:val="0"/>
        <w:autoSpaceDN w:val="0"/>
        <w:adjustRightInd w:val="0"/>
        <w:spacing w:after="0" w:line="240" w:lineRule="auto"/>
        <w:jc w:val="right"/>
        <w:outlineLvl w:val="0"/>
        <w:rPr>
          <w:rFonts w:ascii="Times New Roman" w:hAnsi="Times New Roman"/>
          <w:color w:val="000000"/>
          <w:sz w:val="24"/>
          <w:szCs w:val="24"/>
        </w:rPr>
      </w:pPr>
    </w:p>
    <w:p w:rsidR="004E38DE" w:rsidRPr="00020584" w:rsidRDefault="004E38DE" w:rsidP="004E38DE">
      <w:pPr>
        <w:autoSpaceDE w:val="0"/>
        <w:autoSpaceDN w:val="0"/>
        <w:adjustRightInd w:val="0"/>
        <w:spacing w:after="0" w:line="240" w:lineRule="auto"/>
        <w:jc w:val="right"/>
        <w:outlineLvl w:val="0"/>
        <w:rPr>
          <w:rFonts w:ascii="Times New Roman" w:hAnsi="Times New Roman"/>
          <w:color w:val="000000"/>
          <w:sz w:val="24"/>
          <w:szCs w:val="24"/>
        </w:rPr>
      </w:pPr>
    </w:p>
    <w:p w:rsidR="004E38DE" w:rsidRPr="00020584" w:rsidRDefault="004E38DE" w:rsidP="004E38DE">
      <w:pPr>
        <w:autoSpaceDE w:val="0"/>
        <w:autoSpaceDN w:val="0"/>
        <w:adjustRightInd w:val="0"/>
        <w:spacing w:after="0" w:line="240" w:lineRule="auto"/>
        <w:jc w:val="right"/>
        <w:outlineLvl w:val="0"/>
        <w:rPr>
          <w:rFonts w:ascii="Times New Roman" w:hAnsi="Times New Roman"/>
          <w:color w:val="000000"/>
          <w:sz w:val="24"/>
          <w:szCs w:val="24"/>
        </w:rPr>
      </w:pPr>
    </w:p>
    <w:p w:rsidR="00A54B33" w:rsidRPr="00020584" w:rsidRDefault="00A54B33" w:rsidP="00A54B33">
      <w:pPr>
        <w:autoSpaceDE w:val="0"/>
        <w:autoSpaceDN w:val="0"/>
        <w:adjustRightInd w:val="0"/>
        <w:spacing w:after="0" w:line="240" w:lineRule="auto"/>
        <w:jc w:val="both"/>
        <w:rPr>
          <w:rFonts w:ascii="Times New Roman" w:hAnsi="Times New Roman"/>
          <w:color w:val="000000"/>
          <w:sz w:val="24"/>
          <w:szCs w:val="24"/>
        </w:rPr>
      </w:pPr>
    </w:p>
    <w:p w:rsidR="00A54B33" w:rsidRPr="00020584" w:rsidRDefault="00A54B33" w:rsidP="00A54B33">
      <w:pPr>
        <w:autoSpaceDE w:val="0"/>
        <w:autoSpaceDN w:val="0"/>
        <w:adjustRightInd w:val="0"/>
        <w:spacing w:after="0" w:line="240" w:lineRule="auto"/>
        <w:jc w:val="both"/>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A54B33">
      <w:pPr>
        <w:autoSpaceDE w:val="0"/>
        <w:autoSpaceDN w:val="0"/>
        <w:adjustRightInd w:val="0"/>
        <w:spacing w:after="0" w:line="240" w:lineRule="auto"/>
        <w:jc w:val="right"/>
        <w:outlineLvl w:val="0"/>
        <w:rPr>
          <w:rFonts w:ascii="Times New Roman" w:hAnsi="Times New Roman"/>
          <w:color w:val="000000"/>
          <w:sz w:val="24"/>
          <w:szCs w:val="24"/>
        </w:rPr>
      </w:pPr>
    </w:p>
    <w:p w:rsidR="002C735D" w:rsidRDefault="002C735D" w:rsidP="00A54B33">
      <w:pPr>
        <w:autoSpaceDE w:val="0"/>
        <w:autoSpaceDN w:val="0"/>
        <w:adjustRightInd w:val="0"/>
        <w:spacing w:after="0" w:line="240" w:lineRule="auto"/>
        <w:jc w:val="right"/>
        <w:outlineLvl w:val="0"/>
        <w:rPr>
          <w:rFonts w:ascii="Times New Roman" w:hAnsi="Times New Roman"/>
          <w:color w:val="000000"/>
          <w:sz w:val="24"/>
          <w:szCs w:val="24"/>
        </w:rPr>
      </w:pPr>
    </w:p>
    <w:p w:rsidR="002C735D" w:rsidRDefault="002C735D" w:rsidP="00A54B33">
      <w:pPr>
        <w:autoSpaceDE w:val="0"/>
        <w:autoSpaceDN w:val="0"/>
        <w:adjustRightInd w:val="0"/>
        <w:spacing w:after="0" w:line="240" w:lineRule="auto"/>
        <w:jc w:val="right"/>
        <w:outlineLvl w:val="0"/>
        <w:rPr>
          <w:rFonts w:ascii="Times New Roman" w:hAnsi="Times New Roman"/>
          <w:color w:val="000000"/>
          <w:sz w:val="24"/>
          <w:szCs w:val="24"/>
        </w:rPr>
      </w:pPr>
    </w:p>
    <w:p w:rsidR="002C735D" w:rsidRDefault="002C735D" w:rsidP="00A54B33">
      <w:pPr>
        <w:autoSpaceDE w:val="0"/>
        <w:autoSpaceDN w:val="0"/>
        <w:adjustRightInd w:val="0"/>
        <w:spacing w:after="0" w:line="240" w:lineRule="auto"/>
        <w:jc w:val="right"/>
        <w:outlineLvl w:val="0"/>
        <w:rPr>
          <w:rFonts w:ascii="Times New Roman" w:hAnsi="Times New Roman"/>
          <w:color w:val="000000"/>
          <w:sz w:val="24"/>
          <w:szCs w:val="24"/>
        </w:rPr>
      </w:pPr>
    </w:p>
    <w:p w:rsidR="00535392" w:rsidRDefault="00535392" w:rsidP="00A54B33">
      <w:pPr>
        <w:autoSpaceDE w:val="0"/>
        <w:autoSpaceDN w:val="0"/>
        <w:adjustRightInd w:val="0"/>
        <w:spacing w:after="0" w:line="240" w:lineRule="auto"/>
        <w:jc w:val="right"/>
        <w:outlineLvl w:val="0"/>
        <w:rPr>
          <w:rFonts w:ascii="Times New Roman" w:hAnsi="Times New Roman"/>
          <w:color w:val="000000"/>
          <w:sz w:val="24"/>
          <w:szCs w:val="24"/>
        </w:rPr>
      </w:pPr>
    </w:p>
    <w:p w:rsidR="00535392" w:rsidRDefault="00535392" w:rsidP="00A54B33">
      <w:pPr>
        <w:autoSpaceDE w:val="0"/>
        <w:autoSpaceDN w:val="0"/>
        <w:adjustRightInd w:val="0"/>
        <w:spacing w:after="0" w:line="240" w:lineRule="auto"/>
        <w:jc w:val="right"/>
        <w:outlineLvl w:val="0"/>
        <w:rPr>
          <w:rFonts w:ascii="Times New Roman" w:hAnsi="Times New Roman"/>
          <w:color w:val="000000"/>
          <w:sz w:val="24"/>
          <w:szCs w:val="24"/>
        </w:rPr>
      </w:pPr>
    </w:p>
    <w:p w:rsidR="00535392" w:rsidRDefault="00535392" w:rsidP="00A54B33">
      <w:pPr>
        <w:autoSpaceDE w:val="0"/>
        <w:autoSpaceDN w:val="0"/>
        <w:adjustRightInd w:val="0"/>
        <w:spacing w:after="0" w:line="240" w:lineRule="auto"/>
        <w:jc w:val="right"/>
        <w:outlineLvl w:val="0"/>
        <w:rPr>
          <w:rFonts w:ascii="Times New Roman" w:hAnsi="Times New Roman"/>
          <w:color w:val="000000"/>
          <w:sz w:val="24"/>
          <w:szCs w:val="24"/>
        </w:rPr>
      </w:pPr>
    </w:p>
    <w:p w:rsidR="00535392" w:rsidRDefault="00535392" w:rsidP="00A54B33">
      <w:pPr>
        <w:autoSpaceDE w:val="0"/>
        <w:autoSpaceDN w:val="0"/>
        <w:adjustRightInd w:val="0"/>
        <w:spacing w:after="0" w:line="240" w:lineRule="auto"/>
        <w:jc w:val="right"/>
        <w:outlineLvl w:val="0"/>
        <w:rPr>
          <w:rFonts w:ascii="Times New Roman" w:hAnsi="Times New Roman"/>
          <w:color w:val="000000"/>
          <w:sz w:val="24"/>
          <w:szCs w:val="24"/>
        </w:rPr>
      </w:pPr>
    </w:p>
    <w:p w:rsidR="00535392" w:rsidRDefault="00535392" w:rsidP="00A54B33">
      <w:pPr>
        <w:autoSpaceDE w:val="0"/>
        <w:autoSpaceDN w:val="0"/>
        <w:adjustRightInd w:val="0"/>
        <w:spacing w:after="0" w:line="240" w:lineRule="auto"/>
        <w:jc w:val="right"/>
        <w:outlineLvl w:val="0"/>
        <w:rPr>
          <w:rFonts w:ascii="Times New Roman" w:hAnsi="Times New Roman"/>
          <w:color w:val="000000"/>
          <w:sz w:val="24"/>
          <w:szCs w:val="24"/>
        </w:rPr>
      </w:pPr>
    </w:p>
    <w:p w:rsidR="00535392" w:rsidRDefault="00535392" w:rsidP="00A54B33">
      <w:pPr>
        <w:autoSpaceDE w:val="0"/>
        <w:autoSpaceDN w:val="0"/>
        <w:adjustRightInd w:val="0"/>
        <w:spacing w:after="0" w:line="240" w:lineRule="auto"/>
        <w:jc w:val="right"/>
        <w:outlineLvl w:val="0"/>
        <w:rPr>
          <w:rFonts w:ascii="Times New Roman" w:hAnsi="Times New Roman"/>
          <w:color w:val="000000"/>
          <w:sz w:val="24"/>
          <w:szCs w:val="24"/>
        </w:rPr>
      </w:pPr>
    </w:p>
    <w:p w:rsidR="00C81936" w:rsidRDefault="00C81936" w:rsidP="00CF5732">
      <w:pPr>
        <w:autoSpaceDE w:val="0"/>
        <w:autoSpaceDN w:val="0"/>
        <w:adjustRightInd w:val="0"/>
        <w:spacing w:after="0" w:line="240" w:lineRule="auto"/>
        <w:outlineLvl w:val="0"/>
        <w:rPr>
          <w:rFonts w:ascii="Times New Roman" w:hAnsi="Times New Roman"/>
          <w:color w:val="000000"/>
          <w:sz w:val="24"/>
          <w:szCs w:val="24"/>
        </w:rPr>
      </w:pPr>
    </w:p>
    <w:p w:rsidR="00CF5732" w:rsidRDefault="00CF5732" w:rsidP="00CF5732">
      <w:pPr>
        <w:autoSpaceDE w:val="0"/>
        <w:autoSpaceDN w:val="0"/>
        <w:adjustRightInd w:val="0"/>
        <w:spacing w:after="0" w:line="240" w:lineRule="auto"/>
        <w:outlineLvl w:val="0"/>
        <w:rPr>
          <w:rFonts w:ascii="Times New Roman" w:hAnsi="Times New Roman"/>
          <w:color w:val="000000"/>
          <w:sz w:val="24"/>
          <w:szCs w:val="24"/>
        </w:rPr>
      </w:pPr>
    </w:p>
    <w:p w:rsidR="00A54B33" w:rsidRPr="00020584" w:rsidRDefault="00A54B33" w:rsidP="00A54B33">
      <w:pPr>
        <w:autoSpaceDE w:val="0"/>
        <w:autoSpaceDN w:val="0"/>
        <w:adjustRightInd w:val="0"/>
        <w:spacing w:after="0" w:line="240" w:lineRule="auto"/>
        <w:jc w:val="right"/>
        <w:outlineLvl w:val="0"/>
        <w:rPr>
          <w:rFonts w:ascii="Times New Roman" w:hAnsi="Times New Roman"/>
          <w:color w:val="000000"/>
          <w:sz w:val="24"/>
          <w:szCs w:val="24"/>
        </w:rPr>
      </w:pPr>
      <w:r w:rsidRPr="00020584">
        <w:rPr>
          <w:rFonts w:ascii="Times New Roman" w:hAnsi="Times New Roman"/>
          <w:color w:val="000000"/>
          <w:sz w:val="24"/>
          <w:szCs w:val="24"/>
        </w:rPr>
        <w:lastRenderedPageBreak/>
        <w:t>Приложение 1</w:t>
      </w:r>
    </w:p>
    <w:p w:rsidR="00A54B33" w:rsidRPr="00020584" w:rsidRDefault="00A54B33" w:rsidP="00A54B33">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к Административному регламенту</w:t>
      </w:r>
    </w:p>
    <w:p w:rsidR="00A54B33" w:rsidRPr="00020584" w:rsidRDefault="00A54B33" w:rsidP="00A54B33">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предоставления муниципальной услуги </w:t>
      </w:r>
    </w:p>
    <w:p w:rsidR="00D26AF6" w:rsidRPr="00B37CBA" w:rsidRDefault="00D26AF6" w:rsidP="00A54B33">
      <w:pPr>
        <w:autoSpaceDE w:val="0"/>
        <w:autoSpaceDN w:val="0"/>
        <w:adjustRightInd w:val="0"/>
        <w:spacing w:after="0" w:line="240" w:lineRule="auto"/>
        <w:jc w:val="right"/>
        <w:rPr>
          <w:rFonts w:ascii="Times New Roman" w:hAnsi="Times New Roman"/>
          <w:color w:val="000000"/>
          <w:sz w:val="24"/>
          <w:szCs w:val="24"/>
        </w:rPr>
      </w:pPr>
      <w:r w:rsidRPr="00B37CBA">
        <w:rPr>
          <w:rFonts w:ascii="Times New Roman" w:hAnsi="Times New Roman"/>
          <w:bCs/>
          <w:sz w:val="24"/>
          <w:szCs w:val="24"/>
        </w:rPr>
        <w:t>«Выдача разрешения на перезахоронение (перенесения захоронений)»</w:t>
      </w:r>
    </w:p>
    <w:p w:rsidR="00D26AF6" w:rsidRDefault="00D26AF6" w:rsidP="00A54B33">
      <w:pPr>
        <w:autoSpaceDE w:val="0"/>
        <w:autoSpaceDN w:val="0"/>
        <w:adjustRightInd w:val="0"/>
        <w:spacing w:after="0" w:line="240" w:lineRule="auto"/>
        <w:jc w:val="right"/>
        <w:rPr>
          <w:rFonts w:ascii="Times New Roman" w:hAnsi="Times New Roman"/>
          <w:color w:val="000000"/>
          <w:sz w:val="24"/>
          <w:szCs w:val="24"/>
        </w:rPr>
      </w:pPr>
    </w:p>
    <w:p w:rsidR="00D26AF6" w:rsidRDefault="00D26AF6" w:rsidP="00A54B33">
      <w:pPr>
        <w:autoSpaceDE w:val="0"/>
        <w:autoSpaceDN w:val="0"/>
        <w:adjustRightInd w:val="0"/>
        <w:spacing w:after="0" w:line="240" w:lineRule="auto"/>
        <w:jc w:val="right"/>
        <w:rPr>
          <w:rFonts w:ascii="Times New Roman" w:hAnsi="Times New Roman"/>
          <w:color w:val="000000"/>
          <w:sz w:val="24"/>
          <w:szCs w:val="24"/>
        </w:rPr>
      </w:pPr>
    </w:p>
    <w:p w:rsidR="00D6752C" w:rsidRPr="00020584" w:rsidRDefault="00A54B33" w:rsidP="00A54B33">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w:t>
      </w:r>
    </w:p>
    <w:p w:rsidR="00D6752C" w:rsidRPr="00020584" w:rsidRDefault="00D6752C" w:rsidP="00A54B33">
      <w:pPr>
        <w:autoSpaceDE w:val="0"/>
        <w:autoSpaceDN w:val="0"/>
        <w:adjustRightInd w:val="0"/>
        <w:spacing w:after="0" w:line="240" w:lineRule="auto"/>
        <w:jc w:val="right"/>
        <w:rPr>
          <w:rFonts w:ascii="Times New Roman" w:hAnsi="Times New Roman"/>
          <w:color w:val="000000"/>
          <w:sz w:val="24"/>
          <w:szCs w:val="24"/>
        </w:rPr>
      </w:pPr>
    </w:p>
    <w:p w:rsidR="00D6752C" w:rsidRPr="00020584" w:rsidRDefault="00D6752C" w:rsidP="00A54B33">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ФОРМА</w:t>
      </w:r>
    </w:p>
    <w:p w:rsidR="00D6752C" w:rsidRPr="00020584" w:rsidRDefault="00D6752C" w:rsidP="00A54B33">
      <w:pPr>
        <w:autoSpaceDE w:val="0"/>
        <w:autoSpaceDN w:val="0"/>
        <w:adjustRightInd w:val="0"/>
        <w:spacing w:after="0" w:line="240" w:lineRule="auto"/>
        <w:jc w:val="right"/>
        <w:rPr>
          <w:rFonts w:ascii="Times New Roman" w:hAnsi="Times New Roman"/>
          <w:color w:val="000000"/>
          <w:sz w:val="24"/>
          <w:szCs w:val="24"/>
        </w:rPr>
      </w:pPr>
    </w:p>
    <w:p w:rsidR="00A54B33" w:rsidRPr="00020584" w:rsidRDefault="00A54B33" w:rsidP="00A54B33">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В Администрацию муниципального образования</w:t>
      </w:r>
    </w:p>
    <w:p w:rsidR="00A54B33" w:rsidRPr="00020584" w:rsidRDefault="00535392" w:rsidP="00A54B33">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«Омский</w:t>
      </w:r>
      <w:r w:rsidR="00A54B33" w:rsidRPr="00020584">
        <w:rPr>
          <w:rFonts w:ascii="Times New Roman" w:hAnsi="Times New Roman"/>
          <w:color w:val="000000"/>
          <w:sz w:val="24"/>
          <w:szCs w:val="24"/>
        </w:rPr>
        <w:t xml:space="preserve"> сельсовет» Ненецкого автономного округа </w:t>
      </w:r>
    </w:p>
    <w:p w:rsidR="00A54B33" w:rsidRPr="00020584" w:rsidRDefault="00A54B33" w:rsidP="00A54B33">
      <w:pPr>
        <w:autoSpaceDE w:val="0"/>
        <w:autoSpaceDN w:val="0"/>
        <w:adjustRightInd w:val="0"/>
        <w:spacing w:after="0" w:line="240" w:lineRule="auto"/>
        <w:jc w:val="right"/>
        <w:rPr>
          <w:rFonts w:ascii="Times New Roman" w:hAnsi="Times New Roman"/>
          <w:color w:val="000000"/>
          <w:sz w:val="24"/>
          <w:szCs w:val="24"/>
        </w:rPr>
      </w:pPr>
    </w:p>
    <w:p w:rsidR="00A54B33" w:rsidRPr="00020584" w:rsidRDefault="00A54B33" w:rsidP="00A54B33">
      <w:pPr>
        <w:autoSpaceDE w:val="0"/>
        <w:autoSpaceDN w:val="0"/>
        <w:adjustRightInd w:val="0"/>
        <w:spacing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от ________________________________</w:t>
      </w:r>
    </w:p>
    <w:p w:rsidR="00A54B33" w:rsidRPr="00CF5732" w:rsidRDefault="00A54B33" w:rsidP="00CF5732">
      <w:pPr>
        <w:pStyle w:val="a3"/>
        <w:jc w:val="right"/>
        <w:rPr>
          <w:rFonts w:ascii="Times New Roman" w:hAnsi="Times New Roman"/>
          <w:sz w:val="20"/>
          <w:szCs w:val="20"/>
        </w:rPr>
      </w:pPr>
      <w:r w:rsidRPr="00CF5732">
        <w:rPr>
          <w:rFonts w:ascii="Times New Roman" w:hAnsi="Times New Roman"/>
          <w:sz w:val="20"/>
          <w:szCs w:val="20"/>
        </w:rPr>
        <w:t xml:space="preserve">          </w:t>
      </w:r>
      <w:r w:rsidR="00CF5732">
        <w:rPr>
          <w:rFonts w:ascii="Times New Roman" w:hAnsi="Times New Roman"/>
          <w:sz w:val="20"/>
          <w:szCs w:val="20"/>
        </w:rPr>
        <w:t xml:space="preserve">                      </w:t>
      </w:r>
      <w:proofErr w:type="gramStart"/>
      <w:r w:rsidRPr="00CF5732">
        <w:rPr>
          <w:rFonts w:ascii="Times New Roman" w:hAnsi="Times New Roman"/>
          <w:sz w:val="20"/>
          <w:szCs w:val="20"/>
        </w:rPr>
        <w:t>(фамилия, имя, отчество заявителя</w:t>
      </w:r>
      <w:proofErr w:type="gramEnd"/>
    </w:p>
    <w:p w:rsidR="00A54B33" w:rsidRPr="00CF5732" w:rsidRDefault="00A54B33" w:rsidP="00CF5732">
      <w:pPr>
        <w:pStyle w:val="a3"/>
        <w:jc w:val="right"/>
        <w:rPr>
          <w:rFonts w:ascii="Times New Roman" w:hAnsi="Times New Roman"/>
          <w:sz w:val="20"/>
          <w:szCs w:val="20"/>
        </w:rPr>
      </w:pPr>
      <w:r w:rsidRPr="00CF5732">
        <w:rPr>
          <w:rFonts w:ascii="Times New Roman" w:hAnsi="Times New Roman"/>
          <w:sz w:val="20"/>
          <w:szCs w:val="20"/>
        </w:rPr>
        <w:t xml:space="preserve">                                                     </w:t>
      </w:r>
      <w:proofErr w:type="gramStart"/>
      <w:r w:rsidRPr="00CF5732">
        <w:rPr>
          <w:rFonts w:ascii="Times New Roman" w:hAnsi="Times New Roman"/>
          <w:sz w:val="20"/>
          <w:szCs w:val="20"/>
        </w:rPr>
        <w:t>(с указанием должности</w:t>
      </w:r>
      <w:proofErr w:type="gramEnd"/>
    </w:p>
    <w:p w:rsidR="00A54B33" w:rsidRPr="00CF5732" w:rsidRDefault="00A54B33" w:rsidP="00CF5732">
      <w:pPr>
        <w:pStyle w:val="a3"/>
        <w:jc w:val="right"/>
        <w:rPr>
          <w:rFonts w:ascii="Times New Roman" w:hAnsi="Times New Roman"/>
          <w:sz w:val="20"/>
          <w:szCs w:val="20"/>
        </w:rPr>
      </w:pPr>
      <w:r w:rsidRPr="00CF5732">
        <w:rPr>
          <w:rFonts w:ascii="Times New Roman" w:hAnsi="Times New Roman"/>
          <w:sz w:val="20"/>
          <w:szCs w:val="20"/>
        </w:rPr>
        <w:t xml:space="preserve">                                          заявителя - при  подаче заявления</w:t>
      </w:r>
    </w:p>
    <w:p w:rsidR="00A54B33" w:rsidRPr="00CF5732" w:rsidRDefault="00A54B33" w:rsidP="00CF5732">
      <w:pPr>
        <w:pStyle w:val="a3"/>
        <w:jc w:val="right"/>
        <w:rPr>
          <w:rFonts w:ascii="Times New Roman" w:hAnsi="Times New Roman"/>
          <w:sz w:val="20"/>
          <w:szCs w:val="20"/>
        </w:rPr>
      </w:pPr>
      <w:r w:rsidRPr="00CF5732">
        <w:rPr>
          <w:rFonts w:ascii="Times New Roman" w:hAnsi="Times New Roman"/>
          <w:sz w:val="20"/>
          <w:szCs w:val="20"/>
        </w:rPr>
        <w:t xml:space="preserve">                                                      от юридического лица)</w:t>
      </w:r>
    </w:p>
    <w:p w:rsidR="00A54B33" w:rsidRPr="00020584" w:rsidRDefault="00A54B33" w:rsidP="00A54B33">
      <w:pPr>
        <w:autoSpaceDE w:val="0"/>
        <w:autoSpaceDN w:val="0"/>
        <w:adjustRightInd w:val="0"/>
        <w:spacing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___________________________________</w:t>
      </w:r>
    </w:p>
    <w:p w:rsidR="00A54B33" w:rsidRPr="00CF5732" w:rsidRDefault="00A54B33" w:rsidP="00CF5732">
      <w:pPr>
        <w:pStyle w:val="a3"/>
        <w:jc w:val="right"/>
        <w:rPr>
          <w:rFonts w:ascii="Times New Roman" w:hAnsi="Times New Roman"/>
          <w:sz w:val="20"/>
          <w:szCs w:val="20"/>
        </w:rPr>
      </w:pPr>
      <w:r w:rsidRPr="00020584">
        <w:t xml:space="preserve">                                         </w:t>
      </w:r>
      <w:proofErr w:type="gramStart"/>
      <w:r w:rsidRPr="00CF5732">
        <w:rPr>
          <w:rFonts w:ascii="Times New Roman" w:hAnsi="Times New Roman"/>
          <w:sz w:val="20"/>
          <w:szCs w:val="20"/>
        </w:rPr>
        <w:t>(данные документа, удостоверяющего</w:t>
      </w:r>
      <w:proofErr w:type="gramEnd"/>
    </w:p>
    <w:p w:rsidR="00A54B33" w:rsidRPr="00CF5732" w:rsidRDefault="00A54B33" w:rsidP="00CF5732">
      <w:pPr>
        <w:pStyle w:val="a3"/>
        <w:jc w:val="right"/>
        <w:rPr>
          <w:rFonts w:ascii="Times New Roman" w:hAnsi="Times New Roman"/>
          <w:sz w:val="20"/>
          <w:szCs w:val="20"/>
        </w:rPr>
      </w:pPr>
      <w:r w:rsidRPr="00CF5732">
        <w:rPr>
          <w:rFonts w:ascii="Times New Roman" w:hAnsi="Times New Roman"/>
          <w:sz w:val="20"/>
          <w:szCs w:val="20"/>
        </w:rPr>
        <w:t xml:space="preserve">                                           </w:t>
      </w:r>
      <w:r w:rsidR="00CF5732">
        <w:rPr>
          <w:rFonts w:ascii="Times New Roman" w:hAnsi="Times New Roman"/>
          <w:sz w:val="20"/>
          <w:szCs w:val="20"/>
        </w:rPr>
        <w:t xml:space="preserve">      личность физического лица)</w:t>
      </w:r>
    </w:p>
    <w:p w:rsidR="00A54B33" w:rsidRPr="00020584" w:rsidRDefault="00A54B33" w:rsidP="00A54B33">
      <w:pPr>
        <w:autoSpaceDE w:val="0"/>
        <w:autoSpaceDN w:val="0"/>
        <w:adjustRightInd w:val="0"/>
        <w:spacing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___________________________________</w:t>
      </w:r>
    </w:p>
    <w:p w:rsidR="00A54B33" w:rsidRPr="00CF5732" w:rsidRDefault="00A54B33" w:rsidP="00CF5732">
      <w:pPr>
        <w:pStyle w:val="a3"/>
        <w:jc w:val="right"/>
        <w:rPr>
          <w:rFonts w:ascii="Times New Roman" w:hAnsi="Times New Roman"/>
          <w:sz w:val="20"/>
          <w:szCs w:val="20"/>
        </w:rPr>
      </w:pPr>
      <w:r w:rsidRPr="00CF5732">
        <w:rPr>
          <w:rFonts w:ascii="Times New Roman" w:hAnsi="Times New Roman"/>
        </w:rPr>
        <w:t xml:space="preserve">                                            </w:t>
      </w:r>
      <w:r w:rsidRPr="00CF5732">
        <w:rPr>
          <w:rFonts w:ascii="Times New Roman" w:hAnsi="Times New Roman"/>
          <w:sz w:val="20"/>
          <w:szCs w:val="20"/>
        </w:rPr>
        <w:t>полное наименование с указанием</w:t>
      </w:r>
    </w:p>
    <w:p w:rsidR="00A54B33" w:rsidRPr="00CF5732" w:rsidRDefault="00A54B33" w:rsidP="00CF5732">
      <w:pPr>
        <w:pStyle w:val="a3"/>
        <w:jc w:val="right"/>
        <w:rPr>
          <w:rFonts w:ascii="Times New Roman" w:hAnsi="Times New Roman"/>
          <w:sz w:val="20"/>
          <w:szCs w:val="20"/>
        </w:rPr>
      </w:pPr>
      <w:r w:rsidRPr="00CF5732">
        <w:rPr>
          <w:rFonts w:ascii="Times New Roman" w:hAnsi="Times New Roman"/>
          <w:sz w:val="20"/>
          <w:szCs w:val="20"/>
        </w:rPr>
        <w:t xml:space="preserve">                                              организационно-правовой формы</w:t>
      </w:r>
    </w:p>
    <w:p w:rsidR="00A54B33" w:rsidRPr="00CF5732" w:rsidRDefault="00A54B33" w:rsidP="00CF5732">
      <w:pPr>
        <w:pStyle w:val="a3"/>
        <w:jc w:val="right"/>
        <w:rPr>
          <w:rFonts w:ascii="Times New Roman" w:hAnsi="Times New Roman"/>
          <w:sz w:val="20"/>
          <w:szCs w:val="20"/>
        </w:rPr>
      </w:pPr>
      <w:r w:rsidRPr="00CF5732">
        <w:rPr>
          <w:rFonts w:ascii="Times New Roman" w:hAnsi="Times New Roman"/>
          <w:sz w:val="20"/>
          <w:szCs w:val="20"/>
        </w:rPr>
        <w:t xml:space="preserve">                                                         юридического лица)</w:t>
      </w:r>
    </w:p>
    <w:p w:rsidR="00A54B33" w:rsidRPr="00020584" w:rsidRDefault="00A54B33" w:rsidP="00A54B33">
      <w:pPr>
        <w:autoSpaceDE w:val="0"/>
        <w:autoSpaceDN w:val="0"/>
        <w:adjustRightInd w:val="0"/>
        <w:spacing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___________________________________</w:t>
      </w:r>
    </w:p>
    <w:p w:rsidR="00A54B33" w:rsidRPr="00020584" w:rsidRDefault="00A54B33" w:rsidP="00A54B33">
      <w:pPr>
        <w:autoSpaceDE w:val="0"/>
        <w:autoSpaceDN w:val="0"/>
        <w:adjustRightInd w:val="0"/>
        <w:spacing w:line="240" w:lineRule="auto"/>
        <w:jc w:val="right"/>
        <w:rPr>
          <w:rFonts w:ascii="Times New Roman" w:hAnsi="Times New Roman"/>
          <w:color w:val="000000"/>
          <w:sz w:val="20"/>
          <w:szCs w:val="20"/>
        </w:rPr>
      </w:pPr>
      <w:r w:rsidRPr="00020584">
        <w:rPr>
          <w:rFonts w:ascii="Times New Roman" w:hAnsi="Times New Roman"/>
          <w:color w:val="000000"/>
          <w:sz w:val="20"/>
          <w:szCs w:val="20"/>
        </w:rPr>
        <w:t xml:space="preserve">                                        (адрес места жительства/нахождения)</w:t>
      </w:r>
    </w:p>
    <w:p w:rsidR="00A54B33" w:rsidRPr="00020584" w:rsidRDefault="00A54B33" w:rsidP="00A54B33">
      <w:pPr>
        <w:autoSpaceDE w:val="0"/>
        <w:autoSpaceDN w:val="0"/>
        <w:adjustRightInd w:val="0"/>
        <w:spacing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___________________________________</w:t>
      </w:r>
    </w:p>
    <w:p w:rsidR="00A54B33" w:rsidRPr="00020584" w:rsidRDefault="00A54B33" w:rsidP="00A54B33">
      <w:pPr>
        <w:autoSpaceDE w:val="0"/>
        <w:autoSpaceDN w:val="0"/>
        <w:adjustRightInd w:val="0"/>
        <w:spacing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___________________________________</w:t>
      </w:r>
    </w:p>
    <w:p w:rsidR="00A54B33" w:rsidRPr="00020584" w:rsidRDefault="00A54B33" w:rsidP="00A54B33">
      <w:pPr>
        <w:autoSpaceDE w:val="0"/>
        <w:autoSpaceDN w:val="0"/>
        <w:adjustRightInd w:val="0"/>
        <w:spacing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телефон: __________, факс _________</w:t>
      </w:r>
    </w:p>
    <w:p w:rsidR="00A54B33" w:rsidRPr="00020584" w:rsidRDefault="00A54B33" w:rsidP="00A54B33">
      <w:pPr>
        <w:autoSpaceDE w:val="0"/>
        <w:autoSpaceDN w:val="0"/>
        <w:adjustRightInd w:val="0"/>
        <w:spacing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эл. адрес/почта: __________________</w:t>
      </w:r>
    </w:p>
    <w:p w:rsidR="00A54B33" w:rsidRPr="00020584" w:rsidRDefault="00A54B33" w:rsidP="00A54B33">
      <w:pPr>
        <w:autoSpaceDE w:val="0"/>
        <w:autoSpaceDN w:val="0"/>
        <w:adjustRightInd w:val="0"/>
        <w:spacing w:line="240" w:lineRule="auto"/>
        <w:jc w:val="both"/>
        <w:rPr>
          <w:rFonts w:ascii="Times New Roman" w:hAnsi="Times New Roman"/>
          <w:color w:val="000000"/>
          <w:sz w:val="24"/>
          <w:szCs w:val="24"/>
        </w:rPr>
      </w:pPr>
    </w:p>
    <w:p w:rsidR="00A54B33" w:rsidRPr="00020584" w:rsidRDefault="00A54B33" w:rsidP="00A54B33">
      <w:pPr>
        <w:autoSpaceDE w:val="0"/>
        <w:autoSpaceDN w:val="0"/>
        <w:adjustRightInd w:val="0"/>
        <w:spacing w:after="0" w:line="240" w:lineRule="auto"/>
        <w:jc w:val="center"/>
        <w:rPr>
          <w:rFonts w:ascii="Times New Roman" w:hAnsi="Times New Roman"/>
          <w:color w:val="000000"/>
          <w:sz w:val="24"/>
          <w:szCs w:val="24"/>
        </w:rPr>
      </w:pPr>
    </w:p>
    <w:p w:rsidR="00A54B33" w:rsidRPr="00020584" w:rsidRDefault="00A54B33" w:rsidP="00A54B33">
      <w:pPr>
        <w:autoSpaceDE w:val="0"/>
        <w:autoSpaceDN w:val="0"/>
        <w:adjustRightInd w:val="0"/>
        <w:spacing w:after="0" w:line="240" w:lineRule="auto"/>
        <w:jc w:val="center"/>
        <w:rPr>
          <w:rFonts w:ascii="Times New Roman" w:hAnsi="Times New Roman"/>
          <w:color w:val="000000"/>
          <w:sz w:val="24"/>
          <w:szCs w:val="24"/>
        </w:rPr>
      </w:pPr>
    </w:p>
    <w:p w:rsidR="00A54B33" w:rsidRPr="00020584" w:rsidRDefault="00A54B33" w:rsidP="00A54B33">
      <w:pPr>
        <w:autoSpaceDE w:val="0"/>
        <w:autoSpaceDN w:val="0"/>
        <w:adjustRightInd w:val="0"/>
        <w:spacing w:after="0" w:line="240" w:lineRule="auto"/>
        <w:jc w:val="center"/>
        <w:rPr>
          <w:rFonts w:ascii="Times New Roman" w:hAnsi="Times New Roman"/>
          <w:color w:val="000000"/>
          <w:sz w:val="24"/>
          <w:szCs w:val="24"/>
        </w:rPr>
      </w:pPr>
      <w:r w:rsidRPr="00020584">
        <w:rPr>
          <w:rFonts w:ascii="Times New Roman" w:hAnsi="Times New Roman"/>
          <w:color w:val="000000"/>
          <w:sz w:val="24"/>
          <w:szCs w:val="24"/>
        </w:rPr>
        <w:t>ЗАЯВЛЕНИЕ</w:t>
      </w:r>
    </w:p>
    <w:p w:rsidR="003E34D1" w:rsidRDefault="003E34D1" w:rsidP="00F11330">
      <w:pPr>
        <w:autoSpaceDE w:val="0"/>
        <w:autoSpaceDN w:val="0"/>
        <w:adjustRightInd w:val="0"/>
        <w:spacing w:after="0" w:line="240" w:lineRule="auto"/>
        <w:jc w:val="center"/>
        <w:rPr>
          <w:rFonts w:ascii="Times New Roman" w:hAnsi="Times New Roman"/>
          <w:bCs/>
          <w:sz w:val="24"/>
          <w:szCs w:val="24"/>
        </w:rPr>
      </w:pPr>
      <w:r>
        <w:rPr>
          <w:rFonts w:ascii="Times New Roman" w:hAnsi="Times New Roman"/>
          <w:color w:val="000000"/>
          <w:sz w:val="24"/>
          <w:szCs w:val="24"/>
        </w:rPr>
        <w:t>о выдаче</w:t>
      </w:r>
      <w:r w:rsidR="00A54B33" w:rsidRPr="00020584">
        <w:rPr>
          <w:rFonts w:ascii="Times New Roman" w:hAnsi="Times New Roman"/>
          <w:color w:val="000000"/>
          <w:sz w:val="24"/>
          <w:szCs w:val="24"/>
        </w:rPr>
        <w:t xml:space="preserve"> разрешения </w:t>
      </w:r>
    </w:p>
    <w:p w:rsidR="003E34D1" w:rsidRDefault="003E34D1" w:rsidP="003E34D1">
      <w:pPr>
        <w:autoSpaceDE w:val="0"/>
        <w:autoSpaceDN w:val="0"/>
        <w:adjustRightInd w:val="0"/>
        <w:spacing w:after="0" w:line="240" w:lineRule="auto"/>
        <w:jc w:val="center"/>
        <w:rPr>
          <w:rFonts w:ascii="Times New Roman" w:hAnsi="Times New Roman"/>
          <w:bCs/>
          <w:sz w:val="24"/>
          <w:szCs w:val="24"/>
        </w:rPr>
      </w:pPr>
    </w:p>
    <w:p w:rsidR="003E34D1" w:rsidRDefault="00A54B33" w:rsidP="003E34D1">
      <w:pPr>
        <w:autoSpaceDE w:val="0"/>
        <w:autoSpaceDN w:val="0"/>
        <w:adjustRightInd w:val="0"/>
        <w:spacing w:after="0" w:line="240" w:lineRule="auto"/>
        <w:jc w:val="both"/>
        <w:rPr>
          <w:rFonts w:ascii="Times New Roman" w:hAnsi="Times New Roman"/>
          <w:bCs/>
          <w:sz w:val="24"/>
          <w:szCs w:val="24"/>
        </w:rPr>
      </w:pPr>
      <w:r w:rsidRPr="003E34D1">
        <w:rPr>
          <w:rFonts w:ascii="Times New Roman" w:hAnsi="Times New Roman"/>
          <w:bCs/>
          <w:color w:val="000000"/>
          <w:sz w:val="24"/>
          <w:szCs w:val="24"/>
        </w:rPr>
        <w:t xml:space="preserve">Прошу  выдать  разрешение  </w:t>
      </w:r>
      <w:r w:rsidR="003E34D1" w:rsidRPr="00B37CBA">
        <w:rPr>
          <w:rFonts w:ascii="Times New Roman" w:hAnsi="Times New Roman"/>
          <w:bCs/>
          <w:sz w:val="24"/>
          <w:szCs w:val="24"/>
        </w:rPr>
        <w:t xml:space="preserve">на </w:t>
      </w:r>
      <w:r w:rsidR="003E34D1">
        <w:rPr>
          <w:rFonts w:ascii="Times New Roman" w:hAnsi="Times New Roman"/>
          <w:bCs/>
          <w:sz w:val="24"/>
          <w:szCs w:val="24"/>
        </w:rPr>
        <w:t>_______________________________________________</w:t>
      </w:r>
    </w:p>
    <w:p w:rsidR="003E34D1" w:rsidRDefault="003E34D1" w:rsidP="003E34D1">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w:t>
      </w:r>
    </w:p>
    <w:p w:rsidR="003E34D1" w:rsidRPr="003E34D1" w:rsidRDefault="003E34D1" w:rsidP="003E34D1">
      <w:pPr>
        <w:autoSpaceDE w:val="0"/>
        <w:autoSpaceDN w:val="0"/>
        <w:adjustRightInd w:val="0"/>
        <w:spacing w:after="0" w:line="240" w:lineRule="auto"/>
        <w:jc w:val="center"/>
        <w:rPr>
          <w:rFonts w:ascii="Times New Roman" w:hAnsi="Times New Roman"/>
          <w:bCs/>
          <w:sz w:val="20"/>
          <w:szCs w:val="20"/>
        </w:rPr>
      </w:pPr>
      <w:r>
        <w:rPr>
          <w:rFonts w:ascii="Times New Roman" w:hAnsi="Times New Roman"/>
          <w:bCs/>
          <w:sz w:val="24"/>
          <w:szCs w:val="24"/>
        </w:rPr>
        <w:t>(</w:t>
      </w:r>
      <w:r w:rsidRPr="003E34D1">
        <w:rPr>
          <w:rFonts w:ascii="Times New Roman" w:hAnsi="Times New Roman"/>
          <w:bCs/>
          <w:sz w:val="20"/>
          <w:szCs w:val="20"/>
        </w:rPr>
        <w:t>указать вид разрешения: перезахоронение или перенесения захоронений)</w:t>
      </w:r>
    </w:p>
    <w:p w:rsidR="003E34D1" w:rsidRDefault="003E34D1" w:rsidP="003E34D1">
      <w:pPr>
        <w:autoSpaceDE w:val="0"/>
        <w:autoSpaceDN w:val="0"/>
        <w:adjustRightInd w:val="0"/>
        <w:spacing w:after="0" w:line="240" w:lineRule="auto"/>
        <w:jc w:val="both"/>
        <w:rPr>
          <w:rFonts w:ascii="Times New Roman" w:hAnsi="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77"/>
        <w:gridCol w:w="2719"/>
        <w:gridCol w:w="3274"/>
      </w:tblGrid>
      <w:tr w:rsidR="003E34D1" w:rsidRPr="003E34D1">
        <w:tc>
          <w:tcPr>
            <w:tcW w:w="9070" w:type="dxa"/>
            <w:gridSpan w:val="3"/>
          </w:tcPr>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t>__________________________________________________________________________</w:t>
            </w:r>
          </w:p>
          <w:p w:rsidR="003E34D1" w:rsidRPr="003E34D1" w:rsidRDefault="003E34D1" w:rsidP="003E34D1">
            <w:pPr>
              <w:autoSpaceDE w:val="0"/>
              <w:autoSpaceDN w:val="0"/>
              <w:adjustRightInd w:val="0"/>
              <w:spacing w:after="0" w:line="240" w:lineRule="auto"/>
              <w:jc w:val="center"/>
              <w:rPr>
                <w:rFonts w:ascii="Times New Roman" w:hAnsi="Times New Roman"/>
                <w:sz w:val="20"/>
                <w:szCs w:val="20"/>
              </w:rPr>
            </w:pPr>
            <w:r w:rsidRPr="003E34D1">
              <w:rPr>
                <w:rFonts w:ascii="Times New Roman" w:hAnsi="Times New Roman"/>
                <w:sz w:val="20"/>
                <w:szCs w:val="20"/>
              </w:rPr>
              <w:t>(Ф.И.О. умершего</w:t>
            </w:r>
            <w:r w:rsidR="00F11330">
              <w:rPr>
                <w:rFonts w:ascii="Times New Roman" w:hAnsi="Times New Roman"/>
                <w:sz w:val="20"/>
                <w:szCs w:val="20"/>
              </w:rPr>
              <w:t xml:space="preserve">, </w:t>
            </w:r>
            <w:r w:rsidRPr="003E34D1">
              <w:rPr>
                <w:rFonts w:ascii="Times New Roman" w:hAnsi="Times New Roman"/>
                <w:sz w:val="20"/>
                <w:szCs w:val="20"/>
              </w:rPr>
              <w:t xml:space="preserve"> либо название группы обнаруженных останков)</w:t>
            </w:r>
          </w:p>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t>с _________________________________________________________________________</w:t>
            </w:r>
          </w:p>
          <w:p w:rsidR="003E34D1" w:rsidRPr="003E34D1" w:rsidRDefault="003E34D1" w:rsidP="003E34D1">
            <w:pPr>
              <w:autoSpaceDE w:val="0"/>
              <w:autoSpaceDN w:val="0"/>
              <w:adjustRightInd w:val="0"/>
              <w:spacing w:after="0" w:line="240" w:lineRule="auto"/>
              <w:jc w:val="center"/>
              <w:rPr>
                <w:rFonts w:ascii="Times New Roman" w:hAnsi="Times New Roman"/>
                <w:sz w:val="20"/>
                <w:szCs w:val="20"/>
              </w:rPr>
            </w:pPr>
            <w:r w:rsidRPr="003E34D1">
              <w:rPr>
                <w:rFonts w:ascii="Times New Roman" w:hAnsi="Times New Roman"/>
                <w:sz w:val="20"/>
                <w:szCs w:val="20"/>
              </w:rPr>
              <w:t>(</w:t>
            </w:r>
            <w:r w:rsidR="00F11330">
              <w:rPr>
                <w:rFonts w:ascii="Times New Roman" w:hAnsi="Times New Roman"/>
                <w:sz w:val="20"/>
                <w:szCs w:val="20"/>
              </w:rPr>
              <w:t>указать</w:t>
            </w:r>
            <w:r w:rsidRPr="003E34D1">
              <w:rPr>
                <w:rFonts w:ascii="Times New Roman" w:hAnsi="Times New Roman"/>
                <w:sz w:val="20"/>
                <w:szCs w:val="20"/>
              </w:rPr>
              <w:t xml:space="preserve"> кладбищ</w:t>
            </w:r>
            <w:r w:rsidR="00F11330">
              <w:rPr>
                <w:rFonts w:ascii="Times New Roman" w:hAnsi="Times New Roman"/>
                <w:sz w:val="20"/>
                <w:szCs w:val="20"/>
              </w:rPr>
              <w:t>е</w:t>
            </w:r>
            <w:r w:rsidRPr="003E34D1">
              <w:rPr>
                <w:rFonts w:ascii="Times New Roman" w:hAnsi="Times New Roman"/>
                <w:sz w:val="20"/>
                <w:szCs w:val="20"/>
              </w:rPr>
              <w:t xml:space="preserve">, </w:t>
            </w:r>
            <w:r w:rsidR="00F11330">
              <w:rPr>
                <w:rFonts w:ascii="Times New Roman" w:hAnsi="Times New Roman"/>
                <w:sz w:val="20"/>
                <w:szCs w:val="20"/>
              </w:rPr>
              <w:t xml:space="preserve">расположенное на </w:t>
            </w:r>
            <w:r w:rsidRPr="003E34D1">
              <w:rPr>
                <w:rFonts w:ascii="Times New Roman" w:hAnsi="Times New Roman"/>
                <w:sz w:val="20"/>
                <w:szCs w:val="20"/>
              </w:rPr>
              <w:t>территории</w:t>
            </w:r>
            <w:r w:rsidR="00F11330">
              <w:rPr>
                <w:rFonts w:ascii="Times New Roman" w:hAnsi="Times New Roman"/>
                <w:sz w:val="20"/>
                <w:szCs w:val="20"/>
              </w:rPr>
              <w:t xml:space="preserve"> населенного пункта</w:t>
            </w:r>
            <w:r w:rsidRPr="003E34D1">
              <w:rPr>
                <w:rFonts w:ascii="Times New Roman" w:hAnsi="Times New Roman"/>
                <w:sz w:val="20"/>
                <w:szCs w:val="20"/>
              </w:rPr>
              <w:t>)</w:t>
            </w:r>
          </w:p>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t>на _______________________________________________________________________,</w:t>
            </w:r>
          </w:p>
          <w:p w:rsidR="003E34D1" w:rsidRPr="003E34D1" w:rsidRDefault="003E34D1" w:rsidP="003E34D1">
            <w:pPr>
              <w:autoSpaceDE w:val="0"/>
              <w:autoSpaceDN w:val="0"/>
              <w:adjustRightInd w:val="0"/>
              <w:spacing w:after="0" w:line="240" w:lineRule="auto"/>
              <w:jc w:val="center"/>
              <w:rPr>
                <w:rFonts w:ascii="Times New Roman" w:hAnsi="Times New Roman"/>
                <w:sz w:val="20"/>
                <w:szCs w:val="20"/>
              </w:rPr>
            </w:pPr>
            <w:r w:rsidRPr="003E34D1">
              <w:rPr>
                <w:rFonts w:ascii="Times New Roman" w:hAnsi="Times New Roman"/>
                <w:sz w:val="20"/>
                <w:szCs w:val="20"/>
              </w:rPr>
              <w:t>(место перезахоронения)</w:t>
            </w:r>
          </w:p>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lastRenderedPageBreak/>
              <w:t>в связи с __________________________________________________________________</w:t>
            </w:r>
          </w:p>
          <w:p w:rsidR="003E34D1" w:rsidRPr="003E34D1" w:rsidRDefault="003E34D1" w:rsidP="003E34D1">
            <w:pPr>
              <w:autoSpaceDE w:val="0"/>
              <w:autoSpaceDN w:val="0"/>
              <w:adjustRightInd w:val="0"/>
              <w:spacing w:after="0" w:line="240" w:lineRule="auto"/>
              <w:jc w:val="center"/>
              <w:rPr>
                <w:rFonts w:ascii="Times New Roman" w:hAnsi="Times New Roman"/>
                <w:sz w:val="20"/>
                <w:szCs w:val="20"/>
              </w:rPr>
            </w:pPr>
            <w:r w:rsidRPr="003E34D1">
              <w:rPr>
                <w:rFonts w:ascii="Times New Roman" w:hAnsi="Times New Roman"/>
                <w:sz w:val="20"/>
                <w:szCs w:val="20"/>
              </w:rPr>
              <w:t>(</w:t>
            </w:r>
            <w:r w:rsidR="00F11330">
              <w:rPr>
                <w:rFonts w:ascii="Times New Roman" w:hAnsi="Times New Roman"/>
                <w:sz w:val="20"/>
                <w:szCs w:val="20"/>
              </w:rPr>
              <w:t xml:space="preserve">указать </w:t>
            </w:r>
            <w:r w:rsidRPr="003E34D1">
              <w:rPr>
                <w:rFonts w:ascii="Times New Roman" w:hAnsi="Times New Roman"/>
                <w:sz w:val="20"/>
                <w:szCs w:val="20"/>
              </w:rPr>
              <w:t>причин</w:t>
            </w:r>
            <w:r w:rsidR="00F11330">
              <w:rPr>
                <w:rFonts w:ascii="Times New Roman" w:hAnsi="Times New Roman"/>
                <w:sz w:val="20"/>
                <w:szCs w:val="20"/>
              </w:rPr>
              <w:t>у</w:t>
            </w:r>
            <w:r>
              <w:rPr>
                <w:rFonts w:ascii="Times New Roman" w:hAnsi="Times New Roman"/>
                <w:sz w:val="20"/>
                <w:szCs w:val="20"/>
              </w:rPr>
              <w:t xml:space="preserve"> </w:t>
            </w:r>
            <w:r w:rsidRPr="003E34D1">
              <w:rPr>
                <w:rFonts w:ascii="Times New Roman" w:hAnsi="Times New Roman"/>
                <w:bCs/>
                <w:sz w:val="20"/>
                <w:szCs w:val="20"/>
              </w:rPr>
              <w:t xml:space="preserve">перезахоронение </w:t>
            </w:r>
            <w:r w:rsidR="00F11330">
              <w:rPr>
                <w:rFonts w:ascii="Times New Roman" w:hAnsi="Times New Roman"/>
                <w:bCs/>
                <w:sz w:val="20"/>
                <w:szCs w:val="20"/>
              </w:rPr>
              <w:t>/</w:t>
            </w:r>
            <w:r w:rsidRPr="003E34D1">
              <w:rPr>
                <w:rFonts w:ascii="Times New Roman" w:hAnsi="Times New Roman"/>
                <w:bCs/>
                <w:sz w:val="20"/>
                <w:szCs w:val="20"/>
              </w:rPr>
              <w:t xml:space="preserve"> перенесения захоронений</w:t>
            </w:r>
            <w:r w:rsidRPr="003E34D1">
              <w:rPr>
                <w:rFonts w:ascii="Times New Roman" w:hAnsi="Times New Roman"/>
                <w:sz w:val="20"/>
                <w:szCs w:val="20"/>
              </w:rPr>
              <w:t>)</w:t>
            </w:r>
          </w:p>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t>__________________________________________________________________________</w:t>
            </w:r>
          </w:p>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t>__________________________________________________________________________</w:t>
            </w:r>
          </w:p>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t>__________________________________________________________________________</w:t>
            </w:r>
          </w:p>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t>__________________________________________________________________________</w:t>
            </w:r>
          </w:p>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t>__________________________________________________________________________</w:t>
            </w:r>
          </w:p>
        </w:tc>
      </w:tr>
      <w:tr w:rsidR="003E34D1" w:rsidRPr="003E34D1">
        <w:tc>
          <w:tcPr>
            <w:tcW w:w="9070" w:type="dxa"/>
            <w:gridSpan w:val="3"/>
          </w:tcPr>
          <w:p w:rsidR="003E34D1" w:rsidRPr="003E34D1" w:rsidRDefault="003E34D1" w:rsidP="002C735D">
            <w:pPr>
              <w:autoSpaceDE w:val="0"/>
              <w:autoSpaceDN w:val="0"/>
              <w:adjustRightInd w:val="0"/>
              <w:spacing w:after="0" w:line="240" w:lineRule="auto"/>
              <w:jc w:val="both"/>
              <w:rPr>
                <w:rFonts w:ascii="Times New Roman" w:hAnsi="Times New Roman"/>
                <w:sz w:val="24"/>
                <w:szCs w:val="24"/>
              </w:rPr>
            </w:pPr>
            <w:r w:rsidRPr="003E34D1">
              <w:rPr>
                <w:rFonts w:ascii="Times New Roman" w:hAnsi="Times New Roman"/>
                <w:sz w:val="24"/>
                <w:szCs w:val="24"/>
              </w:rPr>
              <w:lastRenderedPageBreak/>
              <w:t>Приложение (прилагаемые к заявлению документы</w:t>
            </w:r>
            <w:r>
              <w:rPr>
                <w:rFonts w:ascii="Times New Roman" w:hAnsi="Times New Roman"/>
                <w:sz w:val="24"/>
                <w:szCs w:val="24"/>
              </w:rPr>
              <w:t xml:space="preserve"> согласно п. 2.9 Административного регламе</w:t>
            </w:r>
            <w:r w:rsidR="00F11330">
              <w:rPr>
                <w:rFonts w:ascii="Times New Roman" w:hAnsi="Times New Roman"/>
                <w:sz w:val="24"/>
                <w:szCs w:val="24"/>
              </w:rPr>
              <w:t>н</w:t>
            </w:r>
            <w:r>
              <w:rPr>
                <w:rFonts w:ascii="Times New Roman" w:hAnsi="Times New Roman"/>
                <w:sz w:val="24"/>
                <w:szCs w:val="24"/>
              </w:rPr>
              <w:t>та</w:t>
            </w:r>
            <w:r w:rsidR="002C735D">
              <w:rPr>
                <w:rFonts w:ascii="Times New Roman" w:hAnsi="Times New Roman"/>
                <w:sz w:val="24"/>
                <w:szCs w:val="24"/>
              </w:rPr>
              <w:t xml:space="preserve"> </w:t>
            </w:r>
            <w:r w:rsidR="002C735D" w:rsidRPr="00B37CBA">
              <w:rPr>
                <w:rFonts w:ascii="Times New Roman" w:hAnsi="Times New Roman"/>
                <w:bCs/>
                <w:sz w:val="24"/>
                <w:szCs w:val="24"/>
              </w:rPr>
              <w:t>«Выдача разрешения на перезахоронение (перенесения захоронений)»</w:t>
            </w:r>
            <w:r w:rsidRPr="003E34D1">
              <w:rPr>
                <w:rFonts w:ascii="Times New Roman" w:hAnsi="Times New Roman"/>
                <w:sz w:val="24"/>
                <w:szCs w:val="24"/>
              </w:rPr>
              <w:t>)</w:t>
            </w:r>
          </w:p>
          <w:p w:rsidR="003E34D1" w:rsidRPr="003E34D1" w:rsidRDefault="006A1781" w:rsidP="003E34D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3E34D1" w:rsidRPr="003E34D1">
              <w:rPr>
                <w:rFonts w:ascii="Times New Roman" w:hAnsi="Times New Roman"/>
                <w:sz w:val="24"/>
                <w:szCs w:val="24"/>
              </w:rPr>
              <w:t>_______________________________________________________________________;</w:t>
            </w:r>
          </w:p>
          <w:p w:rsidR="003E34D1" w:rsidRPr="003E34D1" w:rsidRDefault="00F11330" w:rsidP="003E34D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w:t>
            </w:r>
          </w:p>
          <w:p w:rsidR="002C735D" w:rsidRDefault="002C735D" w:rsidP="003E34D1">
            <w:pPr>
              <w:autoSpaceDE w:val="0"/>
              <w:autoSpaceDN w:val="0"/>
              <w:adjustRightInd w:val="0"/>
              <w:spacing w:after="0" w:line="240" w:lineRule="auto"/>
              <w:jc w:val="center"/>
              <w:rPr>
                <w:rFonts w:ascii="Times New Roman" w:hAnsi="Times New Roman"/>
                <w:sz w:val="24"/>
                <w:szCs w:val="24"/>
              </w:rPr>
            </w:pPr>
          </w:p>
          <w:p w:rsidR="002C735D" w:rsidRDefault="002C735D" w:rsidP="003E34D1">
            <w:pPr>
              <w:autoSpaceDE w:val="0"/>
              <w:autoSpaceDN w:val="0"/>
              <w:adjustRightInd w:val="0"/>
              <w:spacing w:after="0" w:line="240" w:lineRule="auto"/>
              <w:jc w:val="center"/>
              <w:rPr>
                <w:rFonts w:ascii="Times New Roman" w:hAnsi="Times New Roman"/>
                <w:sz w:val="24"/>
                <w:szCs w:val="24"/>
              </w:rPr>
            </w:pPr>
          </w:p>
          <w:p w:rsidR="002C735D" w:rsidRDefault="002C735D" w:rsidP="002C735D">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Результат рассмотрения заявления прошу</w:t>
            </w:r>
            <w:r>
              <w:rPr>
                <w:rFonts w:ascii="Times New Roman" w:hAnsi="Times New Roman"/>
                <w:color w:val="000000"/>
                <w:sz w:val="24"/>
                <w:szCs w:val="24"/>
              </w:rPr>
              <w:t>:</w:t>
            </w:r>
          </w:p>
          <w:p w:rsidR="002C735D" w:rsidRDefault="002C735D" w:rsidP="002C735D">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w:t>
            </w:r>
            <w:r w:rsidRPr="00020584">
              <w:rPr>
                <w:rFonts w:ascii="Times New Roman" w:hAnsi="Times New Roman"/>
                <w:color w:val="000000"/>
                <w:sz w:val="24"/>
                <w:szCs w:val="24"/>
              </w:rPr>
              <w:t xml:space="preserve"> выдать </w:t>
            </w:r>
            <w:r w:rsidR="00535392">
              <w:rPr>
                <w:rFonts w:ascii="Times New Roman" w:hAnsi="Times New Roman"/>
                <w:color w:val="000000"/>
                <w:sz w:val="24"/>
                <w:szCs w:val="24"/>
              </w:rPr>
              <w:t>на руки в Администрации МО «Омский</w:t>
            </w:r>
            <w:r w:rsidRPr="00020584">
              <w:rPr>
                <w:rFonts w:ascii="Times New Roman" w:hAnsi="Times New Roman"/>
                <w:color w:val="000000"/>
                <w:sz w:val="24"/>
                <w:szCs w:val="24"/>
              </w:rPr>
              <w:t xml:space="preserve"> сельсовет» НАО; </w:t>
            </w:r>
          </w:p>
          <w:p w:rsidR="002C735D" w:rsidRPr="00020584" w:rsidRDefault="00C81936" w:rsidP="002C735D">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C735D" w:rsidRPr="00020584">
              <w:rPr>
                <w:rFonts w:ascii="Times New Roman" w:hAnsi="Times New Roman"/>
                <w:color w:val="000000"/>
                <w:sz w:val="24"/>
                <w:szCs w:val="24"/>
              </w:rPr>
              <w:t>направить по адресу: ___________________________________________;</w:t>
            </w:r>
          </w:p>
          <w:p w:rsidR="002C735D" w:rsidRPr="00020584" w:rsidRDefault="00C81936" w:rsidP="002C735D">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 иное: _</w:t>
            </w:r>
            <w:r w:rsidR="002C735D" w:rsidRPr="00020584">
              <w:rPr>
                <w:rFonts w:ascii="Times New Roman" w:hAnsi="Times New Roman"/>
                <w:color w:val="000000"/>
                <w:sz w:val="24"/>
                <w:szCs w:val="24"/>
              </w:rPr>
              <w:t>__________________________________________________________________.</w:t>
            </w:r>
          </w:p>
          <w:p w:rsidR="002C735D" w:rsidRPr="00020584" w:rsidRDefault="002C735D" w:rsidP="002C735D">
            <w:pPr>
              <w:autoSpaceDE w:val="0"/>
              <w:autoSpaceDN w:val="0"/>
              <w:adjustRightInd w:val="0"/>
              <w:spacing w:line="240" w:lineRule="auto"/>
              <w:jc w:val="center"/>
              <w:rPr>
                <w:rFonts w:ascii="Times New Roman" w:hAnsi="Times New Roman"/>
                <w:color w:val="000000"/>
                <w:sz w:val="20"/>
                <w:szCs w:val="20"/>
              </w:rPr>
            </w:pPr>
            <w:r w:rsidRPr="00020584">
              <w:rPr>
                <w:rFonts w:ascii="Times New Roman" w:hAnsi="Times New Roman"/>
                <w:color w:val="000000"/>
                <w:sz w:val="20"/>
                <w:szCs w:val="20"/>
              </w:rPr>
              <w:t>(нужное отметить)</w:t>
            </w:r>
          </w:p>
          <w:p w:rsidR="002C735D" w:rsidRPr="00020584" w:rsidRDefault="002C735D" w:rsidP="002C735D">
            <w:pPr>
              <w:autoSpaceDE w:val="0"/>
              <w:autoSpaceDN w:val="0"/>
              <w:adjustRightInd w:val="0"/>
              <w:spacing w:line="240" w:lineRule="auto"/>
              <w:jc w:val="both"/>
              <w:rPr>
                <w:rFonts w:ascii="Times New Roman" w:hAnsi="Times New Roman"/>
                <w:color w:val="000000"/>
                <w:sz w:val="24"/>
                <w:szCs w:val="24"/>
              </w:rPr>
            </w:pPr>
          </w:p>
          <w:p w:rsidR="002C735D" w:rsidRPr="00020584" w:rsidRDefault="002C735D" w:rsidP="002C735D">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___________________            ___________       __________________________</w:t>
            </w:r>
          </w:p>
          <w:p w:rsidR="002C735D" w:rsidRPr="00020584" w:rsidRDefault="002C735D" w:rsidP="002C735D">
            <w:pPr>
              <w:autoSpaceDE w:val="0"/>
              <w:autoSpaceDN w:val="0"/>
              <w:adjustRightInd w:val="0"/>
              <w:spacing w:line="240" w:lineRule="auto"/>
              <w:jc w:val="both"/>
              <w:rPr>
                <w:rFonts w:ascii="Times New Roman" w:hAnsi="Times New Roman"/>
                <w:color w:val="000000"/>
                <w:sz w:val="20"/>
                <w:szCs w:val="20"/>
              </w:rPr>
            </w:pPr>
            <w:r w:rsidRPr="00020584">
              <w:rPr>
                <w:rFonts w:ascii="Times New Roman" w:hAnsi="Times New Roman"/>
                <w:color w:val="000000"/>
                <w:sz w:val="20"/>
                <w:szCs w:val="20"/>
              </w:rPr>
              <w:t>(число, месяц, год)                                     (подпись)              (расшифровка) ».</w:t>
            </w:r>
          </w:p>
          <w:p w:rsidR="002C735D" w:rsidRPr="00020584" w:rsidRDefault="002C735D" w:rsidP="002C735D">
            <w:pPr>
              <w:autoSpaceDE w:val="0"/>
              <w:autoSpaceDN w:val="0"/>
              <w:adjustRightInd w:val="0"/>
              <w:spacing w:after="0" w:line="240" w:lineRule="auto"/>
              <w:jc w:val="both"/>
              <w:rPr>
                <w:rFonts w:ascii="Times New Roman" w:hAnsi="Times New Roman"/>
                <w:color w:val="000000"/>
                <w:sz w:val="24"/>
                <w:szCs w:val="24"/>
              </w:rPr>
            </w:pPr>
          </w:p>
          <w:p w:rsidR="003E34D1" w:rsidRPr="003E34D1" w:rsidRDefault="003E34D1" w:rsidP="003E34D1">
            <w:pPr>
              <w:autoSpaceDE w:val="0"/>
              <w:autoSpaceDN w:val="0"/>
              <w:adjustRightInd w:val="0"/>
              <w:spacing w:after="0" w:line="240" w:lineRule="auto"/>
              <w:ind w:firstLine="283"/>
              <w:jc w:val="both"/>
              <w:rPr>
                <w:rFonts w:ascii="Times New Roman" w:hAnsi="Times New Roman"/>
                <w:sz w:val="24"/>
                <w:szCs w:val="24"/>
              </w:rPr>
            </w:pPr>
          </w:p>
        </w:tc>
      </w:tr>
      <w:tr w:rsidR="003E34D1" w:rsidRPr="003E34D1">
        <w:tc>
          <w:tcPr>
            <w:tcW w:w="9070" w:type="dxa"/>
            <w:gridSpan w:val="3"/>
          </w:tcPr>
          <w:p w:rsidR="003E34D1" w:rsidRPr="003E34D1" w:rsidRDefault="003E34D1" w:rsidP="003E34D1">
            <w:pPr>
              <w:autoSpaceDE w:val="0"/>
              <w:autoSpaceDN w:val="0"/>
              <w:adjustRightInd w:val="0"/>
              <w:spacing w:after="0" w:line="240" w:lineRule="auto"/>
              <w:ind w:firstLine="283"/>
              <w:jc w:val="both"/>
              <w:rPr>
                <w:rFonts w:ascii="Times New Roman" w:hAnsi="Times New Roman"/>
                <w:sz w:val="24"/>
                <w:szCs w:val="24"/>
              </w:rPr>
            </w:pPr>
          </w:p>
        </w:tc>
      </w:tr>
      <w:tr w:rsidR="003E34D1" w:rsidRPr="003E34D1">
        <w:tc>
          <w:tcPr>
            <w:tcW w:w="3077" w:type="dxa"/>
          </w:tcPr>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p>
        </w:tc>
        <w:tc>
          <w:tcPr>
            <w:tcW w:w="2719" w:type="dxa"/>
          </w:tcPr>
          <w:p w:rsidR="003E34D1" w:rsidRPr="003E34D1" w:rsidRDefault="003E34D1" w:rsidP="003E34D1">
            <w:pPr>
              <w:autoSpaceDE w:val="0"/>
              <w:autoSpaceDN w:val="0"/>
              <w:adjustRightInd w:val="0"/>
              <w:spacing w:after="0" w:line="240" w:lineRule="auto"/>
              <w:jc w:val="both"/>
              <w:rPr>
                <w:rFonts w:ascii="Times New Roman" w:hAnsi="Times New Roman"/>
                <w:sz w:val="24"/>
                <w:szCs w:val="24"/>
              </w:rPr>
            </w:pPr>
          </w:p>
        </w:tc>
        <w:tc>
          <w:tcPr>
            <w:tcW w:w="3274" w:type="dxa"/>
          </w:tcPr>
          <w:p w:rsidR="003E34D1" w:rsidRPr="003E34D1" w:rsidRDefault="003E34D1" w:rsidP="003E34D1">
            <w:pPr>
              <w:autoSpaceDE w:val="0"/>
              <w:autoSpaceDN w:val="0"/>
              <w:adjustRightInd w:val="0"/>
              <w:spacing w:after="0" w:line="240" w:lineRule="auto"/>
              <w:jc w:val="center"/>
              <w:rPr>
                <w:rFonts w:ascii="Times New Roman" w:hAnsi="Times New Roman"/>
                <w:sz w:val="24"/>
                <w:szCs w:val="24"/>
              </w:rPr>
            </w:pPr>
          </w:p>
        </w:tc>
      </w:tr>
    </w:tbl>
    <w:p w:rsidR="00A54B33" w:rsidRPr="00020584" w:rsidRDefault="00A54B33" w:rsidP="00A54B33">
      <w:pPr>
        <w:autoSpaceDE w:val="0"/>
        <w:autoSpaceDN w:val="0"/>
        <w:adjustRightInd w:val="0"/>
        <w:spacing w:line="240" w:lineRule="auto"/>
        <w:jc w:val="both"/>
        <w:rPr>
          <w:rFonts w:ascii="Times New Roman" w:hAnsi="Times New Roman"/>
          <w:color w:val="000000"/>
          <w:sz w:val="24"/>
          <w:szCs w:val="24"/>
        </w:rPr>
      </w:pPr>
    </w:p>
    <w:p w:rsidR="00720A40" w:rsidRPr="00020584" w:rsidRDefault="00720A40" w:rsidP="00720A40">
      <w:pPr>
        <w:autoSpaceDE w:val="0"/>
        <w:autoSpaceDN w:val="0"/>
        <w:adjustRightInd w:val="0"/>
        <w:spacing w:after="0" w:line="240" w:lineRule="auto"/>
        <w:jc w:val="both"/>
        <w:rPr>
          <w:rFonts w:ascii="Times New Roman" w:hAnsi="Times New Roman"/>
          <w:color w:val="000000"/>
          <w:sz w:val="24"/>
          <w:szCs w:val="24"/>
        </w:rPr>
      </w:pPr>
    </w:p>
    <w:p w:rsidR="00A72F14" w:rsidRPr="00020584" w:rsidRDefault="00A72F14" w:rsidP="00625843">
      <w:pPr>
        <w:pStyle w:val="ConsPlusNonformat"/>
        <w:widowControl/>
        <w:rPr>
          <w:rFonts w:ascii="Times New Roman" w:hAnsi="Times New Roman" w:cs="Times New Roman"/>
          <w:color w:val="000000"/>
          <w:sz w:val="24"/>
          <w:szCs w:val="24"/>
        </w:rPr>
      </w:pPr>
    </w:p>
    <w:p w:rsidR="00A72F14" w:rsidRPr="00020584" w:rsidRDefault="00A72F14" w:rsidP="00625843">
      <w:pPr>
        <w:pStyle w:val="ConsPlusNonformat"/>
        <w:widowControl/>
        <w:rPr>
          <w:rFonts w:ascii="Times New Roman" w:hAnsi="Times New Roman" w:cs="Times New Roman"/>
          <w:color w:val="000000"/>
          <w:sz w:val="24"/>
          <w:szCs w:val="24"/>
        </w:rPr>
      </w:pPr>
    </w:p>
    <w:p w:rsidR="00A72F14" w:rsidRPr="00020584" w:rsidRDefault="00A72F14" w:rsidP="00625843">
      <w:pPr>
        <w:pStyle w:val="ConsPlusNonformat"/>
        <w:widowControl/>
        <w:rPr>
          <w:rFonts w:ascii="Times New Roman" w:hAnsi="Times New Roman" w:cs="Times New Roman"/>
          <w:color w:val="000000"/>
          <w:sz w:val="24"/>
          <w:szCs w:val="24"/>
        </w:rPr>
      </w:pPr>
    </w:p>
    <w:p w:rsidR="00A72F14" w:rsidRPr="00020584" w:rsidRDefault="00A72F14" w:rsidP="00625843">
      <w:pPr>
        <w:pStyle w:val="ConsPlusNonformat"/>
        <w:widowControl/>
        <w:rPr>
          <w:rFonts w:ascii="Times New Roman" w:hAnsi="Times New Roman" w:cs="Times New Roman"/>
          <w:color w:val="000000"/>
          <w:sz w:val="24"/>
          <w:szCs w:val="24"/>
        </w:rPr>
      </w:pPr>
    </w:p>
    <w:p w:rsidR="00C90F66" w:rsidRPr="00020584" w:rsidRDefault="00C90F66" w:rsidP="00B25979">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B25979">
      <w:pPr>
        <w:autoSpaceDE w:val="0"/>
        <w:autoSpaceDN w:val="0"/>
        <w:adjustRightInd w:val="0"/>
        <w:spacing w:after="0" w:line="240" w:lineRule="auto"/>
        <w:jc w:val="right"/>
        <w:outlineLvl w:val="0"/>
        <w:rPr>
          <w:rFonts w:ascii="Times New Roman" w:hAnsi="Times New Roman"/>
          <w:color w:val="000000"/>
          <w:sz w:val="24"/>
          <w:szCs w:val="24"/>
        </w:rPr>
      </w:pPr>
    </w:p>
    <w:p w:rsidR="00C90F66" w:rsidRPr="00020584" w:rsidRDefault="00C90F66" w:rsidP="00B25979">
      <w:pPr>
        <w:autoSpaceDE w:val="0"/>
        <w:autoSpaceDN w:val="0"/>
        <w:adjustRightInd w:val="0"/>
        <w:spacing w:after="0" w:line="240" w:lineRule="auto"/>
        <w:jc w:val="right"/>
        <w:outlineLvl w:val="0"/>
        <w:rPr>
          <w:rFonts w:ascii="Times New Roman" w:hAnsi="Times New Roman"/>
          <w:color w:val="000000"/>
          <w:sz w:val="24"/>
          <w:szCs w:val="24"/>
        </w:rPr>
      </w:pPr>
    </w:p>
    <w:p w:rsidR="002C735D" w:rsidRDefault="002C735D" w:rsidP="00535392">
      <w:pPr>
        <w:autoSpaceDE w:val="0"/>
        <w:autoSpaceDN w:val="0"/>
        <w:adjustRightInd w:val="0"/>
        <w:spacing w:after="0" w:line="240" w:lineRule="auto"/>
        <w:outlineLvl w:val="0"/>
        <w:rPr>
          <w:rFonts w:ascii="Times New Roman" w:hAnsi="Times New Roman"/>
          <w:color w:val="000000"/>
          <w:sz w:val="24"/>
          <w:szCs w:val="24"/>
        </w:rPr>
      </w:pPr>
    </w:p>
    <w:p w:rsidR="006A1781" w:rsidRDefault="006A1781" w:rsidP="00535392">
      <w:pPr>
        <w:autoSpaceDE w:val="0"/>
        <w:autoSpaceDN w:val="0"/>
        <w:adjustRightInd w:val="0"/>
        <w:spacing w:after="0" w:line="240" w:lineRule="auto"/>
        <w:outlineLvl w:val="0"/>
        <w:rPr>
          <w:rFonts w:ascii="Times New Roman" w:hAnsi="Times New Roman"/>
          <w:color w:val="000000"/>
          <w:sz w:val="24"/>
          <w:szCs w:val="24"/>
        </w:rPr>
      </w:pPr>
    </w:p>
    <w:p w:rsidR="006A1781" w:rsidRDefault="006A1781" w:rsidP="00535392">
      <w:pPr>
        <w:autoSpaceDE w:val="0"/>
        <w:autoSpaceDN w:val="0"/>
        <w:adjustRightInd w:val="0"/>
        <w:spacing w:after="0" w:line="240" w:lineRule="auto"/>
        <w:outlineLvl w:val="0"/>
        <w:rPr>
          <w:rFonts w:ascii="Times New Roman" w:hAnsi="Times New Roman"/>
          <w:color w:val="000000"/>
          <w:sz w:val="24"/>
          <w:szCs w:val="24"/>
        </w:rPr>
      </w:pPr>
    </w:p>
    <w:p w:rsidR="006A1781" w:rsidRDefault="006A1781" w:rsidP="00535392">
      <w:pPr>
        <w:autoSpaceDE w:val="0"/>
        <w:autoSpaceDN w:val="0"/>
        <w:adjustRightInd w:val="0"/>
        <w:spacing w:after="0" w:line="240" w:lineRule="auto"/>
        <w:outlineLvl w:val="0"/>
        <w:rPr>
          <w:rFonts w:ascii="Times New Roman" w:hAnsi="Times New Roman"/>
          <w:color w:val="000000"/>
          <w:sz w:val="24"/>
          <w:szCs w:val="24"/>
        </w:rPr>
      </w:pPr>
    </w:p>
    <w:p w:rsidR="006A1781" w:rsidRDefault="006A1781" w:rsidP="00535392">
      <w:pPr>
        <w:autoSpaceDE w:val="0"/>
        <w:autoSpaceDN w:val="0"/>
        <w:adjustRightInd w:val="0"/>
        <w:spacing w:after="0" w:line="240" w:lineRule="auto"/>
        <w:outlineLvl w:val="0"/>
        <w:rPr>
          <w:rFonts w:ascii="Times New Roman" w:hAnsi="Times New Roman"/>
          <w:color w:val="000000"/>
          <w:sz w:val="24"/>
          <w:szCs w:val="24"/>
        </w:rPr>
      </w:pPr>
    </w:p>
    <w:p w:rsidR="006A1781" w:rsidRDefault="006A1781" w:rsidP="00535392">
      <w:pPr>
        <w:autoSpaceDE w:val="0"/>
        <w:autoSpaceDN w:val="0"/>
        <w:adjustRightInd w:val="0"/>
        <w:spacing w:after="0" w:line="240" w:lineRule="auto"/>
        <w:outlineLvl w:val="0"/>
        <w:rPr>
          <w:rFonts w:ascii="Times New Roman" w:hAnsi="Times New Roman"/>
          <w:color w:val="000000"/>
          <w:sz w:val="24"/>
          <w:szCs w:val="24"/>
        </w:rPr>
      </w:pPr>
    </w:p>
    <w:p w:rsidR="006A1781" w:rsidRDefault="006A1781" w:rsidP="00535392">
      <w:pPr>
        <w:autoSpaceDE w:val="0"/>
        <w:autoSpaceDN w:val="0"/>
        <w:adjustRightInd w:val="0"/>
        <w:spacing w:after="0" w:line="240" w:lineRule="auto"/>
        <w:outlineLvl w:val="0"/>
        <w:rPr>
          <w:rFonts w:ascii="Times New Roman" w:hAnsi="Times New Roman"/>
          <w:color w:val="000000"/>
          <w:sz w:val="24"/>
          <w:szCs w:val="24"/>
        </w:rPr>
      </w:pPr>
    </w:p>
    <w:p w:rsidR="006A1781" w:rsidRDefault="006A1781" w:rsidP="00535392">
      <w:pPr>
        <w:autoSpaceDE w:val="0"/>
        <w:autoSpaceDN w:val="0"/>
        <w:adjustRightInd w:val="0"/>
        <w:spacing w:after="0" w:line="240" w:lineRule="auto"/>
        <w:outlineLvl w:val="0"/>
        <w:rPr>
          <w:rFonts w:ascii="Times New Roman" w:hAnsi="Times New Roman"/>
          <w:color w:val="000000"/>
          <w:sz w:val="24"/>
          <w:szCs w:val="24"/>
        </w:rPr>
      </w:pPr>
    </w:p>
    <w:p w:rsidR="00535392" w:rsidRDefault="00535392" w:rsidP="00535392">
      <w:pPr>
        <w:autoSpaceDE w:val="0"/>
        <w:autoSpaceDN w:val="0"/>
        <w:adjustRightInd w:val="0"/>
        <w:spacing w:after="0" w:line="240" w:lineRule="auto"/>
        <w:outlineLvl w:val="0"/>
        <w:rPr>
          <w:rFonts w:ascii="Times New Roman" w:hAnsi="Times New Roman"/>
          <w:color w:val="000000"/>
          <w:sz w:val="24"/>
          <w:szCs w:val="24"/>
        </w:rPr>
      </w:pPr>
    </w:p>
    <w:p w:rsidR="002C735D" w:rsidRPr="00020584" w:rsidRDefault="002C735D" w:rsidP="002C735D">
      <w:pPr>
        <w:autoSpaceDE w:val="0"/>
        <w:autoSpaceDN w:val="0"/>
        <w:adjustRightInd w:val="0"/>
        <w:spacing w:after="0" w:line="240" w:lineRule="auto"/>
        <w:jc w:val="right"/>
        <w:outlineLvl w:val="0"/>
        <w:rPr>
          <w:rFonts w:ascii="Times New Roman" w:hAnsi="Times New Roman"/>
          <w:color w:val="000000"/>
          <w:sz w:val="24"/>
          <w:szCs w:val="24"/>
        </w:rPr>
      </w:pPr>
      <w:r w:rsidRPr="00020584">
        <w:rPr>
          <w:rFonts w:ascii="Times New Roman" w:hAnsi="Times New Roman"/>
          <w:color w:val="000000"/>
          <w:sz w:val="24"/>
          <w:szCs w:val="24"/>
        </w:rPr>
        <w:lastRenderedPageBreak/>
        <w:t xml:space="preserve">Приложение </w:t>
      </w:r>
      <w:r w:rsidR="004E67FF">
        <w:rPr>
          <w:rFonts w:ascii="Times New Roman" w:hAnsi="Times New Roman"/>
          <w:color w:val="000000"/>
          <w:sz w:val="24"/>
          <w:szCs w:val="24"/>
        </w:rPr>
        <w:t>2</w:t>
      </w:r>
    </w:p>
    <w:p w:rsidR="002C735D" w:rsidRPr="00020584" w:rsidRDefault="002C735D" w:rsidP="002C735D">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к Административному регламенту</w:t>
      </w:r>
    </w:p>
    <w:p w:rsidR="002C735D" w:rsidRPr="00020584" w:rsidRDefault="002C735D" w:rsidP="002C735D">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предоставления муниципальной услуги </w:t>
      </w:r>
    </w:p>
    <w:p w:rsidR="002C735D" w:rsidRPr="00B37CBA" w:rsidRDefault="002C735D" w:rsidP="002C735D">
      <w:pPr>
        <w:autoSpaceDE w:val="0"/>
        <w:autoSpaceDN w:val="0"/>
        <w:adjustRightInd w:val="0"/>
        <w:spacing w:after="0" w:line="240" w:lineRule="auto"/>
        <w:jc w:val="right"/>
        <w:rPr>
          <w:rFonts w:ascii="Times New Roman" w:hAnsi="Times New Roman"/>
          <w:color w:val="000000"/>
          <w:sz w:val="24"/>
          <w:szCs w:val="24"/>
        </w:rPr>
      </w:pPr>
      <w:r w:rsidRPr="00B37CBA">
        <w:rPr>
          <w:rFonts w:ascii="Times New Roman" w:hAnsi="Times New Roman"/>
          <w:bCs/>
          <w:sz w:val="24"/>
          <w:szCs w:val="24"/>
        </w:rPr>
        <w:t>«Выдача разрешения на перезахоронение (перенесения захоронений)»</w:t>
      </w:r>
    </w:p>
    <w:p w:rsidR="002C735D" w:rsidRDefault="002C735D" w:rsidP="002C735D">
      <w:pPr>
        <w:autoSpaceDE w:val="0"/>
        <w:autoSpaceDN w:val="0"/>
        <w:adjustRightInd w:val="0"/>
        <w:spacing w:after="0" w:line="240" w:lineRule="auto"/>
        <w:jc w:val="right"/>
        <w:rPr>
          <w:rFonts w:ascii="Times New Roman" w:hAnsi="Times New Roman"/>
          <w:color w:val="000000"/>
          <w:sz w:val="24"/>
          <w:szCs w:val="24"/>
        </w:rPr>
      </w:pPr>
    </w:p>
    <w:p w:rsidR="002C735D" w:rsidRDefault="002C735D" w:rsidP="002C735D">
      <w:pPr>
        <w:autoSpaceDE w:val="0"/>
        <w:autoSpaceDN w:val="0"/>
        <w:adjustRightInd w:val="0"/>
        <w:spacing w:after="0" w:line="240" w:lineRule="auto"/>
        <w:jc w:val="right"/>
        <w:rPr>
          <w:rFonts w:ascii="Times New Roman" w:hAnsi="Times New Roman"/>
          <w:color w:val="000000"/>
          <w:sz w:val="24"/>
          <w:szCs w:val="24"/>
        </w:rPr>
      </w:pPr>
    </w:p>
    <w:p w:rsidR="002C735D" w:rsidRPr="00020584" w:rsidRDefault="002C735D" w:rsidP="002C735D">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w:t>
      </w:r>
    </w:p>
    <w:p w:rsidR="002C735D" w:rsidRPr="00020584" w:rsidRDefault="002C735D" w:rsidP="002C735D">
      <w:pPr>
        <w:autoSpaceDE w:val="0"/>
        <w:autoSpaceDN w:val="0"/>
        <w:adjustRightInd w:val="0"/>
        <w:spacing w:after="0" w:line="240" w:lineRule="auto"/>
        <w:jc w:val="right"/>
        <w:rPr>
          <w:rFonts w:ascii="Times New Roman" w:hAnsi="Times New Roman"/>
          <w:color w:val="000000"/>
          <w:sz w:val="24"/>
          <w:szCs w:val="24"/>
        </w:rPr>
      </w:pPr>
    </w:p>
    <w:p w:rsidR="002C735D" w:rsidRDefault="002C735D" w:rsidP="002C735D">
      <w:pPr>
        <w:autoSpaceDE w:val="0"/>
        <w:autoSpaceDN w:val="0"/>
        <w:adjustRightInd w:val="0"/>
        <w:spacing w:after="0" w:line="240" w:lineRule="auto"/>
        <w:jc w:val="right"/>
        <w:outlineLvl w:val="0"/>
        <w:rPr>
          <w:rFonts w:ascii="Times New Roman" w:hAnsi="Times New Roman"/>
          <w:color w:val="000000"/>
          <w:sz w:val="24"/>
          <w:szCs w:val="24"/>
        </w:rPr>
      </w:pPr>
      <w:r w:rsidRPr="00020584">
        <w:rPr>
          <w:rFonts w:ascii="Times New Roman" w:hAnsi="Times New Roman"/>
          <w:color w:val="000000"/>
          <w:sz w:val="24"/>
          <w:szCs w:val="24"/>
        </w:rPr>
        <w:t xml:space="preserve">ФОРМА </w:t>
      </w:r>
    </w:p>
    <w:p w:rsidR="002C735D" w:rsidRDefault="002C735D" w:rsidP="002C735D">
      <w:pPr>
        <w:autoSpaceDE w:val="0"/>
        <w:autoSpaceDN w:val="0"/>
        <w:adjustRightInd w:val="0"/>
        <w:spacing w:after="0" w:line="240" w:lineRule="auto"/>
        <w:jc w:val="right"/>
        <w:outlineLvl w:val="0"/>
        <w:rPr>
          <w:rFonts w:ascii="Times New Roman" w:hAnsi="Times New Roman"/>
          <w:color w:val="000000"/>
          <w:sz w:val="24"/>
          <w:szCs w:val="24"/>
        </w:rPr>
      </w:pPr>
    </w:p>
    <w:p w:rsidR="002C735D" w:rsidRDefault="002C735D" w:rsidP="002C735D">
      <w:pPr>
        <w:autoSpaceDE w:val="0"/>
        <w:autoSpaceDN w:val="0"/>
        <w:adjustRightInd w:val="0"/>
        <w:spacing w:after="0" w:line="240" w:lineRule="auto"/>
        <w:jc w:val="right"/>
        <w:outlineLvl w:val="0"/>
        <w:rPr>
          <w:rFonts w:ascii="Times New Roman" w:hAnsi="Times New Roman"/>
          <w:color w:val="000000"/>
          <w:sz w:val="24"/>
          <w:szCs w:val="24"/>
        </w:rPr>
      </w:pPr>
    </w:p>
    <w:p w:rsidR="002C735D" w:rsidRDefault="002C735D" w:rsidP="002C735D">
      <w:pPr>
        <w:autoSpaceDE w:val="0"/>
        <w:autoSpaceDN w:val="0"/>
        <w:adjustRightInd w:val="0"/>
        <w:spacing w:after="0" w:line="240" w:lineRule="auto"/>
        <w:jc w:val="right"/>
        <w:outlineLvl w:val="0"/>
        <w:rPr>
          <w:rFonts w:ascii="Times New Roman" w:hAnsi="Times New Roman"/>
          <w:color w:val="000000"/>
          <w:sz w:val="24"/>
          <w:szCs w:val="24"/>
        </w:rPr>
      </w:pPr>
    </w:p>
    <w:p w:rsidR="00955FA4" w:rsidRPr="00020584" w:rsidRDefault="00955FA4" w:rsidP="00955FA4">
      <w:pPr>
        <w:autoSpaceDE w:val="0"/>
        <w:autoSpaceDN w:val="0"/>
        <w:adjustRightInd w:val="0"/>
        <w:spacing w:line="240" w:lineRule="auto"/>
        <w:jc w:val="center"/>
        <w:rPr>
          <w:rFonts w:ascii="Times New Roman" w:hAnsi="Times New Roman"/>
          <w:color w:val="000000"/>
          <w:sz w:val="24"/>
          <w:szCs w:val="24"/>
        </w:rPr>
      </w:pPr>
      <w:r w:rsidRPr="00020584">
        <w:rPr>
          <w:rFonts w:ascii="Times New Roman" w:hAnsi="Times New Roman"/>
          <w:color w:val="000000"/>
          <w:sz w:val="24"/>
          <w:szCs w:val="24"/>
        </w:rPr>
        <w:t>УВЕДОМЛЕНИЕ</w:t>
      </w:r>
    </w:p>
    <w:p w:rsidR="00955FA4" w:rsidRPr="00020584" w:rsidRDefault="00955FA4" w:rsidP="00955FA4">
      <w:pPr>
        <w:autoSpaceDE w:val="0"/>
        <w:autoSpaceDN w:val="0"/>
        <w:adjustRightInd w:val="0"/>
        <w:spacing w:line="240" w:lineRule="auto"/>
        <w:jc w:val="center"/>
        <w:rPr>
          <w:rFonts w:ascii="Times New Roman" w:hAnsi="Times New Roman"/>
          <w:color w:val="000000"/>
          <w:sz w:val="24"/>
          <w:szCs w:val="24"/>
        </w:rPr>
      </w:pPr>
      <w:r w:rsidRPr="00020584">
        <w:rPr>
          <w:rFonts w:ascii="Times New Roman" w:hAnsi="Times New Roman"/>
          <w:color w:val="000000"/>
          <w:sz w:val="24"/>
          <w:szCs w:val="24"/>
        </w:rPr>
        <w:t xml:space="preserve">                об отказе предоставлении муниципальной услуги</w:t>
      </w:r>
    </w:p>
    <w:p w:rsidR="00955FA4" w:rsidRPr="00020584" w:rsidRDefault="00955FA4" w:rsidP="00955FA4">
      <w:pPr>
        <w:autoSpaceDE w:val="0"/>
        <w:autoSpaceDN w:val="0"/>
        <w:adjustRightInd w:val="0"/>
        <w:spacing w:line="240" w:lineRule="auto"/>
        <w:jc w:val="both"/>
        <w:rPr>
          <w:rFonts w:ascii="Courier New" w:hAnsi="Courier New" w:cs="Courier New"/>
          <w:color w:val="000000"/>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5216"/>
      </w:tblGrid>
      <w:tr w:rsidR="00955FA4" w:rsidRPr="00020584" w:rsidTr="00C81936">
        <w:tc>
          <w:tcPr>
            <w:tcW w:w="2891" w:type="dxa"/>
          </w:tcPr>
          <w:p w:rsidR="00955FA4" w:rsidRPr="00020584" w:rsidRDefault="00955FA4" w:rsidP="00C81936">
            <w:pPr>
              <w:autoSpaceDE w:val="0"/>
              <w:autoSpaceDN w:val="0"/>
              <w:adjustRightInd w:val="0"/>
              <w:spacing w:after="0" w:line="240" w:lineRule="auto"/>
              <w:rPr>
                <w:rFonts w:ascii="Times New Roman" w:hAnsi="Times New Roman"/>
                <w:color w:val="000000"/>
                <w:sz w:val="24"/>
                <w:szCs w:val="24"/>
              </w:rPr>
            </w:pPr>
            <w:r w:rsidRPr="00020584">
              <w:rPr>
                <w:rFonts w:ascii="Times New Roman" w:hAnsi="Times New Roman"/>
                <w:color w:val="000000"/>
                <w:sz w:val="24"/>
                <w:szCs w:val="24"/>
              </w:rPr>
              <w:t>от _______ г.                     N ________</w:t>
            </w:r>
          </w:p>
        </w:tc>
        <w:tc>
          <w:tcPr>
            <w:tcW w:w="5216" w:type="dxa"/>
          </w:tcPr>
          <w:p w:rsidR="00955FA4" w:rsidRPr="00020584" w:rsidRDefault="00955FA4" w:rsidP="00C81936">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                                            ________________</w:t>
            </w:r>
          </w:p>
          <w:p w:rsidR="00955FA4" w:rsidRPr="00020584" w:rsidRDefault="00955FA4" w:rsidP="00C81936">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Ф.И.О. заявителя </w:t>
            </w:r>
          </w:p>
        </w:tc>
      </w:tr>
      <w:tr w:rsidR="00955FA4" w:rsidRPr="00020584" w:rsidTr="00C81936">
        <w:tc>
          <w:tcPr>
            <w:tcW w:w="2891" w:type="dxa"/>
          </w:tcPr>
          <w:p w:rsidR="00955FA4" w:rsidRPr="00020584" w:rsidRDefault="00955FA4" w:rsidP="00C81936">
            <w:pPr>
              <w:autoSpaceDE w:val="0"/>
              <w:autoSpaceDN w:val="0"/>
              <w:adjustRightInd w:val="0"/>
              <w:spacing w:after="0" w:line="240" w:lineRule="auto"/>
              <w:outlineLvl w:val="0"/>
              <w:rPr>
                <w:rFonts w:ascii="Times New Roman" w:hAnsi="Times New Roman"/>
                <w:color w:val="000000"/>
                <w:sz w:val="24"/>
                <w:szCs w:val="24"/>
              </w:rPr>
            </w:pPr>
          </w:p>
        </w:tc>
        <w:tc>
          <w:tcPr>
            <w:tcW w:w="5216" w:type="dxa"/>
          </w:tcPr>
          <w:p w:rsidR="00955FA4" w:rsidRPr="00020584" w:rsidRDefault="00955FA4" w:rsidP="00C81936">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_________________</w:t>
            </w:r>
          </w:p>
          <w:p w:rsidR="00955FA4" w:rsidRPr="00020584" w:rsidRDefault="00955FA4" w:rsidP="00C81936">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Адрес заявителя </w:t>
            </w:r>
          </w:p>
        </w:tc>
      </w:tr>
    </w:tbl>
    <w:p w:rsidR="00955FA4" w:rsidRPr="00020584" w:rsidRDefault="00955FA4" w:rsidP="00955FA4">
      <w:pPr>
        <w:autoSpaceDE w:val="0"/>
        <w:autoSpaceDN w:val="0"/>
        <w:adjustRightInd w:val="0"/>
        <w:spacing w:line="240" w:lineRule="auto"/>
        <w:jc w:val="both"/>
        <w:rPr>
          <w:rFonts w:ascii="Times New Roman" w:hAnsi="Times New Roman"/>
          <w:color w:val="000000"/>
          <w:sz w:val="24"/>
          <w:szCs w:val="24"/>
        </w:rPr>
      </w:pPr>
    </w:p>
    <w:p w:rsidR="00955FA4" w:rsidRPr="00020584" w:rsidRDefault="00955FA4" w:rsidP="00955FA4">
      <w:pPr>
        <w:autoSpaceDE w:val="0"/>
        <w:autoSpaceDN w:val="0"/>
        <w:adjustRightInd w:val="0"/>
        <w:spacing w:line="240" w:lineRule="auto"/>
        <w:ind w:firstLine="567"/>
        <w:jc w:val="both"/>
        <w:rPr>
          <w:rFonts w:ascii="Courier New" w:hAnsi="Courier New" w:cs="Courier New"/>
          <w:color w:val="000000"/>
          <w:sz w:val="20"/>
          <w:szCs w:val="20"/>
        </w:rPr>
      </w:pPr>
      <w:r w:rsidRPr="00020584">
        <w:rPr>
          <w:rFonts w:ascii="Courier New" w:hAnsi="Courier New" w:cs="Courier New"/>
          <w:color w:val="000000"/>
          <w:sz w:val="20"/>
          <w:szCs w:val="20"/>
        </w:rPr>
        <w:t xml:space="preserve">    </w:t>
      </w:r>
    </w:p>
    <w:p w:rsidR="00955FA4" w:rsidRDefault="00955FA4" w:rsidP="00955FA4">
      <w:pPr>
        <w:autoSpaceDE w:val="0"/>
        <w:autoSpaceDN w:val="0"/>
        <w:adjustRightInd w:val="0"/>
        <w:spacing w:after="0" w:line="240" w:lineRule="auto"/>
        <w:ind w:firstLine="567"/>
        <w:jc w:val="both"/>
        <w:rPr>
          <w:rFonts w:ascii="Times New Roman" w:hAnsi="Times New Roman"/>
          <w:bCs/>
          <w:sz w:val="24"/>
          <w:szCs w:val="24"/>
        </w:rPr>
      </w:pPr>
      <w:r w:rsidRPr="00020584">
        <w:rPr>
          <w:rFonts w:ascii="Times New Roman" w:hAnsi="Times New Roman"/>
          <w:color w:val="000000"/>
          <w:sz w:val="24"/>
          <w:szCs w:val="24"/>
        </w:rPr>
        <w:t xml:space="preserve">На Ваше заявление от "___" ______ г. входящий N ______ сообщаем, что Вам отказано в предоставлении муниципальной услуги </w:t>
      </w:r>
      <w:r w:rsidRPr="00B37CBA">
        <w:rPr>
          <w:rFonts w:ascii="Times New Roman" w:hAnsi="Times New Roman"/>
          <w:bCs/>
          <w:sz w:val="24"/>
          <w:szCs w:val="24"/>
        </w:rPr>
        <w:t>«Выдача разрешения на перезахоронение (перенесения захоронений)»</w:t>
      </w:r>
      <w:r w:rsidR="00963C79">
        <w:rPr>
          <w:rFonts w:ascii="Times New Roman" w:hAnsi="Times New Roman"/>
          <w:bCs/>
          <w:sz w:val="24"/>
          <w:szCs w:val="24"/>
        </w:rPr>
        <w:t>.</w:t>
      </w:r>
    </w:p>
    <w:p w:rsidR="00963C79" w:rsidRPr="00020584" w:rsidRDefault="00963C79" w:rsidP="00963C79">
      <w:pPr>
        <w:pStyle w:val="a3"/>
        <w:ind w:firstLine="567"/>
        <w:jc w:val="both"/>
        <w:rPr>
          <w:rFonts w:ascii="Times New Roman" w:hAnsi="Times New Roman"/>
          <w:color w:val="000000"/>
          <w:sz w:val="24"/>
          <w:szCs w:val="24"/>
        </w:rPr>
      </w:pPr>
      <w:r w:rsidRPr="00020584">
        <w:rPr>
          <w:rFonts w:ascii="Times New Roman" w:hAnsi="Times New Roman"/>
          <w:color w:val="000000"/>
          <w:sz w:val="24"/>
          <w:szCs w:val="24"/>
        </w:rPr>
        <w:t>Основанием для отказа в предоставлении муниципальной услуги является:</w:t>
      </w:r>
    </w:p>
    <w:p w:rsidR="00963C79" w:rsidRDefault="00963C79" w:rsidP="00963C79">
      <w:pPr>
        <w:pStyle w:val="a3"/>
        <w:ind w:firstLine="426"/>
        <w:jc w:val="both"/>
        <w:rPr>
          <w:rFonts w:ascii="Times New Roman" w:hAnsi="Times New Roman"/>
          <w:color w:val="000000"/>
          <w:sz w:val="24"/>
          <w:szCs w:val="24"/>
        </w:rPr>
      </w:pPr>
    </w:p>
    <w:p w:rsidR="00963C79" w:rsidRPr="00020584" w:rsidRDefault="00963C79" w:rsidP="00955FA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rsidR="00955FA4" w:rsidRPr="004E67FF" w:rsidRDefault="004E67FF" w:rsidP="004E67FF">
      <w:pPr>
        <w:autoSpaceDE w:val="0"/>
        <w:autoSpaceDN w:val="0"/>
        <w:adjustRightInd w:val="0"/>
        <w:spacing w:line="240" w:lineRule="auto"/>
        <w:jc w:val="center"/>
        <w:rPr>
          <w:rFonts w:ascii="Times New Roman" w:hAnsi="Times New Roman"/>
          <w:color w:val="000000"/>
          <w:sz w:val="20"/>
          <w:szCs w:val="20"/>
        </w:rPr>
      </w:pPr>
      <w:r w:rsidRPr="004E67FF">
        <w:rPr>
          <w:rFonts w:ascii="Times New Roman" w:hAnsi="Times New Roman"/>
          <w:color w:val="000000"/>
          <w:sz w:val="20"/>
          <w:szCs w:val="20"/>
        </w:rPr>
        <w:t xml:space="preserve">(указать основания, предусмотренные пунктом 2.13. настоящего Административного регламента </w:t>
      </w:r>
      <w:r w:rsidRPr="004E67FF">
        <w:rPr>
          <w:rFonts w:ascii="Times New Roman" w:hAnsi="Times New Roman"/>
          <w:sz w:val="20"/>
          <w:szCs w:val="20"/>
        </w:rPr>
        <w:t>«Выдача разрешения на перезахоронение (перенесения захоронений)»</w:t>
      </w:r>
      <w:r>
        <w:rPr>
          <w:rFonts w:ascii="Times New Roman" w:hAnsi="Times New Roman"/>
          <w:sz w:val="20"/>
          <w:szCs w:val="20"/>
        </w:rPr>
        <w:t>)</w:t>
      </w:r>
    </w:p>
    <w:p w:rsidR="00955FA4" w:rsidRDefault="00955FA4" w:rsidP="00955FA4">
      <w:pPr>
        <w:autoSpaceDE w:val="0"/>
        <w:autoSpaceDN w:val="0"/>
        <w:adjustRightInd w:val="0"/>
        <w:spacing w:line="240" w:lineRule="auto"/>
        <w:jc w:val="both"/>
        <w:rPr>
          <w:rFonts w:ascii="Times New Roman" w:hAnsi="Times New Roman"/>
          <w:color w:val="000000"/>
          <w:sz w:val="24"/>
          <w:szCs w:val="24"/>
        </w:rPr>
      </w:pPr>
    </w:p>
    <w:p w:rsidR="00955FA4" w:rsidRDefault="00955FA4" w:rsidP="00955FA4">
      <w:pPr>
        <w:autoSpaceDE w:val="0"/>
        <w:autoSpaceDN w:val="0"/>
        <w:adjustRightInd w:val="0"/>
        <w:spacing w:line="240" w:lineRule="auto"/>
        <w:jc w:val="both"/>
        <w:rPr>
          <w:rFonts w:ascii="Times New Roman" w:hAnsi="Times New Roman"/>
          <w:color w:val="000000"/>
          <w:sz w:val="24"/>
          <w:szCs w:val="24"/>
        </w:rPr>
      </w:pPr>
    </w:p>
    <w:p w:rsidR="00955FA4" w:rsidRDefault="00955FA4" w:rsidP="00955FA4">
      <w:pPr>
        <w:autoSpaceDE w:val="0"/>
        <w:autoSpaceDN w:val="0"/>
        <w:adjustRightInd w:val="0"/>
        <w:spacing w:line="240" w:lineRule="auto"/>
        <w:jc w:val="both"/>
        <w:rPr>
          <w:rFonts w:ascii="Times New Roman" w:hAnsi="Times New Roman"/>
          <w:color w:val="000000"/>
          <w:sz w:val="24"/>
          <w:szCs w:val="24"/>
        </w:rPr>
      </w:pPr>
    </w:p>
    <w:p w:rsidR="00955FA4" w:rsidRPr="00020584" w:rsidRDefault="00535392" w:rsidP="00955FA4">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Глава МО «Омский</w:t>
      </w:r>
      <w:r w:rsidR="00955FA4" w:rsidRPr="00020584">
        <w:rPr>
          <w:rFonts w:ascii="Times New Roman" w:hAnsi="Times New Roman"/>
          <w:color w:val="000000"/>
          <w:sz w:val="24"/>
          <w:szCs w:val="24"/>
        </w:rPr>
        <w:t xml:space="preserve"> сельсовет» НАО          ____________         ______________________</w:t>
      </w:r>
    </w:p>
    <w:p w:rsidR="00955FA4" w:rsidRPr="00020584" w:rsidRDefault="00955FA4" w:rsidP="00955FA4">
      <w:pPr>
        <w:autoSpaceDE w:val="0"/>
        <w:autoSpaceDN w:val="0"/>
        <w:adjustRightInd w:val="0"/>
        <w:spacing w:line="240" w:lineRule="auto"/>
        <w:jc w:val="both"/>
        <w:rPr>
          <w:rFonts w:ascii="Times New Roman" w:hAnsi="Times New Roman"/>
          <w:color w:val="000000"/>
          <w:sz w:val="20"/>
          <w:szCs w:val="20"/>
        </w:rPr>
      </w:pPr>
      <w:r w:rsidRPr="00020584">
        <w:rPr>
          <w:rFonts w:ascii="Times New Roman" w:hAnsi="Times New Roman"/>
          <w:color w:val="000000"/>
          <w:sz w:val="20"/>
          <w:szCs w:val="20"/>
        </w:rPr>
        <w:t xml:space="preserve">                                                                                     (подпись)                                           (расшифровка)</w:t>
      </w:r>
    </w:p>
    <w:p w:rsidR="00955FA4" w:rsidRPr="00020584" w:rsidRDefault="00955FA4" w:rsidP="00955FA4">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М.П.</w:t>
      </w:r>
    </w:p>
    <w:p w:rsidR="00955FA4" w:rsidRPr="00020584" w:rsidRDefault="00955FA4" w:rsidP="00955FA4">
      <w:pPr>
        <w:autoSpaceDE w:val="0"/>
        <w:autoSpaceDN w:val="0"/>
        <w:adjustRightInd w:val="0"/>
        <w:spacing w:line="240" w:lineRule="auto"/>
        <w:jc w:val="both"/>
        <w:rPr>
          <w:rFonts w:ascii="Times New Roman" w:hAnsi="Times New Roman"/>
          <w:color w:val="000000"/>
          <w:sz w:val="24"/>
          <w:szCs w:val="24"/>
        </w:rPr>
      </w:pPr>
    </w:p>
    <w:p w:rsidR="00955FA4" w:rsidRPr="00020584" w:rsidRDefault="00955FA4" w:rsidP="00955FA4">
      <w:pPr>
        <w:autoSpaceDE w:val="0"/>
        <w:autoSpaceDN w:val="0"/>
        <w:adjustRightInd w:val="0"/>
        <w:spacing w:line="240" w:lineRule="auto"/>
        <w:jc w:val="both"/>
        <w:rPr>
          <w:rFonts w:ascii="Times New Roman" w:hAnsi="Times New Roman"/>
          <w:color w:val="000000"/>
          <w:sz w:val="24"/>
          <w:szCs w:val="24"/>
        </w:rPr>
      </w:pPr>
    </w:p>
    <w:p w:rsidR="002C735D" w:rsidRDefault="002C735D" w:rsidP="002C735D">
      <w:pPr>
        <w:autoSpaceDE w:val="0"/>
        <w:autoSpaceDN w:val="0"/>
        <w:adjustRightInd w:val="0"/>
        <w:spacing w:after="0" w:line="240" w:lineRule="auto"/>
        <w:jc w:val="right"/>
        <w:outlineLvl w:val="0"/>
        <w:rPr>
          <w:rFonts w:ascii="Times New Roman" w:hAnsi="Times New Roman"/>
          <w:color w:val="000000"/>
          <w:sz w:val="24"/>
          <w:szCs w:val="24"/>
        </w:rPr>
      </w:pPr>
    </w:p>
    <w:p w:rsidR="002C735D" w:rsidRDefault="002C735D" w:rsidP="002C735D">
      <w:pPr>
        <w:autoSpaceDE w:val="0"/>
        <w:autoSpaceDN w:val="0"/>
        <w:adjustRightInd w:val="0"/>
        <w:spacing w:after="0" w:line="240" w:lineRule="auto"/>
        <w:jc w:val="right"/>
        <w:outlineLvl w:val="0"/>
        <w:rPr>
          <w:rFonts w:ascii="Times New Roman" w:hAnsi="Times New Roman"/>
          <w:color w:val="000000"/>
          <w:sz w:val="24"/>
          <w:szCs w:val="24"/>
        </w:rPr>
      </w:pPr>
    </w:p>
    <w:p w:rsidR="00C81936" w:rsidRDefault="00C81936" w:rsidP="00535392">
      <w:pPr>
        <w:autoSpaceDE w:val="0"/>
        <w:autoSpaceDN w:val="0"/>
        <w:adjustRightInd w:val="0"/>
        <w:spacing w:after="0" w:line="240" w:lineRule="auto"/>
        <w:outlineLvl w:val="0"/>
        <w:rPr>
          <w:rFonts w:ascii="Times New Roman" w:hAnsi="Times New Roman"/>
          <w:color w:val="000000"/>
          <w:sz w:val="24"/>
          <w:szCs w:val="24"/>
        </w:rPr>
      </w:pPr>
    </w:p>
    <w:p w:rsidR="00535392" w:rsidRDefault="00535392" w:rsidP="00535392">
      <w:pPr>
        <w:autoSpaceDE w:val="0"/>
        <w:autoSpaceDN w:val="0"/>
        <w:adjustRightInd w:val="0"/>
        <w:spacing w:after="0" w:line="240" w:lineRule="auto"/>
        <w:outlineLvl w:val="0"/>
        <w:rPr>
          <w:rFonts w:ascii="Times New Roman" w:hAnsi="Times New Roman"/>
          <w:color w:val="000000"/>
          <w:sz w:val="24"/>
          <w:szCs w:val="24"/>
        </w:rPr>
      </w:pPr>
    </w:p>
    <w:p w:rsidR="00C81936" w:rsidRDefault="00C81936" w:rsidP="002C735D">
      <w:pPr>
        <w:autoSpaceDE w:val="0"/>
        <w:autoSpaceDN w:val="0"/>
        <w:adjustRightInd w:val="0"/>
        <w:spacing w:after="0" w:line="240" w:lineRule="auto"/>
        <w:jc w:val="right"/>
        <w:outlineLvl w:val="0"/>
        <w:rPr>
          <w:rFonts w:ascii="Times New Roman" w:hAnsi="Times New Roman"/>
          <w:color w:val="000000"/>
          <w:sz w:val="24"/>
          <w:szCs w:val="24"/>
        </w:rPr>
      </w:pPr>
    </w:p>
    <w:p w:rsidR="000F6579" w:rsidRPr="00020584" w:rsidRDefault="000F6579" w:rsidP="002C735D">
      <w:pPr>
        <w:autoSpaceDE w:val="0"/>
        <w:autoSpaceDN w:val="0"/>
        <w:adjustRightInd w:val="0"/>
        <w:spacing w:after="0" w:line="240" w:lineRule="auto"/>
        <w:jc w:val="right"/>
        <w:outlineLvl w:val="0"/>
        <w:rPr>
          <w:rFonts w:ascii="Times New Roman" w:hAnsi="Times New Roman"/>
          <w:color w:val="000000"/>
          <w:sz w:val="24"/>
          <w:szCs w:val="24"/>
        </w:rPr>
      </w:pPr>
      <w:r w:rsidRPr="00020584">
        <w:rPr>
          <w:rFonts w:ascii="Times New Roman" w:hAnsi="Times New Roman"/>
          <w:color w:val="000000"/>
          <w:sz w:val="24"/>
          <w:szCs w:val="24"/>
        </w:rPr>
        <w:lastRenderedPageBreak/>
        <w:t xml:space="preserve">Приложение </w:t>
      </w:r>
      <w:r w:rsidR="00DF465F" w:rsidRPr="00020584">
        <w:rPr>
          <w:rFonts w:ascii="Times New Roman" w:hAnsi="Times New Roman"/>
          <w:color w:val="000000"/>
          <w:sz w:val="24"/>
          <w:szCs w:val="24"/>
        </w:rPr>
        <w:t>3</w:t>
      </w:r>
    </w:p>
    <w:p w:rsidR="004E67FF" w:rsidRPr="00020584" w:rsidRDefault="004E67FF" w:rsidP="004E67FF">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к Административному регламенту</w:t>
      </w:r>
    </w:p>
    <w:p w:rsidR="004E67FF" w:rsidRPr="00020584" w:rsidRDefault="004E67FF" w:rsidP="004E67FF">
      <w:pPr>
        <w:autoSpaceDE w:val="0"/>
        <w:autoSpaceDN w:val="0"/>
        <w:adjustRightInd w:val="0"/>
        <w:spacing w:after="0" w:line="240" w:lineRule="auto"/>
        <w:jc w:val="right"/>
        <w:rPr>
          <w:rFonts w:ascii="Times New Roman" w:hAnsi="Times New Roman"/>
          <w:color w:val="000000"/>
          <w:sz w:val="24"/>
          <w:szCs w:val="24"/>
        </w:rPr>
      </w:pPr>
      <w:r w:rsidRPr="00020584">
        <w:rPr>
          <w:rFonts w:ascii="Times New Roman" w:hAnsi="Times New Roman"/>
          <w:color w:val="000000"/>
          <w:sz w:val="24"/>
          <w:szCs w:val="24"/>
        </w:rPr>
        <w:t xml:space="preserve">предоставления муниципальной услуги </w:t>
      </w:r>
    </w:p>
    <w:p w:rsidR="00491EE8" w:rsidRPr="00020584" w:rsidRDefault="004E67FF" w:rsidP="00535392">
      <w:pPr>
        <w:autoSpaceDE w:val="0"/>
        <w:autoSpaceDN w:val="0"/>
        <w:adjustRightInd w:val="0"/>
        <w:spacing w:after="0" w:line="240" w:lineRule="auto"/>
        <w:jc w:val="right"/>
        <w:rPr>
          <w:rFonts w:ascii="Times New Roman" w:hAnsi="Times New Roman"/>
          <w:color w:val="000000"/>
          <w:sz w:val="24"/>
          <w:szCs w:val="24"/>
        </w:rPr>
      </w:pPr>
      <w:r w:rsidRPr="00B37CBA">
        <w:rPr>
          <w:rFonts w:ascii="Times New Roman" w:hAnsi="Times New Roman"/>
          <w:bCs/>
          <w:sz w:val="24"/>
          <w:szCs w:val="24"/>
        </w:rPr>
        <w:t>«Выдача разрешения на перезахоронение (перенесения захоронений)»</w:t>
      </w:r>
    </w:p>
    <w:p w:rsidR="008C17B8" w:rsidRPr="00020584" w:rsidRDefault="008C17B8" w:rsidP="00BA58E4">
      <w:pPr>
        <w:autoSpaceDE w:val="0"/>
        <w:autoSpaceDN w:val="0"/>
        <w:adjustRightInd w:val="0"/>
        <w:spacing w:after="0" w:line="240" w:lineRule="auto"/>
        <w:jc w:val="both"/>
        <w:rPr>
          <w:rFonts w:ascii="Times New Roman" w:hAnsi="Times New Roman"/>
          <w:color w:val="000000"/>
          <w:sz w:val="24"/>
          <w:szCs w:val="24"/>
        </w:rPr>
      </w:pPr>
    </w:p>
    <w:p w:rsidR="00BA58E4" w:rsidRPr="00020584" w:rsidRDefault="001E1576" w:rsidP="001E1576">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ФОРМА</w:t>
      </w:r>
    </w:p>
    <w:p w:rsidR="00BA58E4" w:rsidRPr="00020584" w:rsidRDefault="00BA58E4" w:rsidP="00BA58E4">
      <w:pPr>
        <w:autoSpaceDE w:val="0"/>
        <w:autoSpaceDN w:val="0"/>
        <w:adjustRightInd w:val="0"/>
        <w:spacing w:after="0" w:line="240" w:lineRule="auto"/>
        <w:jc w:val="both"/>
        <w:rPr>
          <w:rFonts w:ascii="Times New Roman" w:hAnsi="Times New Roman"/>
          <w:color w:val="000000"/>
          <w:sz w:val="24"/>
          <w:szCs w:val="24"/>
        </w:rPr>
      </w:pPr>
    </w:p>
    <w:p w:rsidR="00BA58E4" w:rsidRDefault="00E21410" w:rsidP="00E21410">
      <w:pPr>
        <w:autoSpaceDE w:val="0"/>
        <w:autoSpaceDN w:val="0"/>
        <w:adjustRightInd w:val="0"/>
        <w:spacing w:after="0" w:line="240" w:lineRule="auto"/>
        <w:jc w:val="center"/>
        <w:rPr>
          <w:rFonts w:ascii="Times New Roman" w:hAnsi="Times New Roman"/>
          <w:sz w:val="24"/>
          <w:szCs w:val="24"/>
        </w:rPr>
      </w:pPr>
      <w:r w:rsidRPr="00E21410">
        <w:rPr>
          <w:rFonts w:ascii="Times New Roman" w:hAnsi="Times New Roman"/>
          <w:sz w:val="24"/>
          <w:szCs w:val="24"/>
        </w:rPr>
        <w:t xml:space="preserve">Оформляется на бланке </w:t>
      </w:r>
      <w:r>
        <w:rPr>
          <w:rFonts w:ascii="Times New Roman" w:hAnsi="Times New Roman"/>
          <w:sz w:val="24"/>
          <w:szCs w:val="24"/>
        </w:rPr>
        <w:t>Администрации муниципального образования</w:t>
      </w:r>
    </w:p>
    <w:p w:rsidR="00E21410" w:rsidRPr="00020584" w:rsidRDefault="00535392" w:rsidP="00E21410">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sz w:val="24"/>
          <w:szCs w:val="24"/>
        </w:rPr>
        <w:t>«Омский</w:t>
      </w:r>
      <w:r w:rsidR="00E21410">
        <w:rPr>
          <w:rFonts w:ascii="Times New Roman" w:hAnsi="Times New Roman"/>
          <w:sz w:val="24"/>
          <w:szCs w:val="24"/>
        </w:rPr>
        <w:t xml:space="preserve"> сельсовет» Ненецкого автономного округа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9"/>
        <w:gridCol w:w="4108"/>
        <w:gridCol w:w="3323"/>
      </w:tblGrid>
      <w:tr w:rsidR="00E21410" w:rsidRPr="00E21410" w:rsidTr="00DC5702">
        <w:tc>
          <w:tcPr>
            <w:tcW w:w="9560" w:type="dxa"/>
            <w:gridSpan w:val="3"/>
          </w:tcPr>
          <w:p w:rsidR="00E21410" w:rsidRDefault="00E21410" w:rsidP="00E21410">
            <w:pPr>
              <w:autoSpaceDE w:val="0"/>
              <w:autoSpaceDN w:val="0"/>
              <w:adjustRightInd w:val="0"/>
              <w:spacing w:after="0" w:line="240" w:lineRule="auto"/>
              <w:jc w:val="center"/>
              <w:rPr>
                <w:rFonts w:ascii="Times New Roman" w:hAnsi="Times New Roman"/>
                <w:sz w:val="24"/>
                <w:szCs w:val="24"/>
              </w:rPr>
            </w:pPr>
          </w:p>
          <w:p w:rsidR="00E21410" w:rsidRDefault="00E21410" w:rsidP="00E21410">
            <w:pPr>
              <w:autoSpaceDE w:val="0"/>
              <w:autoSpaceDN w:val="0"/>
              <w:adjustRightInd w:val="0"/>
              <w:spacing w:after="0" w:line="240" w:lineRule="auto"/>
              <w:jc w:val="center"/>
              <w:rPr>
                <w:rFonts w:ascii="Times New Roman" w:hAnsi="Times New Roman"/>
                <w:sz w:val="24"/>
                <w:szCs w:val="24"/>
              </w:rPr>
            </w:pPr>
          </w:p>
          <w:p w:rsidR="00E21410" w:rsidRDefault="00E21410" w:rsidP="00E21410">
            <w:pPr>
              <w:autoSpaceDE w:val="0"/>
              <w:autoSpaceDN w:val="0"/>
              <w:adjustRightInd w:val="0"/>
              <w:spacing w:after="0" w:line="240" w:lineRule="auto"/>
              <w:jc w:val="center"/>
              <w:rPr>
                <w:rFonts w:ascii="Times New Roman" w:hAnsi="Times New Roman"/>
                <w:sz w:val="24"/>
                <w:szCs w:val="24"/>
              </w:rPr>
            </w:pPr>
            <w:r w:rsidRPr="00E21410">
              <w:rPr>
                <w:rFonts w:ascii="Times New Roman" w:hAnsi="Times New Roman"/>
                <w:sz w:val="24"/>
                <w:szCs w:val="24"/>
              </w:rPr>
              <w:t xml:space="preserve">РАЗРЕШЕНИЕ </w:t>
            </w:r>
          </w:p>
          <w:p w:rsidR="00E21410" w:rsidRPr="00E21410" w:rsidRDefault="00C81936" w:rsidP="00E2141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 </w:t>
            </w:r>
            <w:r w:rsidR="00E21410">
              <w:rPr>
                <w:rFonts w:ascii="Times New Roman" w:hAnsi="Times New Roman"/>
                <w:sz w:val="24"/>
                <w:szCs w:val="24"/>
              </w:rPr>
              <w:t>п</w:t>
            </w:r>
            <w:r w:rsidR="00E21410" w:rsidRPr="00E21410">
              <w:rPr>
                <w:rFonts w:ascii="Times New Roman" w:hAnsi="Times New Roman"/>
                <w:sz w:val="24"/>
                <w:szCs w:val="24"/>
              </w:rPr>
              <w:t>ерезахоронение</w:t>
            </w:r>
            <w:r w:rsidR="00E21410">
              <w:rPr>
                <w:rFonts w:ascii="Times New Roman" w:hAnsi="Times New Roman"/>
                <w:sz w:val="24"/>
                <w:szCs w:val="24"/>
              </w:rPr>
              <w:t>/</w:t>
            </w:r>
            <w:r w:rsidR="00E21410" w:rsidRPr="00B37CBA">
              <w:rPr>
                <w:rFonts w:ascii="Times New Roman" w:hAnsi="Times New Roman"/>
                <w:bCs/>
                <w:sz w:val="24"/>
                <w:szCs w:val="24"/>
              </w:rPr>
              <w:t>перенесения захоронений</w:t>
            </w:r>
          </w:p>
        </w:tc>
      </w:tr>
      <w:tr w:rsidR="00E21410" w:rsidRPr="00E21410" w:rsidTr="00DC5702">
        <w:tc>
          <w:tcPr>
            <w:tcW w:w="9560" w:type="dxa"/>
            <w:gridSpan w:val="3"/>
          </w:tcPr>
          <w:p w:rsidR="00E21410" w:rsidRPr="00020584" w:rsidRDefault="00E21410" w:rsidP="00E21410">
            <w:pPr>
              <w:rPr>
                <w:color w:val="000000"/>
              </w:rPr>
            </w:pPr>
          </w:p>
          <w:p w:rsidR="00E21410" w:rsidRPr="00020584" w:rsidRDefault="00E21410" w:rsidP="00E21410">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"__" _________ 20__ г.                                                              N _______</w:t>
            </w:r>
          </w:p>
          <w:p w:rsidR="00E21410" w:rsidRPr="00020584" w:rsidRDefault="00E21410" w:rsidP="00E21410">
            <w:pPr>
              <w:autoSpaceDE w:val="0"/>
              <w:autoSpaceDN w:val="0"/>
              <w:adjustRightInd w:val="0"/>
              <w:spacing w:line="240" w:lineRule="auto"/>
              <w:jc w:val="both"/>
              <w:rPr>
                <w:rFonts w:ascii="Times New Roman" w:hAnsi="Times New Roman"/>
                <w:color w:val="000000"/>
                <w:sz w:val="24"/>
                <w:szCs w:val="24"/>
              </w:rPr>
            </w:pPr>
          </w:p>
          <w:p w:rsidR="00E21410" w:rsidRPr="00020584" w:rsidRDefault="00E21410" w:rsidP="00E21410">
            <w:pPr>
              <w:autoSpaceDE w:val="0"/>
              <w:autoSpaceDN w:val="0"/>
              <w:adjustRightInd w:val="0"/>
              <w:spacing w:line="240" w:lineRule="auto"/>
              <w:jc w:val="both"/>
              <w:rPr>
                <w:rFonts w:ascii="Times New Roman" w:hAnsi="Times New Roman"/>
                <w:color w:val="000000"/>
                <w:sz w:val="24"/>
                <w:szCs w:val="24"/>
              </w:rPr>
            </w:pPr>
            <w:r w:rsidRPr="00020584">
              <w:rPr>
                <w:rFonts w:ascii="Courier New" w:hAnsi="Courier New" w:cs="Courier New"/>
                <w:color w:val="000000"/>
                <w:sz w:val="20"/>
                <w:szCs w:val="20"/>
              </w:rPr>
              <w:t xml:space="preserve">    </w:t>
            </w:r>
            <w:r w:rsidRPr="00020584">
              <w:rPr>
                <w:rFonts w:ascii="Times New Roman" w:hAnsi="Times New Roman"/>
                <w:color w:val="000000"/>
                <w:sz w:val="20"/>
                <w:szCs w:val="20"/>
              </w:rPr>
              <w:t>В</w:t>
            </w:r>
            <w:r w:rsidRPr="00020584">
              <w:rPr>
                <w:rFonts w:ascii="Times New Roman" w:hAnsi="Times New Roman"/>
                <w:color w:val="000000"/>
                <w:sz w:val="24"/>
                <w:szCs w:val="24"/>
              </w:rPr>
              <w:t>ыдано</w:t>
            </w:r>
          </w:p>
          <w:p w:rsidR="00E21410" w:rsidRPr="00020584" w:rsidRDefault="00E21410" w:rsidP="00E21410">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___________________________________________</w:t>
            </w:r>
            <w:r>
              <w:rPr>
                <w:rFonts w:ascii="Times New Roman" w:hAnsi="Times New Roman"/>
                <w:color w:val="000000"/>
                <w:sz w:val="24"/>
                <w:szCs w:val="24"/>
              </w:rPr>
              <w:t>_______________________________</w:t>
            </w:r>
          </w:p>
          <w:p w:rsidR="00E21410" w:rsidRPr="00020584" w:rsidRDefault="00E21410" w:rsidP="00E21410">
            <w:pPr>
              <w:autoSpaceDE w:val="0"/>
              <w:autoSpaceDN w:val="0"/>
              <w:adjustRightInd w:val="0"/>
              <w:spacing w:line="240" w:lineRule="auto"/>
              <w:jc w:val="center"/>
              <w:rPr>
                <w:rFonts w:ascii="Times New Roman" w:hAnsi="Times New Roman"/>
                <w:color w:val="000000"/>
                <w:sz w:val="20"/>
                <w:szCs w:val="20"/>
              </w:rPr>
            </w:pPr>
            <w:r w:rsidRPr="00020584">
              <w:rPr>
                <w:rFonts w:ascii="Times New Roman" w:hAnsi="Times New Roman"/>
                <w:color w:val="000000"/>
                <w:sz w:val="20"/>
                <w:szCs w:val="20"/>
              </w:rPr>
              <w:t>(ФИО лица, наименование организации)</w:t>
            </w:r>
          </w:p>
          <w:p w:rsidR="00E21410" w:rsidRPr="00020584" w:rsidRDefault="00E21410" w:rsidP="00E21410">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 xml:space="preserve">    </w:t>
            </w:r>
            <w:r>
              <w:rPr>
                <w:rFonts w:ascii="Times New Roman" w:hAnsi="Times New Roman"/>
                <w:color w:val="000000"/>
                <w:sz w:val="24"/>
                <w:szCs w:val="24"/>
              </w:rPr>
              <w:t>Для юридического лица:</w:t>
            </w:r>
          </w:p>
          <w:p w:rsidR="00E21410" w:rsidRPr="00020584" w:rsidRDefault="00E21410" w:rsidP="00E21410">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свидетельство о государственной регистрации: ______________________________</w:t>
            </w:r>
          </w:p>
          <w:p w:rsidR="00E21410" w:rsidRDefault="00E21410" w:rsidP="00E21410">
            <w:pPr>
              <w:autoSpaceDE w:val="0"/>
              <w:autoSpaceDN w:val="0"/>
              <w:adjustRightInd w:val="0"/>
              <w:spacing w:line="240" w:lineRule="auto"/>
              <w:jc w:val="center"/>
              <w:rPr>
                <w:rFonts w:ascii="Times New Roman" w:hAnsi="Times New Roman"/>
                <w:color w:val="000000"/>
                <w:sz w:val="20"/>
                <w:szCs w:val="20"/>
              </w:rPr>
            </w:pPr>
            <w:r w:rsidRPr="00020584">
              <w:rPr>
                <w:rFonts w:ascii="Times New Roman" w:hAnsi="Times New Roman"/>
                <w:color w:val="000000"/>
                <w:sz w:val="20"/>
                <w:szCs w:val="20"/>
              </w:rPr>
              <w:t xml:space="preserve">                                                   (серия, номер)</w:t>
            </w:r>
          </w:p>
          <w:p w:rsidR="00E21410" w:rsidRPr="00E21410" w:rsidRDefault="00E21410" w:rsidP="00E21410">
            <w:pPr>
              <w:rPr>
                <w:rFonts w:ascii="Times New Roman" w:hAnsi="Times New Roman"/>
                <w:sz w:val="24"/>
                <w:szCs w:val="24"/>
              </w:rPr>
            </w:pPr>
            <w:r w:rsidRPr="00E21410">
              <w:rPr>
                <w:rFonts w:ascii="Times New Roman" w:hAnsi="Times New Roman"/>
                <w:sz w:val="24"/>
                <w:szCs w:val="24"/>
              </w:rPr>
              <w:t>ИНН______________________;</w:t>
            </w:r>
          </w:p>
          <w:p w:rsidR="00E21410" w:rsidRPr="00E21410" w:rsidRDefault="00E21410" w:rsidP="00E21410">
            <w:pPr>
              <w:rPr>
                <w:rFonts w:ascii="Times New Roman" w:hAnsi="Times New Roman"/>
                <w:sz w:val="24"/>
                <w:szCs w:val="24"/>
              </w:rPr>
            </w:pPr>
            <w:r w:rsidRPr="00E21410">
              <w:rPr>
                <w:rFonts w:ascii="Times New Roman" w:hAnsi="Times New Roman"/>
                <w:sz w:val="24"/>
                <w:szCs w:val="24"/>
              </w:rPr>
              <w:t>ОГРН______________________;</w:t>
            </w:r>
          </w:p>
          <w:p w:rsidR="00E21410" w:rsidRDefault="00E21410" w:rsidP="00E21410">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Для физического лица:</w:t>
            </w:r>
          </w:p>
          <w:p w:rsidR="00E21410" w:rsidRPr="00020584" w:rsidRDefault="00E21410" w:rsidP="00E21410">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данные документа, удостоверяющего личность: _______________________________</w:t>
            </w:r>
          </w:p>
          <w:p w:rsidR="00E21410" w:rsidRPr="00020584" w:rsidRDefault="00E21410" w:rsidP="00E21410">
            <w:pPr>
              <w:autoSpaceDE w:val="0"/>
              <w:autoSpaceDN w:val="0"/>
              <w:adjustRightInd w:val="0"/>
              <w:spacing w:line="240" w:lineRule="auto"/>
              <w:jc w:val="both"/>
              <w:rPr>
                <w:rFonts w:ascii="Times New Roman" w:hAnsi="Times New Roman"/>
                <w:color w:val="000000"/>
                <w:sz w:val="20"/>
                <w:szCs w:val="20"/>
              </w:rPr>
            </w:pPr>
            <w:r w:rsidRPr="00020584">
              <w:rPr>
                <w:rFonts w:ascii="Times New Roman" w:hAnsi="Times New Roman"/>
                <w:color w:val="000000"/>
                <w:sz w:val="20"/>
                <w:szCs w:val="20"/>
              </w:rPr>
              <w:t xml:space="preserve">                                                                                                                   (серия, номер)</w:t>
            </w:r>
          </w:p>
          <w:p w:rsidR="00E21410" w:rsidRPr="00E21410" w:rsidRDefault="00E21410" w:rsidP="00E21410">
            <w:pPr>
              <w:autoSpaceDE w:val="0"/>
              <w:autoSpaceDN w:val="0"/>
              <w:adjustRightInd w:val="0"/>
              <w:spacing w:after="0" w:line="240" w:lineRule="auto"/>
              <w:jc w:val="center"/>
              <w:rPr>
                <w:rFonts w:ascii="Times New Roman" w:hAnsi="Times New Roman"/>
                <w:sz w:val="24"/>
                <w:szCs w:val="24"/>
              </w:rPr>
            </w:pPr>
            <w:r w:rsidRPr="00E21410">
              <w:rPr>
                <w:rFonts w:ascii="Times New Roman" w:hAnsi="Times New Roman"/>
                <w:sz w:val="24"/>
                <w:szCs w:val="24"/>
              </w:rPr>
              <w:t>проживающему ___________________________________________________________</w:t>
            </w:r>
            <w:r>
              <w:rPr>
                <w:rFonts w:ascii="Times New Roman" w:hAnsi="Times New Roman"/>
                <w:sz w:val="24"/>
                <w:szCs w:val="24"/>
              </w:rPr>
              <w:t>.</w:t>
            </w:r>
          </w:p>
        </w:tc>
      </w:tr>
      <w:tr w:rsidR="00E21410" w:rsidRPr="00E21410" w:rsidTr="00DC5702">
        <w:tc>
          <w:tcPr>
            <w:tcW w:w="9560" w:type="dxa"/>
            <w:gridSpan w:val="3"/>
          </w:tcPr>
          <w:p w:rsidR="00E21410" w:rsidRDefault="00E21410" w:rsidP="00E21410">
            <w:pPr>
              <w:autoSpaceDE w:val="0"/>
              <w:autoSpaceDN w:val="0"/>
              <w:adjustRightInd w:val="0"/>
              <w:spacing w:after="0" w:line="240" w:lineRule="auto"/>
              <w:jc w:val="both"/>
              <w:rPr>
                <w:rFonts w:ascii="Times New Roman" w:hAnsi="Times New Roman"/>
                <w:sz w:val="24"/>
                <w:szCs w:val="24"/>
              </w:rPr>
            </w:pPr>
          </w:p>
          <w:p w:rsidR="00E21410" w:rsidRDefault="00E21410" w:rsidP="00E21410">
            <w:pPr>
              <w:autoSpaceDE w:val="0"/>
              <w:autoSpaceDN w:val="0"/>
              <w:adjustRightInd w:val="0"/>
              <w:spacing w:after="0" w:line="240" w:lineRule="auto"/>
              <w:jc w:val="both"/>
              <w:rPr>
                <w:rFonts w:ascii="Times New Roman" w:hAnsi="Times New Roman"/>
                <w:sz w:val="24"/>
                <w:szCs w:val="24"/>
              </w:rPr>
            </w:pPr>
          </w:p>
          <w:p w:rsidR="00E21410" w:rsidRPr="00E21410" w:rsidRDefault="00B664D9" w:rsidP="00E2141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00E21410" w:rsidRPr="00E21410">
              <w:rPr>
                <w:rFonts w:ascii="Times New Roman" w:hAnsi="Times New Roman"/>
                <w:sz w:val="24"/>
                <w:szCs w:val="24"/>
              </w:rPr>
              <w:t>Разрешить перезахоронение</w:t>
            </w:r>
            <w:r w:rsidR="00E21410">
              <w:rPr>
                <w:rFonts w:ascii="Times New Roman" w:hAnsi="Times New Roman"/>
                <w:sz w:val="24"/>
                <w:szCs w:val="24"/>
              </w:rPr>
              <w:t xml:space="preserve"> </w:t>
            </w:r>
            <w:r w:rsidR="00E21410" w:rsidRPr="00E21410">
              <w:rPr>
                <w:rFonts w:ascii="Times New Roman" w:hAnsi="Times New Roman"/>
                <w:sz w:val="24"/>
                <w:szCs w:val="24"/>
              </w:rPr>
              <w:t>умершего ______________________________________________________________</w:t>
            </w:r>
            <w:r w:rsidR="00E21410">
              <w:rPr>
                <w:rFonts w:ascii="Times New Roman" w:hAnsi="Times New Roman"/>
                <w:sz w:val="24"/>
                <w:szCs w:val="24"/>
              </w:rPr>
              <w:t>________</w:t>
            </w:r>
          </w:p>
          <w:p w:rsidR="00E21410" w:rsidRPr="00E21410" w:rsidRDefault="00E21410" w:rsidP="00E21410">
            <w:pPr>
              <w:autoSpaceDE w:val="0"/>
              <w:autoSpaceDN w:val="0"/>
              <w:adjustRightInd w:val="0"/>
              <w:spacing w:after="0" w:line="240" w:lineRule="auto"/>
              <w:jc w:val="center"/>
              <w:rPr>
                <w:rFonts w:ascii="Times New Roman" w:hAnsi="Times New Roman"/>
                <w:sz w:val="20"/>
                <w:szCs w:val="20"/>
              </w:rPr>
            </w:pPr>
            <w:r w:rsidRPr="00E21410">
              <w:rPr>
                <w:rFonts w:ascii="Times New Roman" w:hAnsi="Times New Roman"/>
                <w:sz w:val="20"/>
                <w:szCs w:val="20"/>
              </w:rPr>
              <w:t>(Фамилия, Имя, Отчество)</w:t>
            </w:r>
          </w:p>
          <w:p w:rsidR="00E21410" w:rsidRDefault="00E21410" w:rsidP="00E21410">
            <w:pPr>
              <w:autoSpaceDE w:val="0"/>
              <w:autoSpaceDN w:val="0"/>
              <w:adjustRightInd w:val="0"/>
              <w:spacing w:after="0" w:line="240" w:lineRule="auto"/>
              <w:jc w:val="both"/>
              <w:rPr>
                <w:rFonts w:ascii="Times New Roman" w:hAnsi="Times New Roman"/>
                <w:sz w:val="24"/>
                <w:szCs w:val="24"/>
              </w:rPr>
            </w:pPr>
          </w:p>
          <w:p w:rsidR="00E21410" w:rsidRDefault="00E21410" w:rsidP="00E21410">
            <w:pPr>
              <w:autoSpaceDE w:val="0"/>
              <w:autoSpaceDN w:val="0"/>
              <w:adjustRightInd w:val="0"/>
              <w:spacing w:after="0" w:line="240" w:lineRule="auto"/>
              <w:jc w:val="both"/>
              <w:rPr>
                <w:rFonts w:ascii="Times New Roman" w:hAnsi="Times New Roman"/>
                <w:sz w:val="24"/>
                <w:szCs w:val="24"/>
              </w:rPr>
            </w:pPr>
            <w:r w:rsidRPr="00E21410">
              <w:rPr>
                <w:rFonts w:ascii="Times New Roman" w:hAnsi="Times New Roman"/>
                <w:sz w:val="24"/>
                <w:szCs w:val="24"/>
              </w:rPr>
              <w:t>дата смерти</w:t>
            </w:r>
            <w:r>
              <w:rPr>
                <w:rFonts w:ascii="Times New Roman" w:hAnsi="Times New Roman"/>
                <w:sz w:val="24"/>
                <w:szCs w:val="24"/>
              </w:rPr>
              <w:t xml:space="preserve"> _____________________________________________________________,</w:t>
            </w:r>
          </w:p>
          <w:p w:rsidR="00E21410" w:rsidRPr="00E21410" w:rsidRDefault="00E21410" w:rsidP="00E21410">
            <w:pPr>
              <w:autoSpaceDE w:val="0"/>
              <w:autoSpaceDN w:val="0"/>
              <w:adjustRightInd w:val="0"/>
              <w:spacing w:after="0" w:line="240" w:lineRule="auto"/>
              <w:jc w:val="both"/>
              <w:rPr>
                <w:rFonts w:ascii="Times New Roman" w:hAnsi="Times New Roman"/>
                <w:sz w:val="24"/>
                <w:szCs w:val="24"/>
              </w:rPr>
            </w:pPr>
          </w:p>
          <w:p w:rsidR="00E21410" w:rsidRPr="00E21410" w:rsidRDefault="00E21410" w:rsidP="00E2141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Pr="00E21410">
              <w:rPr>
                <w:rFonts w:ascii="Times New Roman" w:hAnsi="Times New Roman"/>
                <w:sz w:val="24"/>
                <w:szCs w:val="24"/>
              </w:rPr>
              <w:t>окумент о регистрации смерти: _____________________________________________,</w:t>
            </w:r>
          </w:p>
          <w:p w:rsidR="00E21410" w:rsidRPr="00E21410" w:rsidRDefault="00E21410" w:rsidP="00E21410">
            <w:pPr>
              <w:autoSpaceDE w:val="0"/>
              <w:autoSpaceDN w:val="0"/>
              <w:adjustRightInd w:val="0"/>
              <w:spacing w:after="0" w:line="240" w:lineRule="auto"/>
              <w:jc w:val="right"/>
              <w:rPr>
                <w:rFonts w:ascii="Times New Roman" w:hAnsi="Times New Roman"/>
                <w:sz w:val="20"/>
                <w:szCs w:val="20"/>
              </w:rPr>
            </w:pPr>
            <w:r w:rsidRPr="00E21410">
              <w:rPr>
                <w:rFonts w:ascii="Times New Roman" w:hAnsi="Times New Roman"/>
                <w:sz w:val="20"/>
                <w:szCs w:val="20"/>
              </w:rPr>
              <w:t>(свидетельство о смерти/медицинское свидетельство о смерти)</w:t>
            </w:r>
          </w:p>
          <w:p w:rsidR="00E21410" w:rsidRPr="00E21410" w:rsidRDefault="00E21410" w:rsidP="00E21410">
            <w:pPr>
              <w:autoSpaceDE w:val="0"/>
              <w:autoSpaceDN w:val="0"/>
              <w:adjustRightInd w:val="0"/>
              <w:spacing w:after="0" w:line="240" w:lineRule="auto"/>
              <w:jc w:val="both"/>
              <w:rPr>
                <w:rFonts w:ascii="Times New Roman" w:hAnsi="Times New Roman"/>
                <w:sz w:val="24"/>
                <w:szCs w:val="24"/>
              </w:rPr>
            </w:pPr>
            <w:r w:rsidRPr="00E21410">
              <w:rPr>
                <w:rFonts w:ascii="Times New Roman" w:hAnsi="Times New Roman"/>
                <w:sz w:val="24"/>
                <w:szCs w:val="24"/>
              </w:rPr>
              <w:t>серия __________ N ____________ от _____________ выдан: ______________________</w:t>
            </w:r>
          </w:p>
          <w:p w:rsidR="00E21410" w:rsidRPr="00E21410" w:rsidRDefault="00E21410" w:rsidP="00E21410">
            <w:pPr>
              <w:autoSpaceDE w:val="0"/>
              <w:autoSpaceDN w:val="0"/>
              <w:adjustRightInd w:val="0"/>
              <w:spacing w:after="0" w:line="240" w:lineRule="auto"/>
              <w:jc w:val="both"/>
              <w:rPr>
                <w:rFonts w:ascii="Times New Roman" w:hAnsi="Times New Roman"/>
                <w:sz w:val="24"/>
                <w:szCs w:val="24"/>
              </w:rPr>
            </w:pPr>
            <w:r w:rsidRPr="00E21410">
              <w:rPr>
                <w:rFonts w:ascii="Times New Roman" w:hAnsi="Times New Roman"/>
                <w:sz w:val="24"/>
                <w:szCs w:val="24"/>
              </w:rPr>
              <w:t>__________________________________________________________________________</w:t>
            </w:r>
          </w:p>
          <w:p w:rsidR="00E21410" w:rsidRPr="00E21410" w:rsidRDefault="00E21410" w:rsidP="00E21410">
            <w:pPr>
              <w:autoSpaceDE w:val="0"/>
              <w:autoSpaceDN w:val="0"/>
              <w:adjustRightInd w:val="0"/>
              <w:spacing w:after="0" w:line="240" w:lineRule="auto"/>
              <w:jc w:val="center"/>
              <w:rPr>
                <w:rFonts w:ascii="Times New Roman" w:hAnsi="Times New Roman"/>
                <w:sz w:val="20"/>
                <w:szCs w:val="20"/>
              </w:rPr>
            </w:pPr>
            <w:r w:rsidRPr="00E21410">
              <w:rPr>
                <w:rFonts w:ascii="Times New Roman" w:hAnsi="Times New Roman"/>
                <w:sz w:val="24"/>
                <w:szCs w:val="24"/>
              </w:rPr>
              <w:t>(</w:t>
            </w:r>
            <w:r w:rsidRPr="00E21410">
              <w:rPr>
                <w:rFonts w:ascii="Times New Roman" w:hAnsi="Times New Roman"/>
                <w:sz w:val="20"/>
                <w:szCs w:val="20"/>
              </w:rPr>
              <w:t>полное наименование органа, выдавшего документ (справка о кремации))</w:t>
            </w:r>
          </w:p>
          <w:p w:rsidR="00E21410" w:rsidRDefault="00E21410" w:rsidP="00E21410">
            <w:pPr>
              <w:autoSpaceDE w:val="0"/>
              <w:autoSpaceDN w:val="0"/>
              <w:adjustRightInd w:val="0"/>
              <w:spacing w:after="0" w:line="240" w:lineRule="auto"/>
              <w:jc w:val="both"/>
              <w:outlineLvl w:val="0"/>
              <w:rPr>
                <w:rFonts w:ascii="Times New Roman" w:hAnsi="Times New Roman"/>
                <w:sz w:val="24"/>
                <w:szCs w:val="24"/>
              </w:rPr>
            </w:pPr>
          </w:p>
          <w:p w:rsidR="00E21410" w:rsidRDefault="00DC5702" w:rsidP="00E21410">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Место, дата  перезахоронения _________________________________________________</w:t>
            </w:r>
          </w:p>
          <w:p w:rsidR="00DC5702" w:rsidRDefault="00DC5702" w:rsidP="00DC5702">
            <w:pPr>
              <w:autoSpaceDE w:val="0"/>
              <w:autoSpaceDN w:val="0"/>
              <w:adjustRightInd w:val="0"/>
              <w:spacing w:after="0" w:line="240" w:lineRule="auto"/>
              <w:jc w:val="center"/>
              <w:outlineLvl w:val="0"/>
              <w:rPr>
                <w:rFonts w:ascii="Times New Roman" w:hAnsi="Times New Roman"/>
                <w:sz w:val="20"/>
                <w:szCs w:val="20"/>
              </w:rPr>
            </w:pPr>
            <w:r>
              <w:rPr>
                <w:rFonts w:ascii="Times New Roman" w:hAnsi="Times New Roman"/>
                <w:sz w:val="20"/>
                <w:szCs w:val="20"/>
              </w:rPr>
              <w:t xml:space="preserve">(указать кладбище, место его расположения и дату захоронения) </w:t>
            </w:r>
          </w:p>
          <w:p w:rsidR="0063201C" w:rsidRDefault="0063201C" w:rsidP="00DC5702">
            <w:pPr>
              <w:autoSpaceDE w:val="0"/>
              <w:autoSpaceDN w:val="0"/>
              <w:adjustRightInd w:val="0"/>
              <w:spacing w:after="0" w:line="240" w:lineRule="auto"/>
              <w:jc w:val="center"/>
              <w:outlineLvl w:val="0"/>
              <w:rPr>
                <w:rFonts w:ascii="Times New Roman" w:hAnsi="Times New Roman"/>
                <w:sz w:val="20"/>
                <w:szCs w:val="20"/>
              </w:rPr>
            </w:pPr>
          </w:p>
          <w:p w:rsidR="00DC5702" w:rsidRPr="00DC5702" w:rsidRDefault="00DC5702" w:rsidP="00DC5702">
            <w:pPr>
              <w:autoSpaceDE w:val="0"/>
              <w:autoSpaceDN w:val="0"/>
              <w:adjustRightInd w:val="0"/>
              <w:spacing w:after="0" w:line="240" w:lineRule="auto"/>
              <w:jc w:val="center"/>
              <w:outlineLvl w:val="0"/>
              <w:rPr>
                <w:rFonts w:ascii="Times New Roman" w:hAnsi="Times New Roman"/>
                <w:sz w:val="20"/>
                <w:szCs w:val="20"/>
              </w:rPr>
            </w:pPr>
          </w:p>
          <w:p w:rsidR="00B664D9" w:rsidRPr="00E21410" w:rsidRDefault="00B664D9" w:rsidP="00B664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E21410">
              <w:rPr>
                <w:rFonts w:ascii="Times New Roman" w:hAnsi="Times New Roman"/>
                <w:sz w:val="24"/>
                <w:szCs w:val="24"/>
              </w:rPr>
              <w:t xml:space="preserve">Разрешить </w:t>
            </w:r>
            <w:r>
              <w:rPr>
                <w:rFonts w:ascii="Times New Roman" w:hAnsi="Times New Roman"/>
                <w:sz w:val="24"/>
                <w:szCs w:val="24"/>
              </w:rPr>
              <w:t>перенесения захоронений</w:t>
            </w:r>
            <w:r w:rsidRPr="00E21410">
              <w:rPr>
                <w:rFonts w:ascii="Times New Roman" w:hAnsi="Times New Roman"/>
                <w:sz w:val="24"/>
                <w:szCs w:val="24"/>
              </w:rPr>
              <w:t xml:space="preserve"> умершего</w:t>
            </w:r>
            <w:r>
              <w:rPr>
                <w:rFonts w:ascii="Times New Roman" w:hAnsi="Times New Roman"/>
                <w:sz w:val="24"/>
                <w:szCs w:val="24"/>
              </w:rPr>
              <w:t>(их)</w:t>
            </w:r>
            <w:r w:rsidRPr="00E21410">
              <w:rPr>
                <w:rFonts w:ascii="Times New Roman" w:hAnsi="Times New Roman"/>
                <w:sz w:val="24"/>
                <w:szCs w:val="24"/>
              </w:rPr>
              <w:t xml:space="preserve"> ______________________________________________________________</w:t>
            </w:r>
            <w:r>
              <w:rPr>
                <w:rFonts w:ascii="Times New Roman" w:hAnsi="Times New Roman"/>
                <w:sz w:val="24"/>
                <w:szCs w:val="24"/>
              </w:rPr>
              <w:t>________</w:t>
            </w:r>
          </w:p>
          <w:p w:rsidR="00B664D9" w:rsidRPr="00E21410" w:rsidRDefault="00B664D9" w:rsidP="00B664D9">
            <w:pPr>
              <w:autoSpaceDE w:val="0"/>
              <w:autoSpaceDN w:val="0"/>
              <w:adjustRightInd w:val="0"/>
              <w:spacing w:after="0" w:line="240" w:lineRule="auto"/>
              <w:jc w:val="center"/>
              <w:rPr>
                <w:rFonts w:ascii="Times New Roman" w:hAnsi="Times New Roman"/>
                <w:sz w:val="20"/>
                <w:szCs w:val="20"/>
              </w:rPr>
            </w:pPr>
            <w:r w:rsidRPr="00E21410">
              <w:rPr>
                <w:rFonts w:ascii="Times New Roman" w:hAnsi="Times New Roman"/>
                <w:sz w:val="20"/>
                <w:szCs w:val="20"/>
              </w:rPr>
              <w:t>(</w:t>
            </w:r>
            <w:r>
              <w:rPr>
                <w:rFonts w:ascii="Times New Roman" w:hAnsi="Times New Roman"/>
                <w:sz w:val="20"/>
                <w:szCs w:val="20"/>
              </w:rPr>
              <w:t>перечислить ФИО с указанием даты смерти</w:t>
            </w:r>
            <w:r w:rsidRPr="00E21410">
              <w:rPr>
                <w:rFonts w:ascii="Times New Roman" w:hAnsi="Times New Roman"/>
                <w:sz w:val="20"/>
                <w:szCs w:val="20"/>
              </w:rPr>
              <w:t>)</w:t>
            </w:r>
          </w:p>
          <w:p w:rsidR="00B664D9" w:rsidRDefault="00B664D9" w:rsidP="00B664D9">
            <w:pPr>
              <w:autoSpaceDE w:val="0"/>
              <w:autoSpaceDN w:val="0"/>
              <w:adjustRightInd w:val="0"/>
              <w:spacing w:after="0" w:line="240" w:lineRule="auto"/>
              <w:jc w:val="both"/>
              <w:rPr>
                <w:rFonts w:ascii="Times New Roman" w:hAnsi="Times New Roman"/>
                <w:sz w:val="24"/>
                <w:szCs w:val="24"/>
              </w:rPr>
            </w:pPr>
          </w:p>
          <w:p w:rsidR="00DC5702" w:rsidRDefault="00DC5702" w:rsidP="00B664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связи </w:t>
            </w:r>
            <w:r w:rsidR="00B664D9">
              <w:rPr>
                <w:rFonts w:ascii="Times New Roman" w:hAnsi="Times New Roman"/>
                <w:sz w:val="24"/>
                <w:szCs w:val="24"/>
              </w:rPr>
              <w:t xml:space="preserve"> </w:t>
            </w:r>
            <w:r>
              <w:rPr>
                <w:rFonts w:ascii="Times New Roman" w:hAnsi="Times New Roman"/>
                <w:sz w:val="24"/>
                <w:szCs w:val="24"/>
              </w:rPr>
              <w:t xml:space="preserve">с тем, </w:t>
            </w:r>
            <w:r w:rsidRPr="004E070C">
              <w:rPr>
                <w:rFonts w:ascii="Times New Roman" w:hAnsi="Times New Roman"/>
                <w:sz w:val="24"/>
                <w:szCs w:val="24"/>
              </w:rPr>
              <w:t>что захоронение</w:t>
            </w:r>
            <w:r>
              <w:rPr>
                <w:rFonts w:ascii="Times New Roman" w:hAnsi="Times New Roman"/>
                <w:sz w:val="24"/>
                <w:szCs w:val="24"/>
              </w:rPr>
              <w:t>(я)</w:t>
            </w:r>
            <w:r w:rsidRPr="004E070C">
              <w:rPr>
                <w:rFonts w:ascii="Times New Roman" w:hAnsi="Times New Roman"/>
                <w:sz w:val="24"/>
                <w:szCs w:val="24"/>
              </w:rPr>
              <w:t xml:space="preserve">  подлежит</w:t>
            </w:r>
            <w:r>
              <w:rPr>
                <w:rFonts w:ascii="Times New Roman" w:hAnsi="Times New Roman"/>
                <w:sz w:val="24"/>
                <w:szCs w:val="24"/>
              </w:rPr>
              <w:t xml:space="preserve"> (</w:t>
            </w:r>
            <w:proofErr w:type="spellStart"/>
            <w:r>
              <w:rPr>
                <w:rFonts w:ascii="Times New Roman" w:hAnsi="Times New Roman"/>
                <w:sz w:val="24"/>
                <w:szCs w:val="24"/>
              </w:rPr>
              <w:t>ат</w:t>
            </w:r>
            <w:proofErr w:type="spellEnd"/>
            <w:r>
              <w:rPr>
                <w:rFonts w:ascii="Times New Roman" w:hAnsi="Times New Roman"/>
                <w:sz w:val="24"/>
                <w:szCs w:val="24"/>
              </w:rPr>
              <w:t>)</w:t>
            </w:r>
            <w:r w:rsidRPr="004E070C">
              <w:rPr>
                <w:rFonts w:ascii="Times New Roman" w:hAnsi="Times New Roman"/>
                <w:sz w:val="24"/>
                <w:szCs w:val="24"/>
              </w:rPr>
              <w:t xml:space="preserve"> </w:t>
            </w:r>
          </w:p>
          <w:p w:rsidR="00DC5702" w:rsidRDefault="00DC5702" w:rsidP="00B664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B664D9" w:rsidRPr="00DC5702" w:rsidRDefault="00DC5702" w:rsidP="00DC5702">
            <w:pPr>
              <w:autoSpaceDE w:val="0"/>
              <w:autoSpaceDN w:val="0"/>
              <w:adjustRightInd w:val="0"/>
              <w:spacing w:after="0" w:line="240" w:lineRule="auto"/>
              <w:jc w:val="center"/>
              <w:rPr>
                <w:rFonts w:ascii="Times New Roman" w:hAnsi="Times New Roman"/>
                <w:sz w:val="20"/>
                <w:szCs w:val="20"/>
              </w:rPr>
            </w:pPr>
            <w:r w:rsidRPr="00DC5702">
              <w:rPr>
                <w:rFonts w:ascii="Times New Roman" w:hAnsi="Times New Roman"/>
                <w:sz w:val="20"/>
                <w:szCs w:val="20"/>
              </w:rPr>
              <w:t xml:space="preserve">(указать </w:t>
            </w:r>
            <w:r>
              <w:rPr>
                <w:rFonts w:ascii="Times New Roman" w:hAnsi="Times New Roman"/>
                <w:sz w:val="20"/>
                <w:szCs w:val="20"/>
              </w:rPr>
              <w:t>причину: снос</w:t>
            </w:r>
            <w:r w:rsidRPr="00DC5702">
              <w:rPr>
                <w:rFonts w:ascii="Times New Roman" w:hAnsi="Times New Roman"/>
                <w:sz w:val="20"/>
                <w:szCs w:val="20"/>
              </w:rPr>
              <w:t xml:space="preserve"> или имеется  угроза постоянных затоплений, оползней, и других стихийных бедствий)</w:t>
            </w:r>
            <w:r w:rsidR="00B664D9" w:rsidRPr="00DC5702">
              <w:rPr>
                <w:rFonts w:ascii="Times New Roman" w:hAnsi="Times New Roman"/>
                <w:sz w:val="20"/>
                <w:szCs w:val="20"/>
              </w:rPr>
              <w:t>,</w:t>
            </w:r>
          </w:p>
          <w:p w:rsidR="0063201C" w:rsidRDefault="0063201C" w:rsidP="0063201C">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Место, дата  перенесения захоронений _________________________________________________________________________</w:t>
            </w:r>
          </w:p>
          <w:p w:rsidR="00B664D9" w:rsidRPr="00E21410" w:rsidRDefault="0063201C" w:rsidP="006320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(указать кладбище, место его расположения и дату </w:t>
            </w:r>
            <w:r w:rsidR="001E1576">
              <w:rPr>
                <w:rFonts w:ascii="Times New Roman" w:hAnsi="Times New Roman"/>
                <w:sz w:val="20"/>
                <w:szCs w:val="20"/>
              </w:rPr>
              <w:t xml:space="preserve">перенесения </w:t>
            </w:r>
            <w:r>
              <w:rPr>
                <w:rFonts w:ascii="Times New Roman" w:hAnsi="Times New Roman"/>
                <w:sz w:val="20"/>
                <w:szCs w:val="20"/>
              </w:rPr>
              <w:t>захоронения)</w:t>
            </w:r>
          </w:p>
          <w:p w:rsidR="00E21410" w:rsidRDefault="00E21410" w:rsidP="00E21410">
            <w:pPr>
              <w:autoSpaceDE w:val="0"/>
              <w:autoSpaceDN w:val="0"/>
              <w:adjustRightInd w:val="0"/>
              <w:spacing w:after="0" w:line="240" w:lineRule="auto"/>
              <w:jc w:val="both"/>
              <w:outlineLvl w:val="0"/>
              <w:rPr>
                <w:rFonts w:ascii="Times New Roman" w:hAnsi="Times New Roman"/>
                <w:sz w:val="24"/>
                <w:szCs w:val="24"/>
              </w:rPr>
            </w:pPr>
          </w:p>
          <w:p w:rsidR="00E21410" w:rsidRPr="00E21410" w:rsidRDefault="00E21410" w:rsidP="00E21410">
            <w:pPr>
              <w:autoSpaceDE w:val="0"/>
              <w:autoSpaceDN w:val="0"/>
              <w:adjustRightInd w:val="0"/>
              <w:spacing w:after="0" w:line="240" w:lineRule="auto"/>
              <w:jc w:val="both"/>
              <w:outlineLvl w:val="0"/>
              <w:rPr>
                <w:rFonts w:ascii="Times New Roman" w:hAnsi="Times New Roman"/>
                <w:sz w:val="24"/>
                <w:szCs w:val="24"/>
              </w:rPr>
            </w:pPr>
          </w:p>
          <w:p w:rsidR="001E1576" w:rsidRDefault="001E1576" w:rsidP="00E21410">
            <w:pPr>
              <w:autoSpaceDE w:val="0"/>
              <w:autoSpaceDN w:val="0"/>
              <w:adjustRightInd w:val="0"/>
              <w:spacing w:after="0" w:line="240" w:lineRule="auto"/>
              <w:jc w:val="both"/>
              <w:rPr>
                <w:rFonts w:ascii="Times New Roman" w:hAnsi="Times New Roman"/>
                <w:sz w:val="24"/>
                <w:szCs w:val="24"/>
              </w:rPr>
            </w:pPr>
          </w:p>
          <w:p w:rsidR="001E1576" w:rsidRDefault="001E1576" w:rsidP="00E21410">
            <w:pPr>
              <w:autoSpaceDE w:val="0"/>
              <w:autoSpaceDN w:val="0"/>
              <w:adjustRightInd w:val="0"/>
              <w:spacing w:after="0" w:line="240" w:lineRule="auto"/>
              <w:jc w:val="both"/>
              <w:rPr>
                <w:rFonts w:ascii="Times New Roman" w:hAnsi="Times New Roman"/>
                <w:sz w:val="24"/>
                <w:szCs w:val="24"/>
              </w:rPr>
            </w:pPr>
          </w:p>
          <w:p w:rsidR="001E1576" w:rsidRDefault="001E1576" w:rsidP="00E21410">
            <w:pPr>
              <w:autoSpaceDE w:val="0"/>
              <w:autoSpaceDN w:val="0"/>
              <w:adjustRightInd w:val="0"/>
              <w:spacing w:after="0" w:line="240" w:lineRule="auto"/>
              <w:jc w:val="both"/>
              <w:rPr>
                <w:rFonts w:ascii="Times New Roman" w:hAnsi="Times New Roman"/>
                <w:sz w:val="24"/>
                <w:szCs w:val="24"/>
              </w:rPr>
            </w:pPr>
          </w:p>
          <w:p w:rsidR="001E1576" w:rsidRDefault="001E1576" w:rsidP="00E21410">
            <w:pPr>
              <w:autoSpaceDE w:val="0"/>
              <w:autoSpaceDN w:val="0"/>
              <w:adjustRightInd w:val="0"/>
              <w:spacing w:after="0" w:line="240" w:lineRule="auto"/>
              <w:jc w:val="both"/>
              <w:rPr>
                <w:rFonts w:ascii="Times New Roman" w:hAnsi="Times New Roman"/>
                <w:sz w:val="24"/>
                <w:szCs w:val="24"/>
              </w:rPr>
            </w:pPr>
          </w:p>
          <w:p w:rsidR="001E1576" w:rsidRPr="00020584" w:rsidRDefault="00535392" w:rsidP="001E1576">
            <w:pPr>
              <w:autoSpaceDE w:val="0"/>
              <w:autoSpaceDN w:val="0"/>
              <w:adjustRightInd w:val="0"/>
              <w:spacing w:line="240" w:lineRule="auto"/>
              <w:jc w:val="both"/>
              <w:rPr>
                <w:rFonts w:ascii="Times New Roman" w:hAnsi="Times New Roman"/>
                <w:color w:val="000000"/>
                <w:sz w:val="24"/>
                <w:szCs w:val="24"/>
              </w:rPr>
            </w:pPr>
            <w:r>
              <w:rPr>
                <w:rFonts w:ascii="Times New Roman" w:hAnsi="Times New Roman"/>
                <w:color w:val="000000"/>
                <w:sz w:val="24"/>
                <w:szCs w:val="24"/>
              </w:rPr>
              <w:t>Глава МО «Омский</w:t>
            </w:r>
            <w:r w:rsidR="001E1576" w:rsidRPr="00020584">
              <w:rPr>
                <w:rFonts w:ascii="Times New Roman" w:hAnsi="Times New Roman"/>
                <w:color w:val="000000"/>
                <w:sz w:val="24"/>
                <w:szCs w:val="24"/>
              </w:rPr>
              <w:t xml:space="preserve"> сельсовет» НАО          ____________         ______________________</w:t>
            </w:r>
          </w:p>
          <w:p w:rsidR="001E1576" w:rsidRPr="00020584" w:rsidRDefault="001E1576" w:rsidP="001E1576">
            <w:pPr>
              <w:autoSpaceDE w:val="0"/>
              <w:autoSpaceDN w:val="0"/>
              <w:adjustRightInd w:val="0"/>
              <w:spacing w:line="240" w:lineRule="auto"/>
              <w:jc w:val="both"/>
              <w:rPr>
                <w:rFonts w:ascii="Times New Roman" w:hAnsi="Times New Roman"/>
                <w:color w:val="000000"/>
                <w:sz w:val="20"/>
                <w:szCs w:val="20"/>
              </w:rPr>
            </w:pPr>
            <w:r w:rsidRPr="00020584">
              <w:rPr>
                <w:rFonts w:ascii="Times New Roman" w:hAnsi="Times New Roman"/>
                <w:color w:val="000000"/>
                <w:sz w:val="20"/>
                <w:szCs w:val="20"/>
              </w:rPr>
              <w:t xml:space="preserve">                                                                                     (подпись)                                           (расшифровка)</w:t>
            </w:r>
          </w:p>
          <w:p w:rsidR="001E1576" w:rsidRPr="00020584" w:rsidRDefault="001E1576" w:rsidP="001E1576">
            <w:pPr>
              <w:autoSpaceDE w:val="0"/>
              <w:autoSpaceDN w:val="0"/>
              <w:adjustRightInd w:val="0"/>
              <w:spacing w:line="240" w:lineRule="auto"/>
              <w:jc w:val="both"/>
              <w:rPr>
                <w:rFonts w:ascii="Times New Roman" w:hAnsi="Times New Roman"/>
                <w:color w:val="000000"/>
                <w:sz w:val="24"/>
                <w:szCs w:val="24"/>
              </w:rPr>
            </w:pPr>
            <w:r w:rsidRPr="00020584">
              <w:rPr>
                <w:rFonts w:ascii="Times New Roman" w:hAnsi="Times New Roman"/>
                <w:color w:val="000000"/>
                <w:sz w:val="24"/>
                <w:szCs w:val="24"/>
              </w:rPr>
              <w:t>М.П.</w:t>
            </w:r>
          </w:p>
          <w:p w:rsidR="00E21410" w:rsidRPr="00E21410" w:rsidRDefault="00E21410" w:rsidP="00E21410">
            <w:pPr>
              <w:autoSpaceDE w:val="0"/>
              <w:autoSpaceDN w:val="0"/>
              <w:adjustRightInd w:val="0"/>
              <w:spacing w:after="0" w:line="240" w:lineRule="auto"/>
              <w:jc w:val="center"/>
              <w:rPr>
                <w:rFonts w:ascii="Times New Roman" w:hAnsi="Times New Roman"/>
                <w:sz w:val="24"/>
                <w:szCs w:val="24"/>
              </w:rPr>
            </w:pPr>
          </w:p>
        </w:tc>
      </w:tr>
      <w:tr w:rsidR="00E21410" w:rsidRPr="00E21410" w:rsidTr="00DC5702">
        <w:tc>
          <w:tcPr>
            <w:tcW w:w="2129" w:type="dxa"/>
          </w:tcPr>
          <w:p w:rsidR="00E21410" w:rsidRPr="00E21410" w:rsidRDefault="00E21410" w:rsidP="00E21410">
            <w:pPr>
              <w:autoSpaceDE w:val="0"/>
              <w:autoSpaceDN w:val="0"/>
              <w:adjustRightInd w:val="0"/>
              <w:spacing w:after="0" w:line="240" w:lineRule="auto"/>
              <w:jc w:val="both"/>
              <w:rPr>
                <w:rFonts w:ascii="Times New Roman" w:hAnsi="Times New Roman"/>
                <w:sz w:val="24"/>
                <w:szCs w:val="24"/>
              </w:rPr>
            </w:pPr>
          </w:p>
        </w:tc>
        <w:tc>
          <w:tcPr>
            <w:tcW w:w="4108" w:type="dxa"/>
          </w:tcPr>
          <w:p w:rsidR="00E21410" w:rsidRPr="00E21410" w:rsidRDefault="00E21410" w:rsidP="001E1576">
            <w:pPr>
              <w:autoSpaceDE w:val="0"/>
              <w:autoSpaceDN w:val="0"/>
              <w:adjustRightInd w:val="0"/>
              <w:spacing w:after="0" w:line="240" w:lineRule="auto"/>
              <w:rPr>
                <w:rFonts w:ascii="Times New Roman" w:hAnsi="Times New Roman"/>
                <w:sz w:val="24"/>
                <w:szCs w:val="24"/>
              </w:rPr>
            </w:pPr>
          </w:p>
        </w:tc>
        <w:tc>
          <w:tcPr>
            <w:tcW w:w="3323" w:type="dxa"/>
          </w:tcPr>
          <w:p w:rsidR="00E21410" w:rsidRPr="00E21410" w:rsidRDefault="00E21410" w:rsidP="00E21410">
            <w:pPr>
              <w:autoSpaceDE w:val="0"/>
              <w:autoSpaceDN w:val="0"/>
              <w:adjustRightInd w:val="0"/>
              <w:spacing w:after="0" w:line="240" w:lineRule="auto"/>
              <w:jc w:val="center"/>
              <w:rPr>
                <w:rFonts w:ascii="Times New Roman" w:hAnsi="Times New Roman"/>
                <w:sz w:val="24"/>
                <w:szCs w:val="24"/>
              </w:rPr>
            </w:pPr>
          </w:p>
        </w:tc>
      </w:tr>
    </w:tbl>
    <w:p w:rsidR="00BA58E4" w:rsidRPr="00020584" w:rsidRDefault="00BA58E4" w:rsidP="00BA58E4">
      <w:pPr>
        <w:autoSpaceDE w:val="0"/>
        <w:autoSpaceDN w:val="0"/>
        <w:adjustRightInd w:val="0"/>
        <w:spacing w:after="0" w:line="240" w:lineRule="auto"/>
        <w:jc w:val="both"/>
        <w:rPr>
          <w:rFonts w:ascii="Times New Roman" w:hAnsi="Times New Roman"/>
          <w:color w:val="000000"/>
          <w:sz w:val="24"/>
          <w:szCs w:val="24"/>
        </w:rPr>
      </w:pPr>
    </w:p>
    <w:p w:rsidR="00BA58E4" w:rsidRPr="00020584" w:rsidRDefault="00BA58E4" w:rsidP="00BA58E4">
      <w:pPr>
        <w:autoSpaceDE w:val="0"/>
        <w:autoSpaceDN w:val="0"/>
        <w:adjustRightInd w:val="0"/>
        <w:spacing w:after="0" w:line="240" w:lineRule="auto"/>
        <w:jc w:val="both"/>
        <w:rPr>
          <w:rFonts w:ascii="Times New Roman" w:hAnsi="Times New Roman"/>
          <w:color w:val="000000"/>
          <w:sz w:val="24"/>
          <w:szCs w:val="24"/>
        </w:rPr>
      </w:pPr>
    </w:p>
    <w:p w:rsidR="008C17B8" w:rsidRPr="00020584" w:rsidRDefault="008C17B8" w:rsidP="008C17B8">
      <w:pPr>
        <w:autoSpaceDE w:val="0"/>
        <w:autoSpaceDN w:val="0"/>
        <w:adjustRightInd w:val="0"/>
        <w:spacing w:after="0" w:line="240" w:lineRule="auto"/>
        <w:rPr>
          <w:rFonts w:ascii="Times New Roman" w:hAnsi="Times New Roman"/>
          <w:color w:val="000000"/>
          <w:sz w:val="24"/>
          <w:szCs w:val="24"/>
        </w:rPr>
      </w:pPr>
    </w:p>
    <w:p w:rsidR="008C17B8" w:rsidRPr="00020584" w:rsidRDefault="008C17B8" w:rsidP="008C17B8">
      <w:pPr>
        <w:autoSpaceDE w:val="0"/>
        <w:autoSpaceDN w:val="0"/>
        <w:adjustRightInd w:val="0"/>
        <w:spacing w:after="0" w:line="240" w:lineRule="auto"/>
        <w:rPr>
          <w:rFonts w:ascii="Times New Roman" w:hAnsi="Times New Roman"/>
          <w:color w:val="000000"/>
          <w:sz w:val="24"/>
          <w:szCs w:val="24"/>
        </w:rPr>
      </w:pPr>
    </w:p>
    <w:p w:rsidR="008C17B8" w:rsidRPr="00020584" w:rsidRDefault="008C17B8" w:rsidP="008C17B8">
      <w:pPr>
        <w:autoSpaceDE w:val="0"/>
        <w:autoSpaceDN w:val="0"/>
        <w:adjustRightInd w:val="0"/>
        <w:spacing w:after="0" w:line="240" w:lineRule="auto"/>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p w:rsidR="001A7A70" w:rsidRPr="00020584" w:rsidRDefault="001A7A70" w:rsidP="00AC36D3">
      <w:pPr>
        <w:autoSpaceDE w:val="0"/>
        <w:autoSpaceDN w:val="0"/>
        <w:adjustRightInd w:val="0"/>
        <w:spacing w:after="0" w:line="240" w:lineRule="auto"/>
        <w:jc w:val="right"/>
        <w:outlineLvl w:val="0"/>
        <w:rPr>
          <w:rFonts w:ascii="Times New Roman" w:hAnsi="Times New Roman"/>
          <w:color w:val="000000"/>
          <w:sz w:val="24"/>
          <w:szCs w:val="24"/>
        </w:rPr>
      </w:pPr>
    </w:p>
    <w:sectPr w:rsidR="001A7A70" w:rsidRPr="00020584" w:rsidSect="001B75FD">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20985"/>
    <w:rsid w:val="00020584"/>
    <w:rsid w:val="000354AF"/>
    <w:rsid w:val="00042CC3"/>
    <w:rsid w:val="0004406D"/>
    <w:rsid w:val="00045BBE"/>
    <w:rsid w:val="0004636D"/>
    <w:rsid w:val="000535CC"/>
    <w:rsid w:val="00080967"/>
    <w:rsid w:val="00092BF5"/>
    <w:rsid w:val="000A09F2"/>
    <w:rsid w:val="000A4BD8"/>
    <w:rsid w:val="000B0164"/>
    <w:rsid w:val="000D1E87"/>
    <w:rsid w:val="000D1F67"/>
    <w:rsid w:val="000D3CFE"/>
    <w:rsid w:val="000F6579"/>
    <w:rsid w:val="00110105"/>
    <w:rsid w:val="0011461F"/>
    <w:rsid w:val="00123921"/>
    <w:rsid w:val="0013499D"/>
    <w:rsid w:val="00137168"/>
    <w:rsid w:val="001454A8"/>
    <w:rsid w:val="00146A8A"/>
    <w:rsid w:val="00156BF1"/>
    <w:rsid w:val="0016450D"/>
    <w:rsid w:val="00167898"/>
    <w:rsid w:val="00171F43"/>
    <w:rsid w:val="00172AE6"/>
    <w:rsid w:val="00181BC0"/>
    <w:rsid w:val="001831F5"/>
    <w:rsid w:val="001A5641"/>
    <w:rsid w:val="001A7A70"/>
    <w:rsid w:val="001B75FD"/>
    <w:rsid w:val="001C5C70"/>
    <w:rsid w:val="001D690F"/>
    <w:rsid w:val="001E1576"/>
    <w:rsid w:val="001F265E"/>
    <w:rsid w:val="001F2B45"/>
    <w:rsid w:val="00205A12"/>
    <w:rsid w:val="00211786"/>
    <w:rsid w:val="00221137"/>
    <w:rsid w:val="00230A78"/>
    <w:rsid w:val="002350E3"/>
    <w:rsid w:val="00242595"/>
    <w:rsid w:val="002559C8"/>
    <w:rsid w:val="00274D2E"/>
    <w:rsid w:val="002B05BE"/>
    <w:rsid w:val="002B5879"/>
    <w:rsid w:val="002B5BCF"/>
    <w:rsid w:val="002B7627"/>
    <w:rsid w:val="002C735D"/>
    <w:rsid w:val="002D2BEF"/>
    <w:rsid w:val="002D3F87"/>
    <w:rsid w:val="002D4288"/>
    <w:rsid w:val="002E10DC"/>
    <w:rsid w:val="00300C4F"/>
    <w:rsid w:val="00301577"/>
    <w:rsid w:val="00301C77"/>
    <w:rsid w:val="00313A65"/>
    <w:rsid w:val="003207DD"/>
    <w:rsid w:val="00320A24"/>
    <w:rsid w:val="003402C5"/>
    <w:rsid w:val="0034430D"/>
    <w:rsid w:val="00353084"/>
    <w:rsid w:val="003863A1"/>
    <w:rsid w:val="00395300"/>
    <w:rsid w:val="003A4D90"/>
    <w:rsid w:val="003A7D30"/>
    <w:rsid w:val="003B3045"/>
    <w:rsid w:val="003B3226"/>
    <w:rsid w:val="003B5146"/>
    <w:rsid w:val="003C2C3C"/>
    <w:rsid w:val="003E34D1"/>
    <w:rsid w:val="003E4123"/>
    <w:rsid w:val="003F1394"/>
    <w:rsid w:val="00401319"/>
    <w:rsid w:val="004049F3"/>
    <w:rsid w:val="00420985"/>
    <w:rsid w:val="00421535"/>
    <w:rsid w:val="00427ECA"/>
    <w:rsid w:val="004473F3"/>
    <w:rsid w:val="00462801"/>
    <w:rsid w:val="00471049"/>
    <w:rsid w:val="00474F6D"/>
    <w:rsid w:val="00491EE8"/>
    <w:rsid w:val="00493130"/>
    <w:rsid w:val="004A7E94"/>
    <w:rsid w:val="004B3C07"/>
    <w:rsid w:val="004B3E90"/>
    <w:rsid w:val="004C0CF0"/>
    <w:rsid w:val="004C4074"/>
    <w:rsid w:val="004C5959"/>
    <w:rsid w:val="004C7ADC"/>
    <w:rsid w:val="004D356B"/>
    <w:rsid w:val="004E070C"/>
    <w:rsid w:val="004E38DE"/>
    <w:rsid w:val="004E67FF"/>
    <w:rsid w:val="004F5CF8"/>
    <w:rsid w:val="005032B6"/>
    <w:rsid w:val="00507156"/>
    <w:rsid w:val="0050761F"/>
    <w:rsid w:val="0051241E"/>
    <w:rsid w:val="005310C8"/>
    <w:rsid w:val="00534FB0"/>
    <w:rsid w:val="00535392"/>
    <w:rsid w:val="005443B5"/>
    <w:rsid w:val="0057366C"/>
    <w:rsid w:val="0057386B"/>
    <w:rsid w:val="005766B4"/>
    <w:rsid w:val="0058695B"/>
    <w:rsid w:val="005910CD"/>
    <w:rsid w:val="005B2B53"/>
    <w:rsid w:val="005B35B8"/>
    <w:rsid w:val="005E3B4B"/>
    <w:rsid w:val="005F1DA9"/>
    <w:rsid w:val="00603A6E"/>
    <w:rsid w:val="00604347"/>
    <w:rsid w:val="00614784"/>
    <w:rsid w:val="00614CDD"/>
    <w:rsid w:val="006168FB"/>
    <w:rsid w:val="00624D81"/>
    <w:rsid w:val="00625843"/>
    <w:rsid w:val="0063201C"/>
    <w:rsid w:val="00675EC3"/>
    <w:rsid w:val="006808BB"/>
    <w:rsid w:val="006A1781"/>
    <w:rsid w:val="006B1D60"/>
    <w:rsid w:val="006C68EF"/>
    <w:rsid w:val="006D3E6F"/>
    <w:rsid w:val="006E42AA"/>
    <w:rsid w:val="006E6A11"/>
    <w:rsid w:val="00702904"/>
    <w:rsid w:val="0071725D"/>
    <w:rsid w:val="00720A40"/>
    <w:rsid w:val="00733EE5"/>
    <w:rsid w:val="00737D31"/>
    <w:rsid w:val="00743E9E"/>
    <w:rsid w:val="007465D7"/>
    <w:rsid w:val="007476B8"/>
    <w:rsid w:val="007C6B71"/>
    <w:rsid w:val="007E46DF"/>
    <w:rsid w:val="007F631E"/>
    <w:rsid w:val="00801BEE"/>
    <w:rsid w:val="008065A4"/>
    <w:rsid w:val="00836A8F"/>
    <w:rsid w:val="00850BD2"/>
    <w:rsid w:val="00853398"/>
    <w:rsid w:val="00867CC8"/>
    <w:rsid w:val="00895C90"/>
    <w:rsid w:val="008979F1"/>
    <w:rsid w:val="008C17B8"/>
    <w:rsid w:val="008D2F48"/>
    <w:rsid w:val="008D45D1"/>
    <w:rsid w:val="00921EF0"/>
    <w:rsid w:val="0092715C"/>
    <w:rsid w:val="0094077A"/>
    <w:rsid w:val="0094345F"/>
    <w:rsid w:val="009456C8"/>
    <w:rsid w:val="00955FA4"/>
    <w:rsid w:val="009620E0"/>
    <w:rsid w:val="00963C79"/>
    <w:rsid w:val="00966040"/>
    <w:rsid w:val="00970A8C"/>
    <w:rsid w:val="009749FC"/>
    <w:rsid w:val="00980082"/>
    <w:rsid w:val="009A59FC"/>
    <w:rsid w:val="009B3B73"/>
    <w:rsid w:val="009D10D4"/>
    <w:rsid w:val="009F0B80"/>
    <w:rsid w:val="00A02987"/>
    <w:rsid w:val="00A04CA0"/>
    <w:rsid w:val="00A12A25"/>
    <w:rsid w:val="00A1575E"/>
    <w:rsid w:val="00A20468"/>
    <w:rsid w:val="00A242E7"/>
    <w:rsid w:val="00A352B2"/>
    <w:rsid w:val="00A400F4"/>
    <w:rsid w:val="00A43210"/>
    <w:rsid w:val="00A508C9"/>
    <w:rsid w:val="00A544D6"/>
    <w:rsid w:val="00A54B33"/>
    <w:rsid w:val="00A72F14"/>
    <w:rsid w:val="00A8066A"/>
    <w:rsid w:val="00A87180"/>
    <w:rsid w:val="00AA30AD"/>
    <w:rsid w:val="00AB0F12"/>
    <w:rsid w:val="00AC36D3"/>
    <w:rsid w:val="00AF6900"/>
    <w:rsid w:val="00AF75BB"/>
    <w:rsid w:val="00AF7905"/>
    <w:rsid w:val="00B25979"/>
    <w:rsid w:val="00B37CBA"/>
    <w:rsid w:val="00B5042B"/>
    <w:rsid w:val="00B664D9"/>
    <w:rsid w:val="00B952CB"/>
    <w:rsid w:val="00BA58E4"/>
    <w:rsid w:val="00BB4CDB"/>
    <w:rsid w:val="00BD0025"/>
    <w:rsid w:val="00C0389A"/>
    <w:rsid w:val="00C04154"/>
    <w:rsid w:val="00C04F2D"/>
    <w:rsid w:val="00C059B0"/>
    <w:rsid w:val="00C104F9"/>
    <w:rsid w:val="00C10781"/>
    <w:rsid w:val="00C52D17"/>
    <w:rsid w:val="00C5601D"/>
    <w:rsid w:val="00C73838"/>
    <w:rsid w:val="00C80609"/>
    <w:rsid w:val="00C81936"/>
    <w:rsid w:val="00C85D50"/>
    <w:rsid w:val="00C90F66"/>
    <w:rsid w:val="00C91BC1"/>
    <w:rsid w:val="00C94B09"/>
    <w:rsid w:val="00CB259B"/>
    <w:rsid w:val="00CC6257"/>
    <w:rsid w:val="00CD01F0"/>
    <w:rsid w:val="00CD5175"/>
    <w:rsid w:val="00CD7158"/>
    <w:rsid w:val="00CE020F"/>
    <w:rsid w:val="00CF4ED5"/>
    <w:rsid w:val="00CF5732"/>
    <w:rsid w:val="00D160BF"/>
    <w:rsid w:val="00D21990"/>
    <w:rsid w:val="00D26AF6"/>
    <w:rsid w:val="00D361A8"/>
    <w:rsid w:val="00D6752C"/>
    <w:rsid w:val="00D92ABD"/>
    <w:rsid w:val="00DC5702"/>
    <w:rsid w:val="00DD3906"/>
    <w:rsid w:val="00DD55EC"/>
    <w:rsid w:val="00DD580F"/>
    <w:rsid w:val="00DF465F"/>
    <w:rsid w:val="00DF769F"/>
    <w:rsid w:val="00E13F7A"/>
    <w:rsid w:val="00E21410"/>
    <w:rsid w:val="00E27082"/>
    <w:rsid w:val="00E36499"/>
    <w:rsid w:val="00E85D7D"/>
    <w:rsid w:val="00E95F6C"/>
    <w:rsid w:val="00EB37BD"/>
    <w:rsid w:val="00EB4DE2"/>
    <w:rsid w:val="00EC3809"/>
    <w:rsid w:val="00ED532C"/>
    <w:rsid w:val="00EE0BD8"/>
    <w:rsid w:val="00F06A6F"/>
    <w:rsid w:val="00F1081B"/>
    <w:rsid w:val="00F11330"/>
    <w:rsid w:val="00F157BE"/>
    <w:rsid w:val="00F23964"/>
    <w:rsid w:val="00F244B0"/>
    <w:rsid w:val="00F37369"/>
    <w:rsid w:val="00F4764F"/>
    <w:rsid w:val="00F9500C"/>
    <w:rsid w:val="00FA0C1B"/>
    <w:rsid w:val="00FA1C34"/>
    <w:rsid w:val="00FA2502"/>
    <w:rsid w:val="00FA2613"/>
    <w:rsid w:val="00FA5878"/>
    <w:rsid w:val="00FB58B5"/>
    <w:rsid w:val="00FC3BC4"/>
    <w:rsid w:val="00FF59F7"/>
    <w:rsid w:val="00FF6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4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985"/>
    <w:rPr>
      <w:rFonts w:eastAsia="Calibri"/>
      <w:sz w:val="22"/>
      <w:szCs w:val="22"/>
      <w:lang w:eastAsia="en-US"/>
    </w:rPr>
  </w:style>
  <w:style w:type="paragraph" w:customStyle="1" w:styleId="ConsPlusNonformat">
    <w:name w:val="ConsPlusNonformat"/>
    <w:uiPriority w:val="99"/>
    <w:rsid w:val="0042098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20985"/>
    <w:pPr>
      <w:widowControl w:val="0"/>
      <w:autoSpaceDE w:val="0"/>
      <w:autoSpaceDN w:val="0"/>
      <w:adjustRightInd w:val="0"/>
    </w:pPr>
    <w:rPr>
      <w:rFonts w:cs="Calibri"/>
      <w:b/>
      <w:bCs/>
      <w:sz w:val="22"/>
      <w:szCs w:val="22"/>
    </w:rPr>
  </w:style>
  <w:style w:type="paragraph" w:customStyle="1" w:styleId="ConsPlusNormal">
    <w:name w:val="ConsPlusNormal"/>
    <w:rsid w:val="00420985"/>
    <w:pPr>
      <w:autoSpaceDE w:val="0"/>
      <w:autoSpaceDN w:val="0"/>
      <w:adjustRightInd w:val="0"/>
      <w:ind w:firstLine="720"/>
    </w:pPr>
    <w:rPr>
      <w:rFonts w:ascii="Arial" w:eastAsia="Calibri" w:hAnsi="Arial" w:cs="Arial"/>
    </w:rPr>
  </w:style>
  <w:style w:type="paragraph" w:styleId="a4">
    <w:name w:val="List Paragraph"/>
    <w:basedOn w:val="a"/>
    <w:uiPriority w:val="34"/>
    <w:qFormat/>
    <w:rsid w:val="00420985"/>
    <w:pPr>
      <w:ind w:left="720"/>
      <w:contextualSpacing/>
    </w:pPr>
    <w:rPr>
      <w:rFonts w:eastAsia="Calibri"/>
      <w:lang w:eastAsia="en-US"/>
    </w:rPr>
  </w:style>
  <w:style w:type="paragraph" w:styleId="a5">
    <w:name w:val="Balloon Text"/>
    <w:basedOn w:val="a"/>
    <w:link w:val="a6"/>
    <w:uiPriority w:val="99"/>
    <w:semiHidden/>
    <w:unhideWhenUsed/>
    <w:rsid w:val="00420985"/>
    <w:pPr>
      <w:spacing w:after="0" w:line="240" w:lineRule="auto"/>
    </w:pPr>
    <w:rPr>
      <w:rFonts w:ascii="Tahoma" w:hAnsi="Tahoma"/>
      <w:sz w:val="16"/>
      <w:szCs w:val="16"/>
    </w:rPr>
  </w:style>
  <w:style w:type="character" w:customStyle="1" w:styleId="a6">
    <w:name w:val="Текст выноски Знак"/>
    <w:link w:val="a5"/>
    <w:uiPriority w:val="99"/>
    <w:semiHidden/>
    <w:rsid w:val="00420985"/>
    <w:rPr>
      <w:rFonts w:ascii="Tahoma" w:hAnsi="Tahoma" w:cs="Tahoma"/>
      <w:sz w:val="16"/>
      <w:szCs w:val="16"/>
    </w:rPr>
  </w:style>
  <w:style w:type="paragraph" w:styleId="a7">
    <w:name w:val="Normal (Web)"/>
    <w:basedOn w:val="a"/>
    <w:uiPriority w:val="99"/>
    <w:unhideWhenUsed/>
    <w:rsid w:val="00A8066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384958">
      <w:bodyDiv w:val="1"/>
      <w:marLeft w:val="0"/>
      <w:marRight w:val="0"/>
      <w:marTop w:val="0"/>
      <w:marBottom w:val="0"/>
      <w:divBdr>
        <w:top w:val="none" w:sz="0" w:space="0" w:color="auto"/>
        <w:left w:val="none" w:sz="0" w:space="0" w:color="auto"/>
        <w:bottom w:val="none" w:sz="0" w:space="0" w:color="auto"/>
        <w:right w:val="none" w:sz="0" w:space="0" w:color="auto"/>
      </w:divBdr>
      <w:divsChild>
        <w:div w:id="1467433546">
          <w:marLeft w:val="0"/>
          <w:marRight w:val="0"/>
          <w:marTop w:val="0"/>
          <w:marBottom w:val="0"/>
          <w:divBdr>
            <w:top w:val="none" w:sz="0" w:space="0" w:color="auto"/>
            <w:left w:val="none" w:sz="0" w:space="0" w:color="auto"/>
            <w:bottom w:val="none" w:sz="0" w:space="0" w:color="auto"/>
            <w:right w:val="none" w:sz="0" w:space="0" w:color="auto"/>
          </w:divBdr>
          <w:divsChild>
            <w:div w:id="1921793834">
              <w:marLeft w:val="0"/>
              <w:marRight w:val="0"/>
              <w:marTop w:val="0"/>
              <w:marBottom w:val="0"/>
              <w:divBdr>
                <w:top w:val="none" w:sz="0" w:space="0" w:color="auto"/>
                <w:left w:val="none" w:sz="0" w:space="0" w:color="auto"/>
                <w:bottom w:val="none" w:sz="0" w:space="0" w:color="auto"/>
                <w:right w:val="none" w:sz="0" w:space="0" w:color="auto"/>
              </w:divBdr>
              <w:divsChild>
                <w:div w:id="17188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DEB5F35308A30BAD908B2C9F8EE27B5599CF18D1F6C30C538E891D485F54C9489F5F318908139845C6B7B4B4C7BED549483149e4x0G" TargetMode="External"/><Relationship Id="rId13" Type="http://schemas.openxmlformats.org/officeDocument/2006/relationships/hyperlink" Target="consultantplus://offline/ref=B8D82C141E87DB70D1645A031A897765975FDF1A61333FD53506686660999224473625A055B492EB5F88EC5622E6D48934EB78BDD40153AA61875402i7M8H" TargetMode="External"/><Relationship Id="rId18" Type="http://schemas.openxmlformats.org/officeDocument/2006/relationships/hyperlink" Target="consultantplus://offline/ref=B930B05FFB8346A441CFACA7BFFCD2231123EF0F9BC235A91C13908863991F8A6FD869DC8A2F821DS0p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BBCE85631046BB3A75538B461EA093EB33D5C6D19F866644CECD864D997B6145F13FEA42CA4C475164FACcApAN" TargetMode="External"/><Relationship Id="rId7" Type="http://schemas.openxmlformats.org/officeDocument/2006/relationships/image" Target="media/image1.png"/><Relationship Id="rId12" Type="http://schemas.openxmlformats.org/officeDocument/2006/relationships/hyperlink" Target="consultantplus://offline/ref=B962DD6352916354E32DD1963303C2646142509E16EC946AD044A58DA87EBEADFABCA937FD65298AB141BDC7BE325DFD9DA0FB68097583C5RFb2N" TargetMode="External"/><Relationship Id="rId17" Type="http://schemas.openxmlformats.org/officeDocument/2006/relationships/hyperlink" Target="consultantplus://offline/ref=B930B05FFB8346A441CFACA7BFFCD2231123EF0F9BC235A91C13908863991F8A6FD869DC8A2F811DS0p5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930B05FFB8346A441CFACA7BFFCD2231123EF0F9BC235A91C13908863991F8A6FD869D9S8p9L" TargetMode="External"/><Relationship Id="rId20" Type="http://schemas.openxmlformats.org/officeDocument/2006/relationships/hyperlink" Target="consultantplus://offline/ref=4BBCE85631046BB3A75538B461EA093EB33D5C6D19F866644CECD864D997B6145F13FEA42CA4C475164FACcAp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DEB5F35308A30BAD908B2C9F8EE27B5599CD1AD3FBC30C538E891D485F54C95A9F073D800559C9048DB8B4B0eDx8G" TargetMode="External"/><Relationship Id="rId24" Type="http://schemas.openxmlformats.org/officeDocument/2006/relationships/hyperlink" Target="consultantplus://offline/ref=A28326906620ED352D57EDFAE17ECB28F760020DBCA5EFE8E10D0F4738p560G" TargetMode="External"/><Relationship Id="rId5" Type="http://schemas.openxmlformats.org/officeDocument/2006/relationships/settings" Target="settings.xml"/><Relationship Id="rId15" Type="http://schemas.openxmlformats.org/officeDocument/2006/relationships/hyperlink" Target="consultantplus://offline/ref=B8D82C141E87DB70D1645A031A897765975FDF1A61333FD53506686660999224473625A055B492EB5F88EC5622E6D48934EB78BDD40153AA61875402i7M8H" TargetMode="External"/><Relationship Id="rId23" Type="http://schemas.openxmlformats.org/officeDocument/2006/relationships/hyperlink" Target="consultantplus://offline/ref=AE27DAB3D6934C60C229FF3AEBB0D88B6D84D426B2E978849D7FD49CFF91CC4EA16D724FECl7f3N" TargetMode="External"/><Relationship Id="rId10" Type="http://schemas.openxmlformats.org/officeDocument/2006/relationships/hyperlink" Target="consultantplus://offline/ref=F0DEB5F35308A30BAD908B2C9F8EE27B559BCA12D8F2C30C538E891D485F54C95A9F073D800559C9048DB8B4B0eDx8G" TargetMode="External"/><Relationship Id="rId19" Type="http://schemas.openxmlformats.org/officeDocument/2006/relationships/hyperlink" Target="consultantplus://offline/ref=B930B05FFB8346A441CFACA7BFFCD2231123EF0F9BC235A91C13908863991F8A6FD869DC8A2F821DS0p1L" TargetMode="External"/><Relationship Id="rId4" Type="http://schemas.microsoft.com/office/2007/relationships/stylesWithEffects" Target="stylesWithEffects.xml"/><Relationship Id="rId9" Type="http://schemas.openxmlformats.org/officeDocument/2006/relationships/hyperlink" Target="consultantplus://offline/ref=F0DEB5F35308A30BAD908B2C9F8EE27B5599CF18D1F6C30C538E891D485F54C9489F5F318908139845C6B7B4B4C7BED549483149e4x0G" TargetMode="External"/><Relationship Id="rId14" Type="http://schemas.openxmlformats.org/officeDocument/2006/relationships/hyperlink" Target="https://login.consultant.ru/link/?rnd=26A78B652140D2F5EA24B42507D236EF&amp;req=doc&amp;base=LAW&amp;n=99661&amp;dst=100004&amp;fld=134&amp;REFFIELD=134&amp;REFDST=138&amp;REFDOC=355880&amp;REFBASE=LAW&amp;stat=refcode%3D16610%3Bdstident%3D100004%3Bindex%3D186&amp;date=28.05.2021" TargetMode="External"/><Relationship Id="rId22" Type="http://schemas.openxmlformats.org/officeDocument/2006/relationships/hyperlink" Target="consultantplus://offline/ref=4BBCE85631046BB3A75538B461EA093EB33D5C6D19F866644CECD864D997B6145F13FEA42CA4C475164FACcAp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F5E8B-43C7-4337-B626-8D6E9616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7269</Words>
  <Characters>41434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48606</CharactersWithSpaces>
  <SharedDoc>false</SharedDoc>
  <HLinks>
    <vt:vector size="144" baseType="variant">
      <vt:variant>
        <vt:i4>5570562</vt:i4>
      </vt:variant>
      <vt:variant>
        <vt:i4>69</vt:i4>
      </vt:variant>
      <vt:variant>
        <vt:i4>0</vt:i4>
      </vt:variant>
      <vt:variant>
        <vt:i4>5</vt:i4>
      </vt:variant>
      <vt:variant>
        <vt:lpwstr/>
      </vt:variant>
      <vt:variant>
        <vt:lpwstr>Par48</vt:lpwstr>
      </vt:variant>
      <vt:variant>
        <vt:i4>5570562</vt:i4>
      </vt:variant>
      <vt:variant>
        <vt:i4>66</vt:i4>
      </vt:variant>
      <vt:variant>
        <vt:i4>0</vt:i4>
      </vt:variant>
      <vt:variant>
        <vt:i4>5</vt:i4>
      </vt:variant>
      <vt:variant>
        <vt:lpwstr/>
      </vt:variant>
      <vt:variant>
        <vt:lpwstr>Par48</vt:lpwstr>
      </vt:variant>
      <vt:variant>
        <vt:i4>5767170</vt:i4>
      </vt:variant>
      <vt:variant>
        <vt:i4>63</vt:i4>
      </vt:variant>
      <vt:variant>
        <vt:i4>0</vt:i4>
      </vt:variant>
      <vt:variant>
        <vt:i4>5</vt:i4>
      </vt:variant>
      <vt:variant>
        <vt:lpwstr/>
      </vt:variant>
      <vt:variant>
        <vt:lpwstr>Par90</vt:lpwstr>
      </vt:variant>
      <vt:variant>
        <vt:i4>5439490</vt:i4>
      </vt:variant>
      <vt:variant>
        <vt:i4>60</vt:i4>
      </vt:variant>
      <vt:variant>
        <vt:i4>0</vt:i4>
      </vt:variant>
      <vt:variant>
        <vt:i4>5</vt:i4>
      </vt:variant>
      <vt:variant>
        <vt:lpwstr/>
      </vt:variant>
      <vt:variant>
        <vt:lpwstr>Par29</vt:lpwstr>
      </vt:variant>
      <vt:variant>
        <vt:i4>5570562</vt:i4>
      </vt:variant>
      <vt:variant>
        <vt:i4>57</vt:i4>
      </vt:variant>
      <vt:variant>
        <vt:i4>0</vt:i4>
      </vt:variant>
      <vt:variant>
        <vt:i4>5</vt:i4>
      </vt:variant>
      <vt:variant>
        <vt:lpwstr/>
      </vt:variant>
      <vt:variant>
        <vt:lpwstr>Par44</vt:lpwstr>
      </vt:variant>
      <vt:variant>
        <vt:i4>5439497</vt:i4>
      </vt:variant>
      <vt:variant>
        <vt:i4>54</vt:i4>
      </vt:variant>
      <vt:variant>
        <vt:i4>0</vt:i4>
      </vt:variant>
      <vt:variant>
        <vt:i4>5</vt:i4>
      </vt:variant>
      <vt:variant>
        <vt:lpwstr>consultantplus://offline/ref=A28326906620ED352D57EDFAE17ECB28F760020DBCA5EFE8E10D0F4738p560G</vt:lpwstr>
      </vt:variant>
      <vt:variant>
        <vt:lpwstr/>
      </vt:variant>
      <vt:variant>
        <vt:i4>5373954</vt:i4>
      </vt:variant>
      <vt:variant>
        <vt:i4>51</vt:i4>
      </vt:variant>
      <vt:variant>
        <vt:i4>0</vt:i4>
      </vt:variant>
      <vt:variant>
        <vt:i4>5</vt:i4>
      </vt:variant>
      <vt:variant>
        <vt:lpwstr/>
      </vt:variant>
      <vt:variant>
        <vt:lpwstr>Par37</vt:lpwstr>
      </vt:variant>
      <vt:variant>
        <vt:i4>5177348</vt:i4>
      </vt:variant>
      <vt:variant>
        <vt:i4>48</vt:i4>
      </vt:variant>
      <vt:variant>
        <vt:i4>0</vt:i4>
      </vt:variant>
      <vt:variant>
        <vt:i4>5</vt:i4>
      </vt:variant>
      <vt:variant>
        <vt:lpwstr>consultantplus://offline/ref=AE27DAB3D6934C60C229FF3AEBB0D88B6D84D426B2E978849D7FD49CFF91CC4EA16D724FECl7f3N</vt:lpwstr>
      </vt:variant>
      <vt:variant>
        <vt:lpwstr/>
      </vt:variant>
      <vt:variant>
        <vt:i4>5570570</vt:i4>
      </vt:variant>
      <vt:variant>
        <vt:i4>45</vt:i4>
      </vt:variant>
      <vt:variant>
        <vt:i4>0</vt:i4>
      </vt:variant>
      <vt:variant>
        <vt:i4>5</vt:i4>
      </vt:variant>
      <vt:variant>
        <vt:lpwstr>consultantplus://offline/ref=4BBCE85631046BB3A75538B461EA093EB33D5C6D19F866644CECD864D997B6145F13FEA42CA4C475164FACcApAN</vt:lpwstr>
      </vt:variant>
      <vt:variant>
        <vt:lpwstr/>
      </vt:variant>
      <vt:variant>
        <vt:i4>5570570</vt:i4>
      </vt:variant>
      <vt:variant>
        <vt:i4>42</vt:i4>
      </vt:variant>
      <vt:variant>
        <vt:i4>0</vt:i4>
      </vt:variant>
      <vt:variant>
        <vt:i4>5</vt:i4>
      </vt:variant>
      <vt:variant>
        <vt:lpwstr>consultantplus://offline/ref=4BBCE85631046BB3A75538B461EA093EB33D5C6D19F866644CECD864D997B6145F13FEA42CA4C475164FACcApAN</vt:lpwstr>
      </vt:variant>
      <vt:variant>
        <vt:lpwstr/>
      </vt:variant>
      <vt:variant>
        <vt:i4>5570570</vt:i4>
      </vt:variant>
      <vt:variant>
        <vt:i4>39</vt:i4>
      </vt:variant>
      <vt:variant>
        <vt:i4>0</vt:i4>
      </vt:variant>
      <vt:variant>
        <vt:i4>5</vt:i4>
      </vt:variant>
      <vt:variant>
        <vt:lpwstr>consultantplus://offline/ref=4BBCE85631046BB3A75538B461EA093EB33D5C6D19F866644CECD864D997B6145F13FEA42CA4C475164FACcApAN</vt:lpwstr>
      </vt:variant>
      <vt:variant>
        <vt:lpwstr/>
      </vt:variant>
      <vt:variant>
        <vt:i4>7929909</vt:i4>
      </vt:variant>
      <vt:variant>
        <vt:i4>36</vt:i4>
      </vt:variant>
      <vt:variant>
        <vt:i4>0</vt:i4>
      </vt:variant>
      <vt:variant>
        <vt:i4>5</vt:i4>
      </vt:variant>
      <vt:variant>
        <vt:lpwstr>consultantplus://offline/ref=B930B05FFB8346A441CFACA7BFFCD2231123EF0F9BC235A91C13908863991F8A6FD869DC8A2F821DS0p1L</vt:lpwstr>
      </vt:variant>
      <vt:variant>
        <vt:lpwstr/>
      </vt:variant>
      <vt:variant>
        <vt:i4>7929909</vt:i4>
      </vt:variant>
      <vt:variant>
        <vt:i4>33</vt:i4>
      </vt:variant>
      <vt:variant>
        <vt:i4>0</vt:i4>
      </vt:variant>
      <vt:variant>
        <vt:i4>5</vt:i4>
      </vt:variant>
      <vt:variant>
        <vt:lpwstr>consultantplus://offline/ref=B930B05FFB8346A441CFACA7BFFCD2231123EF0F9BC235A91C13908863991F8A6FD869DC8A2F821DS0p1L</vt:lpwstr>
      </vt:variant>
      <vt:variant>
        <vt:lpwstr/>
      </vt:variant>
      <vt:variant>
        <vt:i4>7929906</vt:i4>
      </vt:variant>
      <vt:variant>
        <vt:i4>30</vt:i4>
      </vt:variant>
      <vt:variant>
        <vt:i4>0</vt:i4>
      </vt:variant>
      <vt:variant>
        <vt:i4>5</vt:i4>
      </vt:variant>
      <vt:variant>
        <vt:lpwstr>consultantplus://offline/ref=B930B05FFB8346A441CFACA7BFFCD2231123EF0F9BC235A91C13908863991F8A6FD869DC8A2F811DS0p5L</vt:lpwstr>
      </vt:variant>
      <vt:variant>
        <vt:lpwstr/>
      </vt:variant>
      <vt:variant>
        <vt:i4>7995454</vt:i4>
      </vt:variant>
      <vt:variant>
        <vt:i4>27</vt:i4>
      </vt:variant>
      <vt:variant>
        <vt:i4>0</vt:i4>
      </vt:variant>
      <vt:variant>
        <vt:i4>5</vt:i4>
      </vt:variant>
      <vt:variant>
        <vt:lpwstr>consultantplus://offline/ref=B930B05FFB8346A441CFACA7BFFCD2231123EF0F9BC235A91C13908863991F8A6FD869D9S8p9L</vt:lpwstr>
      </vt:variant>
      <vt:variant>
        <vt:lpwstr/>
      </vt:variant>
      <vt:variant>
        <vt:i4>5308418</vt:i4>
      </vt:variant>
      <vt:variant>
        <vt:i4>24</vt:i4>
      </vt:variant>
      <vt:variant>
        <vt:i4>0</vt:i4>
      </vt:variant>
      <vt:variant>
        <vt:i4>5</vt:i4>
      </vt:variant>
      <vt:variant>
        <vt:lpwstr/>
      </vt:variant>
      <vt:variant>
        <vt:lpwstr>Par0</vt:lpwstr>
      </vt:variant>
      <vt:variant>
        <vt:i4>5308418</vt:i4>
      </vt:variant>
      <vt:variant>
        <vt:i4>21</vt:i4>
      </vt:variant>
      <vt:variant>
        <vt:i4>0</vt:i4>
      </vt:variant>
      <vt:variant>
        <vt:i4>5</vt:i4>
      </vt:variant>
      <vt:variant>
        <vt:lpwstr/>
      </vt:variant>
      <vt:variant>
        <vt:lpwstr>Par0</vt:lpwstr>
      </vt:variant>
      <vt:variant>
        <vt:i4>2424891</vt:i4>
      </vt:variant>
      <vt:variant>
        <vt:i4>18</vt:i4>
      </vt:variant>
      <vt:variant>
        <vt:i4>0</vt:i4>
      </vt:variant>
      <vt:variant>
        <vt:i4>5</vt:i4>
      </vt:variant>
      <vt:variant>
        <vt:lpwstr>consultantplus://offline/ref=B8D82C141E87DB70D1645A031A897765975FDF1A61333FD53506686660999224473625A055B492EB5F88EC5622E6D48934EB78BDD40153AA61875402i7M8H</vt:lpwstr>
      </vt:variant>
      <vt:variant>
        <vt:lpwstr/>
      </vt:variant>
      <vt:variant>
        <vt:i4>2424891</vt:i4>
      </vt:variant>
      <vt:variant>
        <vt:i4>15</vt:i4>
      </vt:variant>
      <vt:variant>
        <vt:i4>0</vt:i4>
      </vt:variant>
      <vt:variant>
        <vt:i4>5</vt:i4>
      </vt:variant>
      <vt:variant>
        <vt:lpwstr>consultantplus://offline/ref=B8D82C141E87DB70D1645A031A897765975FDF1A61333FD53506686660999224473625A055B492EB5F88EC5622E6D48934EB78BDD40153AA61875402i7M8H</vt:lpwstr>
      </vt:variant>
      <vt:variant>
        <vt:lpwstr/>
      </vt:variant>
      <vt:variant>
        <vt:i4>7012449</vt:i4>
      </vt:variant>
      <vt:variant>
        <vt:i4>12</vt:i4>
      </vt:variant>
      <vt:variant>
        <vt:i4>0</vt:i4>
      </vt:variant>
      <vt:variant>
        <vt:i4>5</vt:i4>
      </vt:variant>
      <vt:variant>
        <vt:lpwstr>consultantplus://offline/ref=B962DD6352916354E32DD1963303C2646142509E16EC946AD044A58DA87EBEADFABCA937FD65298AB141BDC7BE325DFD9DA0FB68097583C5RFb2N</vt:lpwstr>
      </vt:variant>
      <vt:variant>
        <vt:lpwstr/>
      </vt:variant>
      <vt:variant>
        <vt:i4>655455</vt:i4>
      </vt:variant>
      <vt:variant>
        <vt:i4>9</vt:i4>
      </vt:variant>
      <vt:variant>
        <vt:i4>0</vt:i4>
      </vt:variant>
      <vt:variant>
        <vt:i4>5</vt:i4>
      </vt:variant>
      <vt:variant>
        <vt:lpwstr>consultantplus://offline/ref=F0DEB5F35308A30BAD908B2C9F8EE27B5599CD1AD3FBC30C538E891D485F54C95A9F073D800559C9048DB8B4B0eDx8G</vt:lpwstr>
      </vt:variant>
      <vt:variant>
        <vt:lpwstr/>
      </vt:variant>
      <vt:variant>
        <vt:i4>655369</vt:i4>
      </vt:variant>
      <vt:variant>
        <vt:i4>6</vt:i4>
      </vt:variant>
      <vt:variant>
        <vt:i4>0</vt:i4>
      </vt:variant>
      <vt:variant>
        <vt:i4>5</vt:i4>
      </vt:variant>
      <vt:variant>
        <vt:lpwstr>consultantplus://offline/ref=F0DEB5F35308A30BAD908B2C9F8EE27B559BCA12D8F2C30C538E891D485F54C95A9F073D800559C9048DB8B4B0eDx8G</vt:lpwstr>
      </vt:variant>
      <vt:variant>
        <vt:lpwstr/>
      </vt:variant>
      <vt:variant>
        <vt:i4>7143534</vt:i4>
      </vt:variant>
      <vt:variant>
        <vt:i4>3</vt:i4>
      </vt:variant>
      <vt:variant>
        <vt:i4>0</vt:i4>
      </vt:variant>
      <vt:variant>
        <vt:i4>5</vt:i4>
      </vt:variant>
      <vt:variant>
        <vt:lpwstr>consultantplus://offline/ref=F0DEB5F35308A30BAD908B2C9F8EE27B5599CF18D1F6C30C538E891D485F54C9489F5F318908139845C6B7B4B4C7BED549483149e4x0G</vt:lpwstr>
      </vt:variant>
      <vt:variant>
        <vt:lpwstr/>
      </vt:variant>
      <vt:variant>
        <vt:i4>7143534</vt:i4>
      </vt:variant>
      <vt:variant>
        <vt:i4>0</vt:i4>
      </vt:variant>
      <vt:variant>
        <vt:i4>0</vt:i4>
      </vt:variant>
      <vt:variant>
        <vt:i4>5</vt:i4>
      </vt:variant>
      <vt:variant>
        <vt:lpwstr>consultantplus://offline/ref=F0DEB5F35308A30BAD908B2C9F8EE27B5599CF18D1F6C30C538E891D485F54C9489F5F318908139845C6B7B4B4C7BED549483149e4x0G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6</cp:revision>
  <cp:lastPrinted>2021-06-10T07:00:00Z</cp:lastPrinted>
  <dcterms:created xsi:type="dcterms:W3CDTF">2021-05-11T05:56:00Z</dcterms:created>
  <dcterms:modified xsi:type="dcterms:W3CDTF">2021-06-10T07:03:00Z</dcterms:modified>
</cp:coreProperties>
</file>