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6E" w:rsidRDefault="000A376E" w:rsidP="000A3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0A376E" w:rsidRPr="001E4F3D" w:rsidRDefault="000A376E" w:rsidP="000A3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0A376E" w:rsidRPr="001E4F3D" w:rsidRDefault="000A376E" w:rsidP="000A3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76E" w:rsidRPr="001E4F3D" w:rsidRDefault="000A376E" w:rsidP="000A37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3</w:t>
      </w:r>
    </w:p>
    <w:p w:rsidR="000A376E" w:rsidRPr="001E4F3D" w:rsidRDefault="000A376E" w:rsidP="000A37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Ома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F55D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22 июня 2022 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A376E" w:rsidRDefault="000A376E" w:rsidP="000A376E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0A376E" w:rsidRDefault="000A376E" w:rsidP="000A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76E" w:rsidRDefault="000A376E" w:rsidP="000A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F41">
        <w:rPr>
          <w:rFonts w:ascii="Times New Roman" w:hAnsi="Times New Roman" w:cs="Times New Roman"/>
          <w:b/>
          <w:sz w:val="24"/>
          <w:szCs w:val="24"/>
        </w:rPr>
        <w:t xml:space="preserve">Об утверждении календарного плана мероприятий по подготовке и проведению выборов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8F4F41">
        <w:rPr>
          <w:rFonts w:ascii="Times New Roman" w:hAnsi="Times New Roman" w:cs="Times New Roman"/>
          <w:b/>
          <w:sz w:val="24"/>
          <w:szCs w:val="24"/>
        </w:rPr>
        <w:t xml:space="preserve">лавы </w:t>
      </w:r>
      <w:r w:rsidRPr="00BF724A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>
        <w:rPr>
          <w:b/>
          <w:bCs/>
          <w:sz w:val="24"/>
          <w:szCs w:val="24"/>
        </w:rPr>
        <w:t xml:space="preserve">«Омский </w:t>
      </w:r>
      <w:r w:rsidRPr="00BF724A">
        <w:rPr>
          <w:rFonts w:ascii="Times New Roman" w:hAnsi="Times New Roman" w:cs="Times New Roman"/>
          <w:b/>
          <w:bCs/>
          <w:sz w:val="24"/>
          <w:szCs w:val="24"/>
        </w:rPr>
        <w:t>сельсовет» Заполярного района Ненецкого автономного округа</w:t>
      </w:r>
    </w:p>
    <w:p w:rsidR="000A376E" w:rsidRDefault="000A376E" w:rsidP="000A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76E" w:rsidRPr="00B2498E" w:rsidRDefault="000A376E" w:rsidP="000A376E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049F">
        <w:rPr>
          <w:rFonts w:ascii="Times New Roman" w:hAnsi="Times New Roman" w:cs="Times New Roman"/>
          <w:sz w:val="24"/>
          <w:szCs w:val="24"/>
        </w:rPr>
        <w:t>В соответствии  с Методическими рекомендациями по разработке календарных планов мероприятий по подготовке и проведению выборов в субъектах Российской Федерации, утвержденными Постановлением Центральной избирательной комиссией РФ от 02 апреля 2014 года № 224/1444-6,  частью 7 статьи 10, статьей 11.1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0E049F">
        <w:rPr>
          <w:rFonts w:ascii="Times New Roman" w:hAnsi="Times New Roman" w:cs="Times New Roman"/>
          <w:sz w:val="24"/>
          <w:szCs w:val="24"/>
        </w:rPr>
        <w:t xml:space="preserve">»,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</w:t>
      </w:r>
      <w:r>
        <w:rPr>
          <w:rFonts w:ascii="Times New Roman" w:hAnsi="Times New Roman"/>
          <w:sz w:val="24"/>
          <w:szCs w:val="24"/>
        </w:rPr>
        <w:t xml:space="preserve">го участка № 7 </w:t>
      </w:r>
      <w:r w:rsidRPr="000E049F">
        <w:rPr>
          <w:rFonts w:ascii="Times New Roman" w:hAnsi="Times New Roman" w:cs="Times New Roman"/>
          <w:sz w:val="24"/>
          <w:szCs w:val="24"/>
        </w:rPr>
        <w:t xml:space="preserve"> РЕШИЛА</w:t>
      </w:r>
      <w:r w:rsidRPr="000E049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A376E" w:rsidRPr="000E049F" w:rsidRDefault="000A376E" w:rsidP="000A376E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sz w:val="24"/>
          <w:szCs w:val="24"/>
        </w:rPr>
        <w:t xml:space="preserve">1. Утвердить календарный план мероприятий по подготовке и проведению выборов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E049F">
        <w:rPr>
          <w:rFonts w:ascii="Times New Roman" w:hAnsi="Times New Roman" w:cs="Times New Roman"/>
          <w:sz w:val="24"/>
          <w:szCs w:val="24"/>
        </w:rPr>
        <w:t xml:space="preserve">лавы 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>
        <w:rPr>
          <w:bCs/>
          <w:sz w:val="24"/>
          <w:szCs w:val="24"/>
        </w:rPr>
        <w:t>«Омский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</w:t>
      </w:r>
      <w:r w:rsidRPr="000E049F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0A376E" w:rsidRPr="000E049F" w:rsidRDefault="000A376E" w:rsidP="000A376E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sz w:val="24"/>
          <w:szCs w:val="24"/>
        </w:rPr>
        <w:t xml:space="preserve">2. Направить настоящее решение в Администрацию 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>
        <w:rPr>
          <w:bCs/>
          <w:sz w:val="24"/>
          <w:szCs w:val="24"/>
        </w:rPr>
        <w:t xml:space="preserve">«Омский 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</w:t>
      </w:r>
      <w:r w:rsidRPr="000E049F">
        <w:rPr>
          <w:rFonts w:ascii="Times New Roman" w:hAnsi="Times New Roman" w:cs="Times New Roman"/>
          <w:sz w:val="24"/>
          <w:szCs w:val="24"/>
        </w:rPr>
        <w:t xml:space="preserve"> для размещения на официальном сайте.</w:t>
      </w:r>
    </w:p>
    <w:p w:rsidR="000A376E" w:rsidRDefault="000A376E" w:rsidP="000A37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E4F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4F3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>участковой избирательной комис</w:t>
      </w:r>
      <w:r>
        <w:rPr>
          <w:rFonts w:ascii="Times New Roman" w:hAnsi="Times New Roman" w:cs="Times New Roman"/>
          <w:sz w:val="24"/>
          <w:szCs w:val="24"/>
        </w:rPr>
        <w:t xml:space="preserve">сии избирательного участка № 7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Бобрикову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Д.Б. .</w:t>
      </w:r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76E" w:rsidRPr="001E4F3D" w:rsidRDefault="000A376E" w:rsidP="000A37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0A376E" w:rsidRPr="000E049F" w:rsidRDefault="000A376E" w:rsidP="000A376E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76E" w:rsidRDefault="000A376E" w:rsidP="000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  <w:gridCol w:w="4821"/>
      </w:tblGrid>
      <w:tr w:rsidR="000A376E" w:rsidTr="00D27FF4">
        <w:tc>
          <w:tcPr>
            <w:tcW w:w="4927" w:type="dxa"/>
          </w:tcPr>
          <w:p w:rsidR="000A376E" w:rsidRDefault="000A376E" w:rsidP="00D27FF4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>участковой избирательной комис</w:t>
            </w:r>
            <w:r>
              <w:rPr>
                <w:sz w:val="24"/>
                <w:szCs w:val="24"/>
              </w:rPr>
              <w:t>сии избирательного участка № 7</w:t>
            </w:r>
          </w:p>
        </w:tc>
        <w:tc>
          <w:tcPr>
            <w:tcW w:w="4927" w:type="dxa"/>
          </w:tcPr>
          <w:p w:rsidR="000A376E" w:rsidRDefault="000A376E" w:rsidP="00D27FF4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0A376E" w:rsidRDefault="000A376E" w:rsidP="00D27FF4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___________/</w:t>
            </w:r>
            <w:proofErr w:type="spellStart"/>
            <w:r>
              <w:rPr>
                <w:bCs/>
                <w:sz w:val="24"/>
                <w:szCs w:val="24"/>
              </w:rPr>
              <w:t>Е.В.Канюкова</w:t>
            </w:r>
            <w:proofErr w:type="spellEnd"/>
          </w:p>
        </w:tc>
      </w:tr>
      <w:tr w:rsidR="000A376E" w:rsidTr="00D27FF4">
        <w:tc>
          <w:tcPr>
            <w:tcW w:w="4927" w:type="dxa"/>
          </w:tcPr>
          <w:p w:rsidR="000A376E" w:rsidRDefault="000A376E" w:rsidP="00D27FF4">
            <w:pPr>
              <w:jc w:val="both"/>
              <w:rPr>
                <w:bCs/>
                <w:sz w:val="24"/>
                <w:szCs w:val="24"/>
              </w:rPr>
            </w:pPr>
          </w:p>
          <w:p w:rsidR="000A376E" w:rsidRDefault="000A376E" w:rsidP="00D27FF4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>участковой избирательной комис</w:t>
            </w:r>
            <w:r>
              <w:rPr>
                <w:sz w:val="24"/>
                <w:szCs w:val="24"/>
              </w:rPr>
              <w:t>сии избирательного участка № 7</w:t>
            </w:r>
          </w:p>
        </w:tc>
        <w:tc>
          <w:tcPr>
            <w:tcW w:w="4927" w:type="dxa"/>
          </w:tcPr>
          <w:p w:rsidR="000A376E" w:rsidRDefault="000A376E" w:rsidP="00D27FF4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0A376E" w:rsidRDefault="000A376E" w:rsidP="00D27FF4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0A376E" w:rsidRDefault="000A376E" w:rsidP="00D27FF4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_________/</w:t>
            </w:r>
            <w:proofErr w:type="spellStart"/>
            <w:r>
              <w:rPr>
                <w:bCs/>
                <w:sz w:val="24"/>
                <w:szCs w:val="24"/>
              </w:rPr>
              <w:t>Д.Б.Бобрикова</w:t>
            </w:r>
            <w:proofErr w:type="spellEnd"/>
          </w:p>
        </w:tc>
      </w:tr>
    </w:tbl>
    <w:p w:rsidR="000A376E" w:rsidRDefault="000A376E" w:rsidP="000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76E" w:rsidRDefault="000A376E" w:rsidP="000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282854" w:rsidRDefault="00282854"/>
    <w:sectPr w:rsidR="00282854" w:rsidSect="0028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76E"/>
    <w:rsid w:val="000A376E"/>
    <w:rsid w:val="00282854"/>
    <w:rsid w:val="002F55DF"/>
    <w:rsid w:val="00D5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Канюкова</dc:creator>
  <cp:keywords/>
  <dc:description/>
  <cp:lastModifiedBy>Канюкова</cp:lastModifiedBy>
  <cp:revision>3</cp:revision>
  <dcterms:created xsi:type="dcterms:W3CDTF">2022-06-24T08:38:00Z</dcterms:created>
  <dcterms:modified xsi:type="dcterms:W3CDTF">2022-06-26T09:49:00Z</dcterms:modified>
</cp:coreProperties>
</file>