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FA" w:rsidRDefault="00AE2BFA" w:rsidP="00AE2BFA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AE2BFA" w:rsidRPr="001E4F3D" w:rsidRDefault="00AE2BFA" w:rsidP="00AE2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AE2BFA" w:rsidRPr="001E4F3D" w:rsidRDefault="00AE2BFA" w:rsidP="00AE2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BFA" w:rsidRDefault="00AE2BFA" w:rsidP="00AE2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</w:t>
      </w:r>
      <w:r w:rsidR="00B10748">
        <w:rPr>
          <w:rFonts w:ascii="Times New Roman" w:hAnsi="Times New Roman" w:cs="Times New Roman"/>
          <w:b/>
          <w:sz w:val="24"/>
          <w:szCs w:val="24"/>
        </w:rPr>
        <w:t xml:space="preserve"> 26</w:t>
      </w:r>
    </w:p>
    <w:p w:rsidR="00AE2BFA" w:rsidRPr="006557E0" w:rsidRDefault="00AE2BFA" w:rsidP="00AE2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10748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Pr="006557E0">
        <w:rPr>
          <w:rFonts w:ascii="Times New Roman" w:hAnsi="Times New Roman" w:cs="Times New Roman"/>
          <w:sz w:val="24"/>
          <w:szCs w:val="24"/>
          <w:u w:val="single"/>
        </w:rPr>
        <w:t xml:space="preserve"> 2021 года</w:t>
      </w:r>
    </w:p>
    <w:p w:rsidR="00AE2BFA" w:rsidRPr="00785896" w:rsidRDefault="00AE2BFA" w:rsidP="00AE2BF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27"/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10748">
        <w:rPr>
          <w:rFonts w:ascii="Times New Roman" w:hAnsi="Times New Roman" w:cs="Times New Roman"/>
          <w:color w:val="auto"/>
          <w:sz w:val="24"/>
          <w:szCs w:val="24"/>
        </w:rPr>
        <w:t>несении изменений в  решение № 17 от 03 июл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я 2021 года в график работы участковой 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>избирательной</w:t>
      </w:r>
      <w:bookmarkStart w:id="1" w:name="_Toc72671528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color w:val="auto"/>
          <w:sz w:val="24"/>
          <w:szCs w:val="24"/>
        </w:rPr>
        <w:t>избирательного участка № 7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 при организации и проведении выборов депутатов Совета депутатов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«Омский 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>сельсовет»</w:t>
      </w:r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 xml:space="preserve"> Заполярного района Ненецкого автономного округа 28-го созыва</w:t>
      </w:r>
    </w:p>
    <w:p w:rsidR="00AE2BFA" w:rsidRPr="001E4F3D" w:rsidRDefault="00AE2BFA" w:rsidP="00AE2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BFA" w:rsidRPr="001E4F3D" w:rsidRDefault="00AE2BFA" w:rsidP="00AE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решениями Совета депутатов СП «Омский сельсовет» от 24  июня 2021 года № 2</w:t>
      </w:r>
      <w:r w:rsidRPr="001E4F3D">
        <w:rPr>
          <w:rFonts w:ascii="Times New Roman" w:hAnsi="Times New Roman" w:cs="Times New Roman"/>
          <w:sz w:val="24"/>
          <w:szCs w:val="24"/>
        </w:rPr>
        <w:t xml:space="preserve"> «О назначении выборов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 СП «Омский</w:t>
      </w:r>
      <w:r w:rsidRPr="001E4F3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 28-го созыва</w:t>
      </w:r>
      <w:r w:rsidRPr="001E4F3D">
        <w:rPr>
          <w:rFonts w:ascii="Times New Roman" w:hAnsi="Times New Roman" w:cs="Times New Roman"/>
          <w:sz w:val="24"/>
          <w:szCs w:val="24"/>
        </w:rPr>
        <w:t>, на основании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в Ненецком автономном округе»,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о согласовании возложения полномочий избирательной комиссии Сельского поселения «Омский сельсовет» Заполярного района Ненецкого автономного округа по подготовке и проведению выборов депутатов Совета депутатов Сельского поселения «Омский сельсовет» Заполярного района Ненецкого автономного округа на участковую избирательную комиссию избирательного участка № 7 от 25 июня 2021 года №174/651-7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AE2BFA" w:rsidRPr="006557E0" w:rsidRDefault="00AE2BFA" w:rsidP="00AE2BF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1E4F3D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7:</w:t>
      </w:r>
    </w:p>
    <w:p w:rsidR="00AE2BFA" w:rsidRPr="003F23B2" w:rsidRDefault="00B10748" w:rsidP="003F23B2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с 28.07.2021 года по 29.07.2021 года</w:t>
      </w:r>
      <w:r w:rsidR="00AE2B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F23B2">
        <w:rPr>
          <w:rFonts w:ascii="Times New Roman" w:hAnsi="Times New Roman" w:cs="Times New Roman"/>
          <w:b/>
          <w:sz w:val="24"/>
          <w:szCs w:val="24"/>
        </w:rPr>
        <w:t>16</w:t>
      </w:r>
      <w:r w:rsidR="00AE2BFA" w:rsidRPr="003F23B2">
        <w:rPr>
          <w:rFonts w:ascii="Times New Roman" w:hAnsi="Times New Roman" w:cs="Times New Roman"/>
          <w:b/>
          <w:sz w:val="24"/>
          <w:szCs w:val="24"/>
        </w:rPr>
        <w:t>:00-20:00</w:t>
      </w:r>
      <w:bookmarkStart w:id="2" w:name="_GoBack"/>
      <w:bookmarkEnd w:id="2"/>
    </w:p>
    <w:p w:rsidR="00AE2BFA" w:rsidRPr="001E4F3D" w:rsidRDefault="00AE2BFA" w:rsidP="00AE2BFA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избирательной комиссии: село Ома ул. Механизаторов дом 3</w:t>
      </w:r>
      <w:r w:rsidRPr="001E4F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BFA" w:rsidRPr="001E4F3D" w:rsidRDefault="00AE2BFA" w:rsidP="00AE2BFA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Конта</w:t>
      </w:r>
      <w:r>
        <w:rPr>
          <w:rFonts w:ascii="Times New Roman" w:hAnsi="Times New Roman" w:cs="Times New Roman"/>
          <w:sz w:val="24"/>
          <w:szCs w:val="24"/>
        </w:rPr>
        <w:t>ктный телефон: 88185722233</w:t>
      </w:r>
      <w:r w:rsidRPr="001E4F3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E2BFA" w:rsidRPr="001E4F3D" w:rsidRDefault="00AE2BFA" w:rsidP="00AE2BF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2. 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1E4F3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для размещения на официальном сайте.</w:t>
      </w:r>
    </w:p>
    <w:p w:rsidR="00AE2BFA" w:rsidRPr="001E4F3D" w:rsidRDefault="00AE2BFA" w:rsidP="00AE2BFA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Разместить график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7 </w:t>
      </w:r>
      <w:r w:rsidRPr="001E4F3D">
        <w:rPr>
          <w:rFonts w:ascii="Times New Roman" w:hAnsi="Times New Roman" w:cs="Times New Roman"/>
          <w:sz w:val="24"/>
          <w:szCs w:val="24"/>
        </w:rPr>
        <w:t>в общедоступных местах, расположенных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сельского поселения «Омский </w:t>
      </w:r>
      <w:r w:rsidRPr="001E4F3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1E4F3D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AE2BFA" w:rsidRDefault="00AE2BFA" w:rsidP="00AE2B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секретаря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AC3">
        <w:rPr>
          <w:rFonts w:ascii="Times New Roman" w:hAnsi="Times New Roman" w:cs="Times New Roman"/>
          <w:sz w:val="24"/>
          <w:szCs w:val="24"/>
          <w:u w:val="single"/>
        </w:rPr>
        <w:t>Бобрикову</w:t>
      </w:r>
      <w:proofErr w:type="spellEnd"/>
      <w:r w:rsidRPr="003E0AC3">
        <w:rPr>
          <w:rFonts w:ascii="Times New Roman" w:hAnsi="Times New Roman" w:cs="Times New Roman"/>
          <w:sz w:val="24"/>
          <w:szCs w:val="24"/>
          <w:u w:val="single"/>
        </w:rPr>
        <w:t xml:space="preserve"> Дарью Борисовну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2BFA" w:rsidRPr="001E4F3D" w:rsidRDefault="00AE2BFA" w:rsidP="00AE2B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FA" w:rsidRDefault="00AE2BFA" w:rsidP="00AE2B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>избирательной</w:t>
      </w:r>
    </w:p>
    <w:p w:rsidR="00AE2BFA" w:rsidRPr="001E4F3D" w:rsidRDefault="00AE2BFA" w:rsidP="00AE2B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</w:p>
    <w:p w:rsidR="00AE2BFA" w:rsidRPr="001E4F3D" w:rsidRDefault="00AE2BFA" w:rsidP="00AE2B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Е.В. Канюкова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AE2BFA" w:rsidRPr="001E4F3D" w:rsidRDefault="00AE2BFA" w:rsidP="00AE2B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BFA" w:rsidRDefault="00AE2BFA" w:rsidP="00AE2B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>избирательной</w:t>
      </w:r>
    </w:p>
    <w:p w:rsidR="00AE2BFA" w:rsidRPr="006557E0" w:rsidRDefault="00AE2BFA" w:rsidP="00AE2B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4B3897" w:rsidRPr="00AE2BFA" w:rsidRDefault="00AE2BFA" w:rsidP="00AE2BFA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sectPr w:rsidR="004B3897" w:rsidRPr="00AE2BFA" w:rsidSect="00B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61A"/>
    <w:rsid w:val="003F23B2"/>
    <w:rsid w:val="004B3897"/>
    <w:rsid w:val="00782A2B"/>
    <w:rsid w:val="00AE2BFA"/>
    <w:rsid w:val="00B10748"/>
    <w:rsid w:val="00B57999"/>
    <w:rsid w:val="00DD57ED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FA"/>
  </w:style>
  <w:style w:type="paragraph" w:styleId="1">
    <w:name w:val="heading 1"/>
    <w:basedOn w:val="a"/>
    <w:next w:val="a"/>
    <w:link w:val="10"/>
    <w:qFormat/>
    <w:rsid w:val="00AE2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E2BF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E2BF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E2BF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E2BF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E2BF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E2BF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E2BF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E2B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2BF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E2BF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BF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E2BF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E2B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E2BF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AE2BF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FA"/>
  </w:style>
  <w:style w:type="paragraph" w:styleId="1">
    <w:name w:val="heading 1"/>
    <w:basedOn w:val="a"/>
    <w:next w:val="a"/>
    <w:link w:val="10"/>
    <w:qFormat/>
    <w:rsid w:val="00AE2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E2BF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E2BF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E2BF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E2BF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E2BF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E2BF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E2BF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E2B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2BF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E2BF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BF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E2BF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E2B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E2BF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AE2B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2021-07-27T18:18:00Z</cp:lastPrinted>
  <dcterms:created xsi:type="dcterms:W3CDTF">2021-07-03T12:11:00Z</dcterms:created>
  <dcterms:modified xsi:type="dcterms:W3CDTF">2021-07-27T18:21:00Z</dcterms:modified>
</cp:coreProperties>
</file>