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45" w:rsidRDefault="00732945" w:rsidP="00732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732945" w:rsidRDefault="00732945" w:rsidP="00732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</w:p>
    <w:p w:rsidR="00732945" w:rsidRPr="001E4F3D" w:rsidRDefault="00732945" w:rsidP="007329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45" w:rsidRPr="001E4F3D" w:rsidRDefault="00732945" w:rsidP="00732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 7</w:t>
      </w:r>
    </w:p>
    <w:p w:rsidR="00732945" w:rsidRPr="001E4F3D" w:rsidRDefault="00732945" w:rsidP="00732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30 июня 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32945" w:rsidRDefault="00732945" w:rsidP="0073294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732945" w:rsidRDefault="00732945" w:rsidP="0073294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2945" w:rsidRPr="006758FB" w:rsidRDefault="00732945" w:rsidP="0073294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58FB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работы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участковой </w:t>
      </w:r>
      <w:r w:rsidRPr="006758FB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избирательной комиссии </w:t>
      </w:r>
      <w:r>
        <w:rPr>
          <w:rFonts w:ascii="Times New Roman" w:hAnsi="Times New Roman" w:cs="Times New Roman"/>
          <w:b/>
          <w:bCs/>
          <w:sz w:val="24"/>
          <w:szCs w:val="24"/>
        </w:rPr>
        <w:t>избирательного участка № 7</w:t>
      </w:r>
      <w:r w:rsidRPr="006758FB">
        <w:rPr>
          <w:rFonts w:ascii="Times New Roman" w:hAnsi="Times New Roman" w:cs="Times New Roman"/>
          <w:b/>
          <w:bCs/>
          <w:sz w:val="24"/>
          <w:szCs w:val="24"/>
        </w:rPr>
        <w:t xml:space="preserve"> по приему и проверке документов, представляемых при выдвижении и для регистрации кандидатов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депутаты </w:t>
      </w:r>
      <w:r w:rsidRPr="004F414A">
        <w:rPr>
          <w:rStyle w:val="grame"/>
          <w:rFonts w:ascii="Times New Roman" w:eastAsia="Batang" w:hAnsi="Times New Roman" w:cs="Times New Roman"/>
          <w:b/>
          <w:sz w:val="24"/>
          <w:szCs w:val="24"/>
        </w:rPr>
        <w:t>Совета депутатов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«Омский</w:t>
      </w:r>
      <w:r w:rsidRPr="006758F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Ненецкого автономного округа </w:t>
      </w:r>
      <w:r w:rsidR="00EC6329">
        <w:rPr>
          <w:rFonts w:ascii="Times New Roman" w:hAnsi="Times New Roman" w:cs="Times New Roman"/>
          <w:b/>
          <w:bCs/>
          <w:sz w:val="24"/>
          <w:szCs w:val="24"/>
        </w:rPr>
        <w:t xml:space="preserve">28-го созыва </w:t>
      </w:r>
      <w:r w:rsidRPr="006758FB">
        <w:rPr>
          <w:rFonts w:ascii="Times New Roman" w:hAnsi="Times New Roman" w:cs="Times New Roman"/>
          <w:b/>
          <w:bCs/>
          <w:sz w:val="24"/>
          <w:szCs w:val="24"/>
        </w:rPr>
        <w:t>и иных, связанных с ними, документов</w:t>
      </w:r>
    </w:p>
    <w:p w:rsidR="00732945" w:rsidRDefault="00732945" w:rsidP="0073294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2945" w:rsidRDefault="00732945" w:rsidP="00732945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bookmarkStart w:id="0" w:name="_Toc72671554"/>
      <w:proofErr w:type="gramStart"/>
      <w:r w:rsidRPr="00C10573">
        <w:rPr>
          <w:rFonts w:ascii="Times New Roman" w:hAnsi="Times New Roman" w:cs="Times New Roman"/>
          <w:b w:val="0"/>
          <w:color w:val="auto"/>
          <w:sz w:val="24"/>
          <w:szCs w:val="24"/>
        </w:rPr>
        <w:t>В целях организаци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 работы избирательной комиссии 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«Омский </w:t>
      </w:r>
      <w:r w:rsidRPr="00C1057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сельсовет» Ненецкого автономного округа</w:t>
      </w:r>
      <w:r w:rsidRPr="00C105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документами, представляемыми кандидатами </w:t>
      </w:r>
      <w:r w:rsidRPr="00746E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Pr="00746E2D">
        <w:rPr>
          <w:rStyle w:val="grame"/>
          <w:rFonts w:ascii="Times New Roman" w:eastAsia="Batang" w:hAnsi="Times New Roman" w:cs="Times New Roman"/>
          <w:b w:val="0"/>
          <w:color w:val="auto"/>
          <w:sz w:val="24"/>
          <w:szCs w:val="24"/>
        </w:rPr>
        <w:t>депутаты Совета депутатов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«Омский</w:t>
      </w:r>
      <w:r w:rsidRPr="00C1057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сельсовет» Ненецкого автономного округа</w:t>
      </w:r>
      <w:r w:rsidRPr="00C105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 выдвижении и для регистрации, проверки их соответствия требованиям положений Федерального закона от 12 июня 2002 года № 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C105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», закона Ненецкого автономного округа от </w:t>
      </w:r>
      <w:r w:rsidRPr="00C1057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участковая </w:t>
      </w:r>
      <w:r w:rsidRPr="00C1057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избирательная комиссия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избирательного участка № 7</w:t>
      </w:r>
      <w:r w:rsidRPr="00C1057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РЕШИЛА:</w:t>
      </w:r>
      <w:bookmarkEnd w:id="0"/>
    </w:p>
    <w:p w:rsidR="00732945" w:rsidRPr="00C10573" w:rsidRDefault="00732945" w:rsidP="0073294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573">
        <w:rPr>
          <w:rFonts w:ascii="Times New Roman" w:hAnsi="Times New Roman" w:cs="Times New Roman"/>
          <w:bCs/>
          <w:sz w:val="24"/>
          <w:szCs w:val="24"/>
        </w:rPr>
        <w:t xml:space="preserve">1. Утвердить Порядок работы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C10573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C10573">
        <w:rPr>
          <w:rFonts w:ascii="Times New Roman" w:hAnsi="Times New Roman" w:cs="Times New Roman"/>
          <w:bCs/>
          <w:sz w:val="24"/>
          <w:szCs w:val="24"/>
        </w:rPr>
        <w:t xml:space="preserve"> по приему и проверке документов, представляемых при выдвижении и для регистрации кандидатами </w:t>
      </w:r>
      <w:r w:rsidRPr="00746E2D">
        <w:rPr>
          <w:rFonts w:ascii="Times New Roman" w:hAnsi="Times New Roman" w:cs="Times New Roman"/>
          <w:sz w:val="24"/>
          <w:szCs w:val="24"/>
        </w:rPr>
        <w:t xml:space="preserve">в </w:t>
      </w:r>
      <w:r w:rsidRPr="00746E2D">
        <w:rPr>
          <w:rStyle w:val="grame"/>
          <w:rFonts w:ascii="Times New Roman" w:eastAsia="Batang" w:hAnsi="Times New Roman" w:cs="Times New Roman"/>
          <w:sz w:val="24"/>
          <w:szCs w:val="24"/>
        </w:rPr>
        <w:t>депутаты Совета депутатов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«Омский</w:t>
      </w:r>
      <w:r w:rsidRPr="00C10573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Заполярного района </w:t>
      </w:r>
      <w:r w:rsidRPr="00C10573">
        <w:rPr>
          <w:rFonts w:ascii="Times New Roman" w:hAnsi="Times New Roman" w:cs="Times New Roman"/>
          <w:bCs/>
          <w:sz w:val="24"/>
          <w:szCs w:val="24"/>
        </w:rPr>
        <w:t>Ненецкого автономного округа</w:t>
      </w:r>
      <w:r w:rsidR="00EC6329">
        <w:rPr>
          <w:rFonts w:ascii="Times New Roman" w:hAnsi="Times New Roman" w:cs="Times New Roman"/>
          <w:bCs/>
          <w:sz w:val="24"/>
          <w:szCs w:val="24"/>
        </w:rPr>
        <w:t xml:space="preserve"> 28-го созыва</w:t>
      </w:r>
      <w:r w:rsidRPr="00C10573">
        <w:rPr>
          <w:rFonts w:ascii="Times New Roman" w:hAnsi="Times New Roman" w:cs="Times New Roman"/>
          <w:bCs/>
          <w:sz w:val="24"/>
          <w:szCs w:val="24"/>
        </w:rPr>
        <w:t xml:space="preserve"> и иных, связанных с ними, документов </w:t>
      </w:r>
      <w:r w:rsidRPr="00FE3A39">
        <w:rPr>
          <w:rFonts w:ascii="Times New Roman" w:hAnsi="Times New Roman" w:cs="Times New Roman"/>
          <w:bCs/>
          <w:sz w:val="24"/>
          <w:szCs w:val="24"/>
        </w:rPr>
        <w:t>(приложение № 1).</w:t>
      </w:r>
    </w:p>
    <w:p w:rsidR="00732945" w:rsidRPr="00CF24DD" w:rsidRDefault="00732945" w:rsidP="0073294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573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</w:t>
      </w:r>
      <w:r>
        <w:rPr>
          <w:rFonts w:ascii="Times New Roman" w:hAnsi="Times New Roman" w:cs="Times New Roman"/>
          <w:sz w:val="24"/>
          <w:szCs w:val="24"/>
        </w:rPr>
        <w:t>оящее решение в Администрацию СП «Омский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CF24DD">
        <w:rPr>
          <w:rFonts w:ascii="Times New Roman" w:hAnsi="Times New Roman" w:cs="Times New Roman"/>
          <w:sz w:val="24"/>
          <w:szCs w:val="24"/>
        </w:rPr>
        <w:t>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945" w:rsidRPr="00CF24DD" w:rsidRDefault="00732945" w:rsidP="0073294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Дарью Борисовну.</w:t>
      </w:r>
    </w:p>
    <w:p w:rsidR="00732945" w:rsidRPr="005A3CE3" w:rsidRDefault="00732945" w:rsidP="0073294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32945" w:rsidRPr="001E4F3D" w:rsidRDefault="00732945" w:rsidP="007329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732945" w:rsidRPr="001E4F3D" w:rsidRDefault="00732945" w:rsidP="007329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>Е.В. Канюкова</w:t>
      </w:r>
      <w:r w:rsidRPr="001E4F3D">
        <w:rPr>
          <w:rFonts w:ascii="Times New Roman" w:hAnsi="Times New Roman" w:cs="Times New Roman"/>
          <w:bCs/>
          <w:sz w:val="24"/>
          <w:szCs w:val="24"/>
        </w:rPr>
        <w:t>/___________</w:t>
      </w:r>
    </w:p>
    <w:p w:rsidR="00732945" w:rsidRPr="001E4F3D" w:rsidRDefault="00732945" w:rsidP="007329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2945" w:rsidRPr="001E4F3D" w:rsidRDefault="00732945" w:rsidP="007329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58512F" w:rsidRDefault="00732945" w:rsidP="005851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Д.Б.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 w:rsidR="0058512F">
        <w:rPr>
          <w:rFonts w:ascii="Times New Roman" w:hAnsi="Times New Roman" w:cs="Times New Roman"/>
          <w:bCs/>
          <w:sz w:val="24"/>
          <w:szCs w:val="24"/>
        </w:rPr>
        <w:t>/_________</w:t>
      </w:r>
    </w:p>
    <w:p w:rsidR="0058512F" w:rsidRDefault="0058512F" w:rsidP="005851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512F" w:rsidRPr="0058512F" w:rsidRDefault="0058512F" w:rsidP="0058512F">
      <w:pPr>
        <w:ind w:firstLine="708"/>
        <w:rPr>
          <w:rFonts w:ascii="Times New Roman" w:hAnsi="Times New Roman" w:cs="Times New Roman"/>
          <w:sz w:val="24"/>
          <w:szCs w:val="24"/>
        </w:rPr>
        <w:sectPr w:rsidR="0058512F" w:rsidRPr="0058512F" w:rsidSect="0058512F">
          <w:pgSz w:w="11906" w:h="16838"/>
          <w:pgMar w:top="851" w:right="1134" w:bottom="709" w:left="851" w:header="680" w:footer="851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601DF5" w:rsidRDefault="00601DF5" w:rsidP="00732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DF5" w:rsidRDefault="00601DF5" w:rsidP="00732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DF5" w:rsidRDefault="00601DF5" w:rsidP="00732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DF5" w:rsidRPr="00601DF5" w:rsidRDefault="00601DF5" w:rsidP="00601DF5">
      <w:pPr>
        <w:keepNext/>
        <w:suppressAutoHyphens/>
        <w:spacing w:after="0" w:line="240" w:lineRule="auto"/>
        <w:ind w:left="4253"/>
        <w:jc w:val="right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01DF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Приложение № 1</w:t>
      </w:r>
    </w:p>
    <w:p w:rsidR="00601DF5" w:rsidRPr="00601DF5" w:rsidRDefault="00601DF5" w:rsidP="00601DF5">
      <w:pPr>
        <w:keepNext/>
        <w:suppressAutoHyphens/>
        <w:autoSpaceDE w:val="0"/>
        <w:spacing w:after="0" w:line="240" w:lineRule="auto"/>
        <w:ind w:left="4253"/>
        <w:jc w:val="right"/>
        <w:outlineLvl w:val="5"/>
        <w:rPr>
          <w:rFonts w:ascii="Times New Roman" w:eastAsia="Times New Roman" w:hAnsi="Times New Roman" w:cs="Times New Roman CYR"/>
          <w:bCs/>
          <w:sz w:val="20"/>
          <w:szCs w:val="20"/>
          <w:lang w:eastAsia="ar-SA"/>
        </w:rPr>
      </w:pPr>
      <w:r w:rsidRPr="00601DF5">
        <w:rPr>
          <w:rFonts w:ascii="Times New Roman" w:eastAsia="Times New Roman" w:hAnsi="Times New Roman" w:cs="Times New Roman CYR"/>
          <w:bCs/>
          <w:sz w:val="20"/>
          <w:szCs w:val="20"/>
          <w:lang w:eastAsia="ar-SA"/>
        </w:rPr>
        <w:t>к решению участковой избирательной комиссии</w:t>
      </w:r>
    </w:p>
    <w:p w:rsidR="00601DF5" w:rsidRPr="00601DF5" w:rsidRDefault="00601DF5" w:rsidP="00601DF5">
      <w:pPr>
        <w:keepNext/>
        <w:suppressAutoHyphens/>
        <w:autoSpaceDE w:val="0"/>
        <w:spacing w:after="0" w:line="240" w:lineRule="auto"/>
        <w:ind w:left="4253"/>
        <w:jc w:val="right"/>
        <w:outlineLvl w:val="5"/>
        <w:rPr>
          <w:rFonts w:ascii="Times New Roman" w:eastAsia="Times New Roman" w:hAnsi="Times New Roman" w:cs="Times New Roman CYR"/>
          <w:bCs/>
          <w:sz w:val="20"/>
          <w:szCs w:val="20"/>
          <w:lang w:eastAsia="ar-SA"/>
        </w:rPr>
      </w:pPr>
      <w:r w:rsidRPr="00601DF5">
        <w:rPr>
          <w:rFonts w:ascii="Times New Roman" w:eastAsia="Times New Roman" w:hAnsi="Times New Roman" w:cs="Times New Roman"/>
          <w:sz w:val="20"/>
          <w:szCs w:val="20"/>
          <w:lang w:eastAsia="ar-SA"/>
        </w:rPr>
        <w:t>избирательного участка № 7</w:t>
      </w:r>
    </w:p>
    <w:p w:rsidR="00601DF5" w:rsidRPr="00601DF5" w:rsidRDefault="00601DF5" w:rsidP="00601DF5">
      <w:pPr>
        <w:keepNext/>
        <w:suppressAutoHyphens/>
        <w:autoSpaceDE w:val="0"/>
        <w:spacing w:after="0" w:line="240" w:lineRule="auto"/>
        <w:ind w:left="4253"/>
        <w:jc w:val="right"/>
        <w:outlineLvl w:val="5"/>
        <w:rPr>
          <w:rFonts w:ascii="Times New Roman" w:eastAsia="Times New Roman" w:hAnsi="Times New Roman" w:cs="Times New Roman CYR"/>
          <w:bCs/>
          <w:sz w:val="20"/>
          <w:szCs w:val="20"/>
          <w:lang w:eastAsia="ar-SA"/>
        </w:rPr>
      </w:pPr>
      <w:r w:rsidRPr="00601DF5">
        <w:rPr>
          <w:rFonts w:ascii="Times New Roman" w:eastAsia="Times New Roman" w:hAnsi="Times New Roman" w:cs="Times New Roman CYR"/>
          <w:bCs/>
          <w:sz w:val="20"/>
          <w:szCs w:val="20"/>
          <w:lang w:eastAsia="ar-SA"/>
        </w:rPr>
        <w:t xml:space="preserve">от </w:t>
      </w:r>
      <w:r w:rsidRPr="00601DF5">
        <w:rPr>
          <w:rFonts w:ascii="Times New Roman" w:eastAsia="Times New Roman" w:hAnsi="Times New Roman" w:cs="Times New Roman CYR"/>
          <w:bCs/>
          <w:sz w:val="20"/>
          <w:szCs w:val="20"/>
          <w:lang w:eastAsia="ar-SA"/>
        </w:rPr>
        <w:softHyphen/>
      </w:r>
      <w:r w:rsidRPr="00601DF5">
        <w:rPr>
          <w:rFonts w:ascii="Times New Roman" w:eastAsia="Times New Roman" w:hAnsi="Times New Roman" w:cs="Times New Roman CYR"/>
          <w:bCs/>
          <w:sz w:val="20"/>
          <w:szCs w:val="20"/>
          <w:lang w:eastAsia="ar-SA"/>
        </w:rPr>
        <w:softHyphen/>
      </w:r>
      <w:r w:rsidRPr="00601DF5">
        <w:rPr>
          <w:rFonts w:ascii="Times New Roman" w:eastAsia="Times New Roman" w:hAnsi="Times New Roman" w:cs="Times New Roman CYR"/>
          <w:bCs/>
          <w:sz w:val="20"/>
          <w:szCs w:val="20"/>
          <w:lang w:eastAsia="ar-SA"/>
        </w:rPr>
        <w:softHyphen/>
      </w:r>
      <w:r w:rsidRPr="00601DF5">
        <w:rPr>
          <w:rFonts w:ascii="Times New Roman" w:eastAsia="Times New Roman" w:hAnsi="Times New Roman" w:cs="Times New Roman CYR"/>
          <w:bCs/>
          <w:sz w:val="20"/>
          <w:szCs w:val="20"/>
          <w:lang w:eastAsia="ar-SA"/>
        </w:rPr>
        <w:softHyphen/>
      </w:r>
      <w:r w:rsidRPr="00601DF5">
        <w:rPr>
          <w:rFonts w:ascii="Times New Roman" w:eastAsia="Times New Roman" w:hAnsi="Times New Roman" w:cs="Times New Roman CYR"/>
          <w:bCs/>
          <w:sz w:val="20"/>
          <w:szCs w:val="20"/>
          <w:lang w:eastAsia="ar-SA"/>
        </w:rPr>
        <w:softHyphen/>
        <w:t>30 июня 2021 г.  № 7</w:t>
      </w:r>
    </w:p>
    <w:p w:rsidR="00601DF5" w:rsidRPr="00601DF5" w:rsidRDefault="00601DF5" w:rsidP="00601D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</w:p>
    <w:p w:rsidR="00601DF5" w:rsidRPr="00601DF5" w:rsidRDefault="00601DF5" w:rsidP="00601D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601DF5" w:rsidRPr="00601DF5" w:rsidRDefault="00601DF5" w:rsidP="00601D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участковой избирательной комиссии избирательного участка № 7 по приему и проверке документов, представляемых при выдвижении и для регистрации кандидатами </w:t>
      </w:r>
      <w:r w:rsidRPr="00601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601DF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депутаты Совета депутатов</w:t>
      </w:r>
      <w:r w:rsidRPr="00601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601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«Омский сельсовет» Заполярного района Ненецкого автономного округа</w:t>
      </w:r>
      <w:r w:rsidR="00EC63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28-го созыва</w:t>
      </w:r>
      <w:r w:rsidRPr="00601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иных, связанных с ними, документов</w:t>
      </w:r>
    </w:p>
    <w:p w:rsidR="00601DF5" w:rsidRPr="00601DF5" w:rsidRDefault="00601DF5" w:rsidP="00601DF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601DF5" w:rsidRPr="00601DF5" w:rsidRDefault="00601DF5" w:rsidP="00601DF5">
      <w:pPr>
        <w:jc w:val="center"/>
        <w:rPr>
          <w:rFonts w:ascii="Times New Roman" w:hAnsi="Times New Roman"/>
          <w:b/>
          <w:sz w:val="24"/>
          <w:szCs w:val="24"/>
        </w:rPr>
      </w:pPr>
      <w:r w:rsidRPr="00601DF5">
        <w:rPr>
          <w:rFonts w:ascii="Times New Roman" w:hAnsi="Times New Roman"/>
          <w:b/>
          <w:sz w:val="24"/>
          <w:szCs w:val="24"/>
        </w:rPr>
        <w:t>1. Прием документов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01DF5">
        <w:rPr>
          <w:rFonts w:ascii="Times New Roman" w:hAnsi="Times New Roman" w:cs="Times New Roman"/>
          <w:sz w:val="24"/>
          <w:szCs w:val="24"/>
        </w:rPr>
        <w:t xml:space="preserve">Все документы по выдвижению кандидатов в </w:t>
      </w:r>
      <w:r w:rsidRPr="00601DF5">
        <w:rPr>
          <w:rFonts w:ascii="Times New Roman" w:eastAsia="Batang" w:hAnsi="Times New Roman" w:cs="Times New Roman"/>
          <w:sz w:val="24"/>
          <w:szCs w:val="24"/>
        </w:rPr>
        <w:t>депутаты Совета депутатов</w:t>
      </w:r>
      <w:r w:rsidRPr="00601D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01DF5">
        <w:rPr>
          <w:rFonts w:ascii="Times New Roman" w:hAnsi="Times New Roman" w:cs="Times New Roman"/>
          <w:bCs/>
          <w:sz w:val="24"/>
          <w:szCs w:val="24"/>
        </w:rPr>
        <w:t xml:space="preserve"> «Омский сельсовет» Заполярного района Ненецкого автономного округа</w:t>
      </w:r>
      <w:r w:rsidR="00EC6329">
        <w:rPr>
          <w:rFonts w:ascii="Times New Roman" w:hAnsi="Times New Roman" w:cs="Times New Roman"/>
          <w:bCs/>
          <w:sz w:val="24"/>
          <w:szCs w:val="24"/>
        </w:rPr>
        <w:t xml:space="preserve"> 28-го созыва</w:t>
      </w:r>
      <w:r w:rsidRPr="00601DF5">
        <w:rPr>
          <w:rFonts w:ascii="Times New Roman" w:hAnsi="Times New Roman" w:cs="Times New Roman"/>
          <w:bCs/>
          <w:sz w:val="24"/>
          <w:szCs w:val="24"/>
        </w:rPr>
        <w:t xml:space="preserve"> (в соответствии с Перечнем и формами документов, представляемых кандидатами и избирательными объединениями в участковую избирательную комиссию </w:t>
      </w:r>
      <w:r w:rsidRPr="00601DF5">
        <w:rPr>
          <w:rFonts w:ascii="Times New Roman" w:hAnsi="Times New Roman" w:cs="Times New Roman"/>
          <w:sz w:val="24"/>
          <w:szCs w:val="24"/>
        </w:rPr>
        <w:t>избирательного участка № 7</w:t>
      </w:r>
      <w:r w:rsidRPr="00601DF5">
        <w:rPr>
          <w:rFonts w:ascii="Times New Roman" w:hAnsi="Times New Roman" w:cs="Times New Roman"/>
          <w:bCs/>
          <w:sz w:val="24"/>
          <w:szCs w:val="24"/>
        </w:rPr>
        <w:t xml:space="preserve"> при проведении выборов </w:t>
      </w:r>
      <w:r w:rsidRPr="00601DF5">
        <w:rPr>
          <w:rFonts w:ascii="Times New Roman" w:hAnsi="Times New Roman" w:cs="Times New Roman"/>
          <w:sz w:val="24"/>
          <w:szCs w:val="24"/>
        </w:rPr>
        <w:t xml:space="preserve">в </w:t>
      </w:r>
      <w:r w:rsidRPr="00601DF5">
        <w:rPr>
          <w:rFonts w:ascii="Times New Roman" w:eastAsia="Batang" w:hAnsi="Times New Roman" w:cs="Times New Roman"/>
          <w:sz w:val="24"/>
          <w:szCs w:val="24"/>
        </w:rPr>
        <w:t>депутаты Совета депутатов</w:t>
      </w:r>
      <w:r w:rsidRPr="00601D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01DF5">
        <w:rPr>
          <w:rFonts w:ascii="Times New Roman" w:hAnsi="Times New Roman" w:cs="Times New Roman"/>
          <w:bCs/>
          <w:sz w:val="24"/>
          <w:szCs w:val="24"/>
        </w:rPr>
        <w:t xml:space="preserve"> «Омский сельсовет» Заполярного района Ненецкого автономного округа, утвержденного решением участковой избирательной комиссии</w:t>
      </w:r>
      <w:proofErr w:type="gramEnd"/>
      <w:r w:rsidRPr="00601D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F5">
        <w:rPr>
          <w:rFonts w:ascii="Times New Roman" w:hAnsi="Times New Roman" w:cs="Times New Roman"/>
          <w:sz w:val="24"/>
          <w:szCs w:val="24"/>
        </w:rPr>
        <w:t>избирательного участка № 7</w:t>
      </w:r>
      <w:r w:rsidRPr="00601DF5">
        <w:rPr>
          <w:rFonts w:ascii="Times New Roman" w:hAnsi="Times New Roman" w:cs="Times New Roman"/>
          <w:bCs/>
          <w:sz w:val="24"/>
          <w:szCs w:val="24"/>
        </w:rPr>
        <w:t xml:space="preserve"> от «29» июня  2021 года № 6, </w:t>
      </w:r>
      <w:r w:rsidRPr="00601DF5">
        <w:rPr>
          <w:rFonts w:ascii="Times New Roman" w:hAnsi="Times New Roman" w:cs="Times New Roman"/>
          <w:sz w:val="24"/>
          <w:szCs w:val="24"/>
        </w:rPr>
        <w:t xml:space="preserve">представляются в избирательную комиссию кандидатом лично и уполномоченным представителем избирательного объединения (в соответствии со ст.20.2  окружного закона). 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Документы должны быть представлены в избирательную комиссию</w:t>
      </w:r>
      <w:r w:rsidRPr="00601D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1DF5">
        <w:rPr>
          <w:rFonts w:ascii="Times New Roman" w:hAnsi="Times New Roman" w:cs="Times New Roman"/>
          <w:sz w:val="24"/>
          <w:szCs w:val="24"/>
        </w:rPr>
        <w:t>не позднее 18.00 часов «29» июля 2021 года.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 xml:space="preserve">1.2. Документы кандидатов представляются в участковую избирательную комиссию избирательную комиссию № 7 в соответствии с определенным ею режимом работы. Документы считаются представленными в установленный законом срок, если кандидат внес оформленные в соответствии с требованиями законодательства документы в помещение участковой избирательной комиссии избирательного участка № 7 до истечения срока, указанного в пункте 1.1 настоящего Порядка. 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 xml:space="preserve">1.3. Для приема и проверки представленных документов,  в участковой избирательной комиссии избирательного участка № 7 образована рабочая группа из числа членов избирательной комиссии с правом решающего голоса и привлеченных специалистов (далее – Рабочая группа). К такой проверке в случае необходимости привлекаются эксперты из числа специалистов органов внутренних дел, военных комиссариатов, организаций, осуществляющих учет и регистрацию населения, а также иных государственных и муниципальных органов по согласованию. </w:t>
      </w:r>
    </w:p>
    <w:p w:rsidR="00601DF5" w:rsidRPr="00601DF5" w:rsidRDefault="00601DF5" w:rsidP="00601DF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 xml:space="preserve">Заключения экспертов, изложенные в ведомостях проверки подписных листов, могут служить основанием для признания </w:t>
      </w:r>
      <w:proofErr w:type="gramStart"/>
      <w:r w:rsidRPr="00601DF5">
        <w:rPr>
          <w:rFonts w:ascii="Times New Roman" w:hAnsi="Times New Roman" w:cs="Times New Roman"/>
          <w:sz w:val="24"/>
          <w:szCs w:val="24"/>
        </w:rPr>
        <w:t>недостоверными</w:t>
      </w:r>
      <w:proofErr w:type="gramEnd"/>
      <w:r w:rsidRPr="00601DF5">
        <w:rPr>
          <w:rFonts w:ascii="Times New Roman" w:hAnsi="Times New Roman" w:cs="Times New Roman"/>
          <w:sz w:val="24"/>
          <w:szCs w:val="24"/>
        </w:rPr>
        <w:t xml:space="preserve"> и (или) недействительными содержащихся в подписных листах сведений об избирателях и их подписей. Для установления достоверности содержащихся в подписных листах сведений участковая избирательная комиссия избирательного участка № 7 использует Государственную автоматизированную систему «Выборы» (далее – ГАС «Выборы»), включая базу данных регистра избирателей (далее – Регистр).</w:t>
      </w:r>
    </w:p>
    <w:p w:rsidR="00601DF5" w:rsidRPr="00601DF5" w:rsidRDefault="00601DF5" w:rsidP="00601D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r w:rsidRPr="00601DF5">
        <w:rPr>
          <w:rFonts w:ascii="Times New Roman" w:hAnsi="Times New Roman"/>
          <w:sz w:val="24"/>
          <w:szCs w:val="24"/>
        </w:rPr>
        <w:t>Рабочая группа избирательной комиссии в процессе приема документов от кандидата</w:t>
      </w:r>
      <w:r w:rsidRPr="00601DF5">
        <w:rPr>
          <w:rFonts w:ascii="Times New Roman" w:hAnsi="Times New Roman" w:cs="Times New Roman"/>
          <w:sz w:val="24"/>
          <w:szCs w:val="24"/>
        </w:rPr>
        <w:t xml:space="preserve"> проверяет: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- наличие представленных документов согласно Перечню документов;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 xml:space="preserve">- вид документов, их соответствие обязательным утвержденным формам, присутствие в них всех данных, установленных положениями Федерального и окружного законов; 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- наличие на каждом документе удостоверительных подписей кандидата, уполномоченных лиц и соответствующих печатей;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- при приеме подписных листов в поддержку выдвижения – наличие брошюровки подписных листов, соответствие количества представленных томов и подписных листов, указанного в протоколе об итогах сбора подписей, их фактическому количеству, путем полистного пересчета, а также - правильность нумерации подписных листов. При этом учету не подлежат подписи избирателей, исключенные (вычеркнутые) лицами, заверяющими подписные листы (кандидатом, лицом, осуществляющим сбор подписей), если исключение (вычеркивание) специально оговорено указанными лицами в подписном листе или в протоколе об итогах сбора подписей до представления подписных листов в избирательную комиссию;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- соответствие протокола об итогах сбора подписей избирателей форме, установленной Перечнем документов, правильность его заполнения, в том числе соответствие количества исключенных (вычеркнутых) лицами, заверяющими подписные листы, подписей их фактическому количеству;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1.5. При проверке соответствия количества подписных листов, указанного в протоколе об итогах сбора подписей, их фактическому количеству используют протокол об итогах сбора подписей, в том числе, в машиночитаемом виде, делают пометки в случае несовпадения количества представленных подписей их заявленному количеству.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В случае выявления нарушения нумерации подписных листов кандидат вправе внести в нее изменения в следующем порядке: при наличии нескольких листов с одинаковыми порядковыми номерами каждому листу присваивается соответствующий индекс (5-1, 5-2); при пропуске листа с очередным порядковым номером предыдущему листу присваивается сдвоенный номер (5-6). В случае если обнаруживается много ошибок, то листы в папке перенумеровываются.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 xml:space="preserve"> В случае представления излишнего количества подписей избирателей (свыше максимального количества подписей, которое может быть представлено для регистрации кандидата), излишними, не подлежащими учету и проверке признаются подписи избирателей, последние по нумерации папок, подписных листов и подписей.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В случае если по результатам проверки соответствия количества подписных листов, указанного в протоколе об итогах сбора подписей, их фактическому количеству выявлены расхождения, то составляется новый уточненный протокол, в который вносятся соответствующие изменения, после чего протокол распечатывается и подписывается кандидатом (его уполномоченным представителем по финансовым вопросам, доверенным лицом). Уточненный протокол об итогах сбора подписей может быть составлен и распечатан непосредственно в участковой избирательной комиссии избирательного участка № 7.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После приема избирательной комиссией представленных документов при выдвижении, кандидату выдается подтверждение установленного образца (приложение № 1).</w:t>
      </w:r>
    </w:p>
    <w:p w:rsidR="00601DF5" w:rsidRPr="00601DF5" w:rsidRDefault="00601DF5" w:rsidP="00601D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приема документов, необходимых для выдвижения, кандидату выдается разрешение на открытие специального избирательного счета для формирования избирательного фонда (в случае открытия).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приема избирательной комиссией представленных документов на регистрацию, кандидату выдается подтверждение установленного образца (приложение № 1.1).</w:t>
      </w:r>
    </w:p>
    <w:p w:rsidR="00601DF5" w:rsidRPr="00601DF5" w:rsidRDefault="00601DF5" w:rsidP="00601DF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F5" w:rsidRPr="00601DF5" w:rsidRDefault="00601DF5" w:rsidP="00601DF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lastRenderedPageBreak/>
        <w:t>1.7. На каждого кандидата формируется отдельная папка.</w:t>
      </w:r>
    </w:p>
    <w:p w:rsidR="00601DF5" w:rsidRPr="00601DF5" w:rsidRDefault="00601DF5" w:rsidP="00601DF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Представленные кандидатом документы незамедлительно передаются в Избирательную комиссию Ненецкого автономного округа сотруднику информационного центра избирательной комиссии, обслуживающему комплекс средств автоматизации ГАС «Выборы» для внесения сведений о кандидатах.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1.8. Принятые документы передаются члену Рабочей группы для проверки соответствия представленных документов требованиям Федерального и окружного законов для проверки достоверности данных в представленных документах, в том числе биографических и иных сведений о кандидатах.</w:t>
      </w:r>
    </w:p>
    <w:p w:rsidR="00601DF5" w:rsidRPr="00601DF5" w:rsidRDefault="00601DF5" w:rsidP="00601D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1.9. Участковая избирательная комиссия избирательного участка № 7 доводит до сведения избирателей данные о кандидатах, представленные при их выдвижении, в объеме, установленном избирательной комиссией</w:t>
      </w:r>
      <w:r w:rsidRPr="00601D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01DF5">
        <w:rPr>
          <w:rFonts w:ascii="Times New Roman" w:hAnsi="Times New Roman" w:cs="Times New Roman"/>
          <w:sz w:val="24"/>
          <w:szCs w:val="24"/>
        </w:rPr>
        <w:t xml:space="preserve">а также направляет в средства массовой информации </w:t>
      </w:r>
      <w:proofErr w:type="gramStart"/>
      <w:r w:rsidRPr="00601DF5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601DF5">
        <w:rPr>
          <w:rFonts w:ascii="Times New Roman" w:hAnsi="Times New Roman" w:cs="Times New Roman"/>
          <w:sz w:val="24"/>
          <w:szCs w:val="24"/>
        </w:rPr>
        <w:t xml:space="preserve"> о выявленных фактах недостоверности представленных кандидатами сведений (после предварительного ознакомления с ними кандидата/уполномоченного представителя избирательного объединения).</w:t>
      </w:r>
    </w:p>
    <w:p w:rsidR="00601DF5" w:rsidRPr="00601DF5" w:rsidRDefault="00601DF5" w:rsidP="00601D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1DF5" w:rsidRPr="00601DF5" w:rsidRDefault="00601DF5" w:rsidP="00601DF5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DF5">
        <w:rPr>
          <w:rFonts w:ascii="Times New Roman" w:hAnsi="Times New Roman" w:cs="Times New Roman"/>
          <w:b/>
          <w:sz w:val="24"/>
          <w:szCs w:val="24"/>
        </w:rPr>
        <w:t xml:space="preserve">2. Порядок проверки достоверности данных, содержащихся </w:t>
      </w:r>
      <w:r w:rsidRPr="00601DF5">
        <w:rPr>
          <w:rFonts w:ascii="Times New Roman" w:hAnsi="Times New Roman" w:cs="Times New Roman"/>
          <w:b/>
          <w:sz w:val="24"/>
          <w:szCs w:val="24"/>
        </w:rPr>
        <w:br/>
        <w:t>в представленных документах, сведениях о кандидатах</w:t>
      </w:r>
    </w:p>
    <w:p w:rsidR="00601DF5" w:rsidRPr="00601DF5" w:rsidRDefault="00601DF5" w:rsidP="00601DF5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DF5" w:rsidRPr="00601DF5" w:rsidRDefault="00601DF5" w:rsidP="00601DF5">
      <w:pPr>
        <w:keepNext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2.1.</w:t>
      </w:r>
      <w:r w:rsidRPr="00601DF5">
        <w:rPr>
          <w:rFonts w:ascii="Times New Roman" w:hAnsi="Times New Roman" w:cs="Times New Roman"/>
          <w:bCs/>
          <w:sz w:val="24"/>
          <w:szCs w:val="24"/>
        </w:rPr>
        <w:t xml:space="preserve"> Участковая избирательная комиссия</w:t>
      </w:r>
      <w:r w:rsidRPr="00601DF5">
        <w:rPr>
          <w:rFonts w:ascii="Times New Roman" w:hAnsi="Times New Roman" w:cs="Times New Roman"/>
          <w:sz w:val="24"/>
          <w:szCs w:val="24"/>
        </w:rPr>
        <w:t xml:space="preserve"> избирательного участка № 7 обязана проверить соответствие порядка выдвижения кандидатов требованиям законодательства о выборах.</w:t>
      </w:r>
    </w:p>
    <w:p w:rsidR="00601DF5" w:rsidRPr="00601DF5" w:rsidRDefault="00601DF5" w:rsidP="00601D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 xml:space="preserve">2.2. В целях проверки представленных сведений о кандидате, участковая избирательная комиссия избирательная комиссия № 7 направляет необходимые представления органам государственной власти, государственным органам, органам местного самоуправления, организациям, общественным объединениям, избирательным объединениям, их должностным лицам (перечень организаций приведен в приложении № 2 к настоящему Порядку). </w:t>
      </w:r>
      <w:proofErr w:type="gramStart"/>
      <w:r w:rsidRPr="00601DF5">
        <w:rPr>
          <w:rFonts w:ascii="Times New Roman" w:hAnsi="Times New Roman" w:cs="Times New Roman"/>
          <w:sz w:val="24"/>
          <w:szCs w:val="24"/>
        </w:rPr>
        <w:t>Указанные органы в соответствии с федеральным законодательством обязаны проверить достоверность этих сведений и в десятидневный срок, а по сведениям о размере и об источниках доходов, а также об имуществе, принадлежащем кандидату на праве собственности, в том числе совместной, о вкладах в банках, ценных бумагах – в двадцатидневный срок, сообщить избирательной комиссии о результатах проверки.</w:t>
      </w:r>
      <w:proofErr w:type="gramEnd"/>
      <w:r w:rsidRPr="00601DF5">
        <w:rPr>
          <w:rFonts w:ascii="Times New Roman" w:hAnsi="Times New Roman" w:cs="Times New Roman"/>
          <w:sz w:val="24"/>
          <w:szCs w:val="24"/>
        </w:rPr>
        <w:t xml:space="preserve"> Если указанное представление поступило за 10 и менее дней до дня голосования, соответствующие органы должны сообщить о результатах проверки в срок, установленный избирательной комиссией. При этом Рабочая группа осуществляет </w:t>
      </w:r>
      <w:proofErr w:type="gramStart"/>
      <w:r w:rsidRPr="00601D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1DF5">
        <w:rPr>
          <w:rFonts w:ascii="Times New Roman" w:hAnsi="Times New Roman" w:cs="Times New Roman"/>
          <w:sz w:val="24"/>
          <w:szCs w:val="24"/>
        </w:rPr>
        <w:t xml:space="preserve"> своевременным предоставлением соответствующими органами и организациями ответов на запросы по форме согласно приложению № 5.</w:t>
      </w:r>
    </w:p>
    <w:p w:rsidR="00601DF5" w:rsidRPr="00601DF5" w:rsidRDefault="00601DF5" w:rsidP="00601D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2.3. Рабочая группа Комиссии проверяет:</w:t>
      </w:r>
    </w:p>
    <w:p w:rsidR="00601DF5" w:rsidRPr="00601DF5" w:rsidRDefault="00601DF5" w:rsidP="00601D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- соответствие документов о выдвижении кандидатов требованиям Федерального и окружного законов и Перечня (оформление и содержание заявлений кандидатов о согласии баллотироваться и прилагаемых к ним документов, в том числе на соответствие указанным в заявлении сведениям);</w:t>
      </w:r>
    </w:p>
    <w:p w:rsidR="00601DF5" w:rsidRPr="00601DF5" w:rsidRDefault="00601DF5" w:rsidP="00601DF5">
      <w:pPr>
        <w:widowControl w:val="0"/>
        <w:suppressAutoHyphens/>
        <w:overflowPunct w:val="0"/>
        <w:autoSpaceDE w:val="0"/>
        <w:spacing w:before="120"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ar-SA"/>
        </w:rPr>
        <w:t>- биографические сведения, сведения о доходах и имуществе и иные сведения о кандидатах, содержащиеся в представленных документах путем направления соответствующих представлений о проверке (перечень уполномоченных органов для проверки достоверности сведений, представленных кандидатом, прилагается);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- соблюдение кандидатами иных требований законодательства о выборах, в том числе о финансировании их избирательной кампании (в случае создания избирательного фонда);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lastRenderedPageBreak/>
        <w:t>Указанные представления направляются в максимально короткие сроки (не позднее, чем на следующий день после выдвижения кандидата) с тем, чтобы ответы на них поступили до момента регистрации кандидата.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 xml:space="preserve">Представления и ответы на них регистрируются в журнале входящих документов избирательной комиссии. </w:t>
      </w:r>
    </w:p>
    <w:p w:rsidR="00601DF5" w:rsidRPr="00601DF5" w:rsidRDefault="00601DF5" w:rsidP="00601DF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соответствии с Федеральным и окружным законами, кандидат, в случае самостоятельного выявления отсутствия в представленных им документах сведений, необходимых для уведомления о выдвижении,  несоблюдения требований закона к оформлению таких документов, не </w:t>
      </w:r>
      <w:proofErr w:type="gramStart"/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день до дня рассмотрения вопроса о регистрации списка кандидатов вправе:</w:t>
      </w:r>
    </w:p>
    <w:p w:rsidR="00601DF5" w:rsidRPr="00601DF5" w:rsidRDefault="00601DF5" w:rsidP="00601DF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уточнять и дополнять сведения, представленные ранее в избирательную комиссию для уведомления о выдвижении списка кандидата и его регистрации;</w:t>
      </w:r>
    </w:p>
    <w:p w:rsidR="00601DF5" w:rsidRPr="00601DF5" w:rsidRDefault="00601DF5" w:rsidP="00601DF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исправлять недостатки в оформлении документов, при этом, кандидат не вправе дополнительно представлять документы, необходимые для уведомления о выдвижении, если они не были представлены ранее в сроки, установленные законом. </w:t>
      </w:r>
    </w:p>
    <w:p w:rsidR="00601DF5" w:rsidRPr="00601DF5" w:rsidRDefault="00601DF5" w:rsidP="00601DF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вправе осуществлять указанные действия при необходимости уточнения сведений, в том числе в случае фактического изменения ранее представленных сведений (например, места работы, адреса места жительства и т.д.). </w:t>
      </w:r>
    </w:p>
    <w:p w:rsidR="00601DF5" w:rsidRPr="00601DF5" w:rsidRDefault="00601DF5" w:rsidP="00601DF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 комиссия обязана предоставить кандидату возможность осуществления действий, предусмотренных настоящим пунктом.</w:t>
      </w:r>
    </w:p>
    <w:p w:rsidR="00601DF5" w:rsidRPr="00601DF5" w:rsidRDefault="00601DF5" w:rsidP="00601DF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Если кандидатом самостоятельно не осуществлены действия, предусмотренные пунктом 2.4 настоящего Порядка, и по результатам проверки представленных документов выявлены обстоятельства, указывающие на наличие оснований для отказа в регистрации кандидата, предусмотренные подпунктами «в.1», «в.2» пункта 24 статьи 38 Федерального закона, то избирательная комиссия обеспечивает соблюдение следующей процедуры:</w:t>
      </w:r>
    </w:p>
    <w:p w:rsidR="00601DF5" w:rsidRPr="00601DF5" w:rsidRDefault="00601DF5" w:rsidP="00601DF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избирательная комиссия при выявлении в результате проверки представленных кандидатом документов, неполноты сведений о кандидатах или несоблюдения требований закона к оформлению документов не </w:t>
      </w:r>
      <w:proofErr w:type="gramStart"/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дня до дня рассмотрения на своем заседании вопроса о регистрации кандидата, извещает его об отсутствии в представленных в документах сведений, необходимых для уведомления о выдвижении и регистрации кандидата, и (или) о несоблюдении требований закона к оформлению таких документов.</w:t>
      </w:r>
    </w:p>
    <w:p w:rsidR="00601DF5" w:rsidRPr="00601DF5" w:rsidRDefault="00601DF5" w:rsidP="00601DF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извещении должно быть указано, какие конкретные сведения о кандидате отсутствуют в документах, представленных при выдвижении и регистрации кандидата, конкретно какие из представленных документов оформлены с нарушением требований Федерального и окружного законов, в чем состоит данное нарушение и в какие сроки необходимо устранить выявленные недостатки (приложение № 3).</w:t>
      </w:r>
      <w:proofErr w:type="gramEnd"/>
    </w:p>
    <w:p w:rsidR="00601DF5" w:rsidRPr="00601DF5" w:rsidRDefault="00601DF5" w:rsidP="00601DF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Извещение незамедлительно вручается кандидату или направляется в его адрес.</w:t>
      </w:r>
    </w:p>
    <w:p w:rsidR="00601DF5" w:rsidRPr="00601DF5" w:rsidRDefault="00601DF5" w:rsidP="00601DF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 Устранение кандидатом недостатков в документах, представленных для уведомления о выдвижении и регистрации кандидата (уточнение и дополнение сведений о кандидате, приведение документов в соответствие с требованиями Федерального закона, окружного закона, в том числе в части их оформления), может осуществляться неоднократно, но не </w:t>
      </w:r>
      <w:proofErr w:type="gramStart"/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день до дня рассмотрения вопроса о регистрации кандидата. </w:t>
      </w:r>
    </w:p>
    <w:p w:rsidR="00601DF5" w:rsidRPr="00601DF5" w:rsidRDefault="00601DF5" w:rsidP="00601DF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2.5.3. </w:t>
      </w:r>
      <w:proofErr w:type="gramStart"/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кандидат, извещенный избирательной комиссией об отсутствии каких-либо сведений, предусмотренных Федеральным и окружным законами, не устранит указанные недостатки либо устранят их не в полном объеме, избирательная комиссия отказывает кандидату в регистрации в соответствии с законом. </w:t>
      </w:r>
      <w:proofErr w:type="gramEnd"/>
    </w:p>
    <w:p w:rsidR="00601DF5" w:rsidRPr="00601DF5" w:rsidRDefault="00601DF5" w:rsidP="00601DF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2.5.4. </w:t>
      </w:r>
      <w:proofErr w:type="gramStart"/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избирательная комиссия в соответствии с подпунктами 2.5, 2.5.1 настоящего Порядка не известила кандидата о выявленных недостатках в представленных документах, либо </w:t>
      </w: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 соответствующем извещении не было указано, какие конкретные сведения о кандидате отсутствуют в документах, конкретно какие из представленных документов оформлены с нарушением требований Федерального и окружного законов, и в чем состоит данное нарушение, избирательная комиссия не вправе принимать</w:t>
      </w:r>
      <w:proofErr w:type="gramEnd"/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отказе в регистрации кандидата по основаниям, предусмотренным подпунктами «в.1» и (или) «в.2» пункта 24 статьи 38 Федерального закона.</w:t>
      </w:r>
    </w:p>
    <w:p w:rsidR="00601DF5" w:rsidRPr="00601DF5" w:rsidRDefault="00601DF5" w:rsidP="00601DF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601D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</w:t>
      </w: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 проверки документов и сведений, представленных при выдвижении, Рабочая группа готовит заключение по </w:t>
      </w:r>
      <w:proofErr w:type="gramStart"/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 w:rsidRPr="00601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приведенной в приложении № 4</w:t>
      </w:r>
      <w:r w:rsidRPr="00601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доводит</w:t>
      </w:r>
      <w:proofErr w:type="gramEnd"/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до сведения кандидата</w:t>
      </w:r>
      <w:r w:rsidRPr="00601D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601DF5" w:rsidRPr="00601DF5" w:rsidRDefault="00601DF5" w:rsidP="00601DF5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01DF5" w:rsidRPr="00601DF5" w:rsidRDefault="00601DF5" w:rsidP="00601DF5">
      <w:pPr>
        <w:jc w:val="center"/>
        <w:rPr>
          <w:rFonts w:ascii="Times New Roman" w:hAnsi="Times New Roman"/>
          <w:b/>
          <w:sz w:val="24"/>
          <w:szCs w:val="24"/>
        </w:rPr>
      </w:pPr>
      <w:r w:rsidRPr="00601DF5">
        <w:rPr>
          <w:rFonts w:ascii="Times New Roman" w:hAnsi="Times New Roman"/>
          <w:b/>
          <w:sz w:val="24"/>
          <w:szCs w:val="24"/>
        </w:rPr>
        <w:t>3. Порядок принятия решения о регистрации (отказе в заверении) списка кандидатов</w:t>
      </w:r>
    </w:p>
    <w:p w:rsidR="00601DF5" w:rsidRPr="00601DF5" w:rsidRDefault="00601DF5" w:rsidP="00601DF5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3.1. Избирательная комиссия в течение 10 дней после приема необходимых при выдвижении кандидата документов и завершения их проверки принимает постановление о регистрации кандидата либо об отказе в регистрации.</w:t>
      </w:r>
    </w:p>
    <w:p w:rsidR="00601DF5" w:rsidRPr="00601DF5" w:rsidRDefault="00601DF5" w:rsidP="00601D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 xml:space="preserve">Регистрация списка кандидатов осуществляется при наличии документов, указанных в окружном законе. </w:t>
      </w:r>
    </w:p>
    <w:p w:rsidR="00601DF5" w:rsidRPr="00601DF5" w:rsidRDefault="00601DF5" w:rsidP="00601DF5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 xml:space="preserve">Сведения о регистрации кандидата (дата и номер решения, основания регистрации, отказа в регистрации) незамедлительно передаются системному администратору Избирательной комиссии Ненецкого автономного округа для внесения сведений о регистрации (отказе в регистрации) кандидата </w:t>
      </w:r>
      <w:proofErr w:type="gramStart"/>
      <w:r w:rsidRPr="00601DF5">
        <w:rPr>
          <w:rFonts w:ascii="Times New Roman" w:hAnsi="Times New Roman" w:cs="Times New Roman"/>
          <w:sz w:val="24"/>
          <w:szCs w:val="24"/>
        </w:rPr>
        <w:t>в ГАС</w:t>
      </w:r>
      <w:proofErr w:type="gramEnd"/>
      <w:r w:rsidRPr="00601DF5">
        <w:rPr>
          <w:rFonts w:ascii="Times New Roman" w:hAnsi="Times New Roman" w:cs="Times New Roman"/>
          <w:sz w:val="24"/>
          <w:szCs w:val="24"/>
        </w:rPr>
        <w:t xml:space="preserve"> «Выборы».</w:t>
      </w:r>
    </w:p>
    <w:p w:rsidR="00601DF5" w:rsidRPr="00601DF5" w:rsidRDefault="00601DF5" w:rsidP="00601DF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3.2. В случае отказа кандидату в регистрации, избирательная комиссия обязана в течение одних суток с момента принятия решения об отказе в регистрации выдать кандидату копию решения избирательной комиссии с указанием оснований отказа, перечень которых изложен статье 38 Федерального закона и статье 25 окружного закона.</w:t>
      </w:r>
    </w:p>
    <w:p w:rsidR="00601DF5" w:rsidRPr="00601DF5" w:rsidRDefault="00601DF5" w:rsidP="00601DF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3.3. Каждому зарегистрированному кандидату выдается удостоверение о регистрации с указанием ее даты и времени. Избирательная комиссия публикует в средства массовой информации (на официальном сайте муниципального образования) сведения о зарегистрированных кандидатах в течение двух суток с момента регистрации. Одновременно публикуются представленные кандидатами сведения о доходах и об имуществе по форме и в объеме, установленном избирательной комиссией и с соблюдением требований федерального закона «О персональных данных».</w:t>
      </w:r>
    </w:p>
    <w:p w:rsidR="00601DF5" w:rsidRPr="00601DF5" w:rsidRDefault="00601DF5" w:rsidP="00601DF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3.4. В случае отказа в регистрации списка кандидатов, кандидата повторное выдвижение возможно с соблюдением порядка и сроков, установленных законом.</w:t>
      </w:r>
    </w:p>
    <w:p w:rsidR="00601DF5" w:rsidRPr="00601DF5" w:rsidRDefault="00601DF5" w:rsidP="00601DF5">
      <w:pPr>
        <w:keepNext/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DF5">
        <w:rPr>
          <w:rFonts w:ascii="Times New Roman" w:hAnsi="Times New Roman" w:cs="Times New Roman"/>
          <w:b/>
          <w:sz w:val="24"/>
          <w:szCs w:val="24"/>
        </w:rPr>
        <w:t>4. Хранение документов</w:t>
      </w:r>
    </w:p>
    <w:p w:rsidR="00601DF5" w:rsidRPr="00601DF5" w:rsidRDefault="00601DF5" w:rsidP="00601DF5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Документы по каждому кандидату, ведомости проверки, письменные заключения экспертов, официальные справки должны храниться в специально оборудованном помещении (либо в сейфе).</w:t>
      </w:r>
    </w:p>
    <w:p w:rsidR="00601DF5" w:rsidRPr="00601DF5" w:rsidRDefault="00601DF5" w:rsidP="00601DF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Ответственность за сохранность документов в период до завершения проверки и возможных судебных споров несет руководитель Рабочей группы.</w:t>
      </w:r>
    </w:p>
    <w:p w:rsidR="0058512F" w:rsidRPr="0058512F" w:rsidRDefault="00601DF5" w:rsidP="0058512F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8512F" w:rsidRPr="0058512F" w:rsidSect="0058512F">
          <w:pgSz w:w="11906" w:h="16838"/>
          <w:pgMar w:top="851" w:right="1134" w:bottom="709" w:left="851" w:header="680" w:footer="851" w:gutter="0"/>
          <w:cols w:space="720"/>
          <w:docGrid w:linePitch="360"/>
        </w:sectPr>
      </w:pPr>
      <w:r w:rsidRPr="00601DF5">
        <w:rPr>
          <w:rFonts w:ascii="Times New Roman" w:hAnsi="Times New Roman" w:cs="Times New Roman"/>
          <w:sz w:val="24"/>
          <w:szCs w:val="24"/>
        </w:rPr>
        <w:t>Ответственность за сохранность документов возлагается на председателя и секретаря участковой избирательной комиссии избирательного участка № 7 до передачи документации в архив либо уничтожения по истечени</w:t>
      </w:r>
      <w:r w:rsidR="0058512F">
        <w:rPr>
          <w:rFonts w:ascii="Times New Roman" w:hAnsi="Times New Roman" w:cs="Times New Roman"/>
          <w:sz w:val="24"/>
          <w:szCs w:val="24"/>
        </w:rPr>
        <w:t>и установленных сроков хранения.</w:t>
      </w:r>
    </w:p>
    <w:p w:rsidR="00594206" w:rsidRDefault="00594206"/>
    <w:p w:rsidR="00594206" w:rsidRPr="006A7CD6" w:rsidRDefault="00594206" w:rsidP="00594206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550757">
        <w:rPr>
          <w:rFonts w:ascii="Times New Roman" w:hAnsi="Times New Roman" w:cs="Times New Roman"/>
        </w:rPr>
        <w:t>Приложение № 1</w:t>
      </w:r>
    </w:p>
    <w:p w:rsidR="00594206" w:rsidRDefault="00594206" w:rsidP="00594206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6A7CD6">
        <w:rPr>
          <w:rFonts w:ascii="Times New Roman" w:hAnsi="Times New Roman" w:cs="Times New Roman"/>
          <w:bCs/>
        </w:rPr>
        <w:t xml:space="preserve">к Порядку работы </w:t>
      </w:r>
      <w:r>
        <w:rPr>
          <w:rFonts w:ascii="Times New Roman" w:hAnsi="Times New Roman" w:cs="Times New Roman"/>
          <w:bCs/>
        </w:rPr>
        <w:t xml:space="preserve">участковой </w:t>
      </w:r>
      <w:r>
        <w:rPr>
          <w:rFonts w:ascii="Times New Roman" w:hAnsi="Times New Roman" w:cs="Times New Roman"/>
        </w:rPr>
        <w:t>избирательной комиссии избирательного участка № 7</w:t>
      </w:r>
    </w:p>
    <w:p w:rsidR="00594206" w:rsidRPr="006A7CD6" w:rsidRDefault="00594206" w:rsidP="00594206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6A7CD6">
        <w:rPr>
          <w:rFonts w:ascii="Times New Roman" w:hAnsi="Times New Roman" w:cs="Times New Roman"/>
          <w:bCs/>
        </w:rPr>
        <w:t xml:space="preserve"> по приему и проверке документов, представляемых при выдвижении и для регистрации </w:t>
      </w:r>
      <w:r w:rsidRPr="00746E2D">
        <w:rPr>
          <w:rFonts w:ascii="Times New Roman" w:hAnsi="Times New Roman" w:cs="Times New Roman"/>
          <w:bCs/>
        </w:rPr>
        <w:t xml:space="preserve">кандидатами </w:t>
      </w:r>
      <w:r w:rsidRPr="00746E2D">
        <w:rPr>
          <w:rFonts w:ascii="Times New Roman" w:hAnsi="Times New Roman" w:cs="Times New Roman"/>
        </w:rPr>
        <w:t xml:space="preserve">в </w:t>
      </w:r>
      <w:r w:rsidRPr="00746E2D">
        <w:rPr>
          <w:rStyle w:val="grame"/>
          <w:rFonts w:ascii="Times New Roman" w:eastAsia="Batang" w:hAnsi="Times New Roman" w:cs="Times New Roman"/>
        </w:rPr>
        <w:t>депутаты Совета депутатов</w:t>
      </w:r>
      <w:r w:rsidRPr="006A7C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  <w:bCs/>
        </w:rPr>
        <w:t xml:space="preserve"> «Омский </w:t>
      </w:r>
      <w:r w:rsidRPr="006A7CD6">
        <w:rPr>
          <w:rFonts w:ascii="Times New Roman" w:hAnsi="Times New Roman" w:cs="Times New Roman"/>
          <w:bCs/>
        </w:rPr>
        <w:t xml:space="preserve"> сельсовет» </w:t>
      </w:r>
      <w:r>
        <w:rPr>
          <w:rFonts w:ascii="Times New Roman" w:hAnsi="Times New Roman" w:cs="Times New Roman"/>
          <w:bCs/>
        </w:rPr>
        <w:t xml:space="preserve">Заполярного района </w:t>
      </w:r>
      <w:r w:rsidRPr="006A7CD6">
        <w:rPr>
          <w:rFonts w:ascii="Times New Roman" w:hAnsi="Times New Roman" w:cs="Times New Roman"/>
          <w:bCs/>
        </w:rPr>
        <w:t>Ненецкого автономного округа</w:t>
      </w:r>
      <w:r w:rsidR="00B16DD7">
        <w:rPr>
          <w:rFonts w:ascii="Times New Roman" w:hAnsi="Times New Roman" w:cs="Times New Roman"/>
          <w:bCs/>
        </w:rPr>
        <w:t xml:space="preserve"> 28-го созыва</w:t>
      </w:r>
      <w:r w:rsidRPr="006A7CD6">
        <w:rPr>
          <w:rFonts w:ascii="Times New Roman" w:hAnsi="Times New Roman" w:cs="Times New Roman"/>
          <w:bCs/>
        </w:rPr>
        <w:t xml:space="preserve"> и иных, связанных с ними, документов</w:t>
      </w:r>
    </w:p>
    <w:p w:rsidR="00594206" w:rsidRDefault="00594206" w:rsidP="00594206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</w:p>
    <w:p w:rsidR="00594206" w:rsidRPr="00715812" w:rsidRDefault="00594206" w:rsidP="0059420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____________ 20 ___ года</w:t>
      </w:r>
    </w:p>
    <w:p w:rsidR="00594206" w:rsidRPr="00715812" w:rsidRDefault="00594206" w:rsidP="0059420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______ час</w:t>
      </w:r>
      <w:proofErr w:type="gramStart"/>
      <w:r w:rsidRPr="007158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5812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71581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15812">
        <w:rPr>
          <w:rFonts w:ascii="Times New Roman" w:hAnsi="Times New Roman" w:cs="Times New Roman"/>
          <w:sz w:val="24"/>
          <w:szCs w:val="24"/>
        </w:rPr>
        <w:t>ин.</w:t>
      </w:r>
    </w:p>
    <w:p w:rsidR="00594206" w:rsidRPr="00715812" w:rsidRDefault="00594206" w:rsidP="00594206">
      <w:pPr>
        <w:autoSpaceDE w:val="0"/>
        <w:autoSpaceDN w:val="0"/>
        <w:adjustRightInd w:val="0"/>
        <w:spacing w:after="0"/>
        <w:ind w:left="2835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594206" w:rsidRPr="00715812" w:rsidRDefault="00594206" w:rsidP="0059420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____________ 20 ___ года</w:t>
      </w:r>
    </w:p>
    <w:p w:rsidR="00594206" w:rsidRPr="00715812" w:rsidRDefault="00594206" w:rsidP="0059420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______ час</w:t>
      </w:r>
      <w:proofErr w:type="gramStart"/>
      <w:r w:rsidRPr="007158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5812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71581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15812">
        <w:rPr>
          <w:rFonts w:ascii="Times New Roman" w:hAnsi="Times New Roman" w:cs="Times New Roman"/>
          <w:sz w:val="24"/>
          <w:szCs w:val="24"/>
        </w:rPr>
        <w:t>ин.</w:t>
      </w:r>
    </w:p>
    <w:p w:rsidR="00594206" w:rsidRPr="00715812" w:rsidRDefault="00594206" w:rsidP="005942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94206" w:rsidRPr="00715812" w:rsidRDefault="00594206" w:rsidP="0059420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____________ 20 ___ года</w:t>
      </w:r>
    </w:p>
    <w:p w:rsidR="00594206" w:rsidRPr="00715812" w:rsidRDefault="00594206" w:rsidP="0059420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______ час</w:t>
      </w:r>
      <w:proofErr w:type="gramStart"/>
      <w:r w:rsidRPr="007158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5812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71581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15812">
        <w:rPr>
          <w:rFonts w:ascii="Times New Roman" w:hAnsi="Times New Roman" w:cs="Times New Roman"/>
          <w:sz w:val="24"/>
          <w:szCs w:val="24"/>
        </w:rPr>
        <w:t>ин.</w:t>
      </w:r>
    </w:p>
    <w:p w:rsidR="00594206" w:rsidRPr="00715812" w:rsidRDefault="00594206" w:rsidP="00594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206" w:rsidRPr="00715812" w:rsidRDefault="00594206" w:rsidP="00594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812">
        <w:rPr>
          <w:rFonts w:ascii="Times New Roman" w:hAnsi="Times New Roman" w:cs="Times New Roman"/>
          <w:b/>
          <w:sz w:val="24"/>
          <w:szCs w:val="24"/>
        </w:rPr>
        <w:t>Подтверждение</w:t>
      </w:r>
    </w:p>
    <w:p w:rsidR="00594206" w:rsidRPr="00A71AE2" w:rsidRDefault="00594206" w:rsidP="00594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E2">
        <w:rPr>
          <w:rFonts w:ascii="Times New Roman" w:hAnsi="Times New Roman" w:cs="Times New Roman"/>
          <w:b/>
          <w:sz w:val="24"/>
          <w:szCs w:val="24"/>
        </w:rPr>
        <w:t>о приёме документов, представленных при выдвижении кандидат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71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8D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9068DC">
        <w:rPr>
          <w:rStyle w:val="grame"/>
          <w:rFonts w:ascii="Times New Roman" w:eastAsia="Batang" w:hAnsi="Times New Roman" w:cs="Times New Roman"/>
          <w:b/>
          <w:sz w:val="24"/>
          <w:szCs w:val="24"/>
        </w:rPr>
        <w:t>депутаты Совета депутатов</w:t>
      </w:r>
      <w:r w:rsidRPr="009068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9068DC">
        <w:rPr>
          <w:rFonts w:ascii="Times New Roman" w:hAnsi="Times New Roman" w:cs="Times New Roman"/>
          <w:b/>
          <w:sz w:val="24"/>
          <w:szCs w:val="24"/>
        </w:rPr>
        <w:t xml:space="preserve"> «__________________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Pr="00A71AE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Заполярного района Ненецкого автономного округа</w:t>
      </w:r>
      <w:r w:rsidR="00B16DD7">
        <w:rPr>
          <w:rFonts w:ascii="Times New Roman" w:hAnsi="Times New Roman" w:cs="Times New Roman"/>
          <w:b/>
          <w:sz w:val="24"/>
          <w:szCs w:val="24"/>
        </w:rPr>
        <w:t xml:space="preserve"> 28-го созыва.      </w:t>
      </w:r>
    </w:p>
    <w:p w:rsidR="00594206" w:rsidRPr="008A56C5" w:rsidRDefault="00594206" w:rsidP="00594206">
      <w:pPr>
        <w:pStyle w:val="11"/>
        <w:tabs>
          <w:tab w:val="num" w:pos="4536"/>
        </w:tabs>
        <w:ind w:left="4536"/>
        <w:rPr>
          <w:sz w:val="20"/>
        </w:rPr>
      </w:pPr>
      <w:r>
        <w:rPr>
          <w:sz w:val="20"/>
        </w:rPr>
        <w:t xml:space="preserve">     (наименование СП</w:t>
      </w:r>
      <w:r w:rsidRPr="008A56C5">
        <w:rPr>
          <w:sz w:val="20"/>
        </w:rPr>
        <w:t>)</w:t>
      </w:r>
    </w:p>
    <w:p w:rsidR="00594206" w:rsidRPr="00715812" w:rsidRDefault="00594206" w:rsidP="00594206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</w:p>
    <w:p w:rsidR="00594206" w:rsidRDefault="00594206" w:rsidP="005942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Участковая и</w:t>
      </w:r>
      <w:r w:rsidRPr="00715812">
        <w:rPr>
          <w:rFonts w:ascii="Times New Roman" w:hAnsi="Times New Roman" w:cs="Times New Roman"/>
          <w:sz w:val="24"/>
          <w:szCs w:val="24"/>
        </w:rPr>
        <w:t xml:space="preserve">збирательная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избирательного участка № 7 </w:t>
      </w:r>
    </w:p>
    <w:p w:rsidR="00594206" w:rsidRPr="00C14D02" w:rsidRDefault="00594206" w:rsidP="00594206">
      <w:pPr>
        <w:pStyle w:val="11"/>
        <w:tabs>
          <w:tab w:val="num" w:pos="4536"/>
        </w:tabs>
        <w:rPr>
          <w:sz w:val="20"/>
        </w:rPr>
      </w:pPr>
      <w:r>
        <w:rPr>
          <w:sz w:val="20"/>
        </w:rPr>
        <w:t xml:space="preserve">                                                       (наименование УИК)</w:t>
      </w:r>
    </w:p>
    <w:p w:rsidR="00594206" w:rsidRPr="00715812" w:rsidRDefault="00594206" w:rsidP="005942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5812">
        <w:rPr>
          <w:rFonts w:ascii="Times New Roman" w:hAnsi="Times New Roman" w:cs="Times New Roman"/>
          <w:sz w:val="24"/>
          <w:szCs w:val="24"/>
        </w:rPr>
        <w:t xml:space="preserve"> приняла </w:t>
      </w:r>
      <w:proofErr w:type="gramStart"/>
      <w:r w:rsidRPr="0071581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158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94206" w:rsidRDefault="00594206" w:rsidP="0059420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0468A2">
        <w:rPr>
          <w:rFonts w:ascii="Times New Roman" w:eastAsia="Calibri" w:hAnsi="Times New Roman" w:cs="Times New Roman"/>
          <w:sz w:val="20"/>
          <w:szCs w:val="20"/>
        </w:rPr>
        <w:t>фамилия, имя, отчество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:rsidR="00594206" w:rsidRPr="00715812" w:rsidRDefault="00594206" w:rsidP="005942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8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4206" w:rsidRPr="00715812" w:rsidRDefault="00594206" w:rsidP="0059420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15812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594206" w:rsidRPr="00715812" w:rsidRDefault="00594206" w:rsidP="00594206">
      <w:pPr>
        <w:autoSpaceDE w:val="0"/>
        <w:autoSpaceDN w:val="0"/>
        <w:adjustRightInd w:val="0"/>
        <w:ind w:right="594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709"/>
        <w:gridCol w:w="6521"/>
        <w:gridCol w:w="2126"/>
      </w:tblGrid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извещение о проведении съезда (конференции, собрания, заседания коллегиального постоянно действующего руководящего органа) избирательного объединения по выдвижению списков кандидатов, направленное заблаговременно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участковую и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збирательную комиссию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избирательного участка № 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(иной документ)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съезда (конференции, собрания,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 уполномоченного органа) избирательного объединения с решениями по вопросам выдвижения 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Документы о согласовании выдвигаемых кандидатур, если таковое предусмотрено уставом политической партии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Для общественных объединений (за исключением политических партий, их региональных объединений и иных структурных подразделений) – копию устава общественного объединения, заверенную постоянно действующим руководящим органом общественного объединения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Заявление кандидата о согласии баллотироваться с обязательством в случае его избрания прекратить деятельность, несовместимую со статусом </w:t>
            </w:r>
            <w:r w:rsidRPr="00746E2D">
              <w:rPr>
                <w:rStyle w:val="grame"/>
                <w:rFonts w:ascii="Times New Roman" w:eastAsia="Batang" w:hAnsi="Times New Roman" w:cs="Times New Roman"/>
                <w:sz w:val="24"/>
                <w:szCs w:val="24"/>
              </w:rPr>
              <w:t>депутат</w:t>
            </w:r>
            <w:r>
              <w:rPr>
                <w:rStyle w:val="grame"/>
                <w:rFonts w:ascii="Times New Roman" w:eastAsia="Batang" w:hAnsi="Times New Roman" w:cs="Times New Roman"/>
                <w:sz w:val="24"/>
                <w:szCs w:val="24"/>
              </w:rPr>
              <w:t>а</w:t>
            </w:r>
            <w:r w:rsidRPr="00746E2D">
              <w:rPr>
                <w:rStyle w:val="grame"/>
                <w:rFonts w:ascii="Times New Roman" w:eastAsia="Batang" w:hAnsi="Times New Roman" w:cs="Times New Roman"/>
                <w:sz w:val="24"/>
                <w:szCs w:val="24"/>
              </w:rPr>
              <w:t xml:space="preserve"> Совета депутатов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или документа, заменяющего паспорт гражданина Российской Федерации, заверенная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кандидатом,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уполномоченным представителем избирательного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либо удостоверены нотариально, либо заверены участковой избирательной комиссией избирательного участка № 7 при предъявлении их оригиналов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Копия документа (документов), подтверждающего (подтверждающих) сведения о профессиональном образовании кандидата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 либо справки с основного места работы или иного документа, подтверждающего сведения об основном месте работы или службы, о занимаемой должности, либо документа, подтверждающего сведения о роде занятий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CF18C9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CF18C9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9">
              <w:rPr>
                <w:rFonts w:ascii="Times New Roman" w:hAnsi="Times New Roman" w:cs="Times New Roman"/>
                <w:bCs/>
                <w:sz w:val="24"/>
                <w:szCs w:val="24"/>
              </w:rPr>
              <w:t>Копия документа об осуществлении кандидатом полномочий депутата на непостоянной основе (если таковым является)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8C9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указанной политической партии, указанном общественном объединении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(при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rPr>
          <w:trHeight w:val="1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bCs/>
                <w:sz w:val="24"/>
                <w:szCs w:val="24"/>
              </w:rPr>
              <w:t>Копия соответствующего документа (соответствующих документов) о смене фамилии или имени, или отчества кандидата (в случае, если кандидат менял фамилию или имя, или отчество)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Сведения о размере и об источниках доходов, имуществе, принадлежащем кандидату на праве собственности, о счетах (вкладах) в банках, ценных бумагах:</w:t>
            </w:r>
          </w:p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в машиночитаемом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594206" w:rsidRPr="00715812" w:rsidRDefault="00594206" w:rsidP="00594206">
            <w:pPr>
              <w:spacing w:after="0"/>
              <w:rPr>
                <w:rFonts w:ascii="Times New Roman" w:hAnsi="Times New Roman" w:cs="Times New Roman"/>
                <w:i/>
                <w:vertAlign w:val="superscript"/>
              </w:rPr>
            </w:pPr>
            <w:r w:rsidRPr="00715812">
              <w:rPr>
                <w:rFonts w:ascii="Times New Roman" w:hAnsi="Times New Roman" w:cs="Times New Roman"/>
                <w:i/>
              </w:rPr>
              <w:t>(сведения о представлении документа в машиночитаемом виде)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заявления каждого уполномоченного представителя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кандидата,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избирательного объединения, в том числе по финансовым вопросам, о согласии осуществлять указанную деятельность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съезда (конференции, собрания, органа, уполномоченного в соответствии с частью 2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93-оз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) избирательного объединения о назначении уполномоченных представителей избирательного объединения, в том числе уполномоченных представителей избирательного объединения по финансовым вопросам, с указанием объема предоставляемых им полномочий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Список уполномоченных представителей избирательного объединения на бумажном носителе и в машиночитаемом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Эмблема избирательного объединения, описание которой содержится в уставе политической партии, в одноцветном исполнении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Сведения о полном и кратком (состоящем не более чем из 7 слов) наименовании избирательного объединения для использования в избирательных документах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Согласие кандидата на обработку его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граждан, назначенных уполномоченными представителями, в том числе по финансовым вопросам избирательного объединения, - на обработку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Копия предъявленной в избирательную комиссию нотариально удостоверенной доверенности на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 представителя кандидата по финансовым вопросам, оформленной в установленном законом порядке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Копия паспорта или документа, заменяющего паспорт гражданина Российской Федерации, уполномоченного представителя кандидата по финансовым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об </w:t>
            </w:r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отказе открытия специального избирательного счета и финансирования избирательной кампании.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на ____ л. в 1 экз.</w:t>
            </w:r>
          </w:p>
        </w:tc>
      </w:tr>
      <w:tr w:rsidR="00594206" w:rsidRPr="00715812" w:rsidTr="0059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Внешний носитель информации с документами в машиночитаемом виде (оптический диск, внешний 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носитель информации </w:t>
            </w:r>
            <w:r w:rsidRPr="00715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Drive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206" w:rsidRPr="00715812" w:rsidRDefault="00594206" w:rsidP="0059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94206" w:rsidRPr="00715812" w:rsidRDefault="00594206" w:rsidP="0059420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15812">
              <w:rPr>
                <w:rFonts w:ascii="Times New Roman" w:hAnsi="Times New Roman" w:cs="Times New Roman"/>
                <w:i/>
              </w:rPr>
              <w:t>(вид носителя информации)</w:t>
            </w:r>
          </w:p>
          <w:p w:rsidR="00594206" w:rsidRPr="00715812" w:rsidRDefault="00594206" w:rsidP="005942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>____ штук в 1 экз.</w:t>
            </w:r>
          </w:p>
        </w:tc>
      </w:tr>
    </w:tbl>
    <w:p w:rsidR="00594206" w:rsidRPr="00715812" w:rsidRDefault="00594206" w:rsidP="00594206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</w:rPr>
      </w:pPr>
    </w:p>
    <w:p w:rsidR="00594206" w:rsidRPr="00DD703D" w:rsidRDefault="00594206" w:rsidP="00594206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  <w:sz w:val="24"/>
          <w:szCs w:val="24"/>
        </w:rPr>
      </w:pPr>
      <w:r w:rsidRPr="00DD703D">
        <w:rPr>
          <w:rFonts w:ascii="Times New Roman" w:hAnsi="Times New Roman" w:cs="Times New Roman"/>
          <w:sz w:val="24"/>
          <w:szCs w:val="24"/>
        </w:rPr>
        <w:t xml:space="preserve">Иные представленные документы: </w:t>
      </w:r>
    </w:p>
    <w:p w:rsidR="00594206" w:rsidRDefault="00594206" w:rsidP="00594206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  <w:sz w:val="24"/>
          <w:szCs w:val="24"/>
        </w:rPr>
      </w:pPr>
      <w:r w:rsidRPr="00DD703D">
        <w:rPr>
          <w:rFonts w:ascii="Times New Roman" w:hAnsi="Times New Roman" w:cs="Times New Roman"/>
          <w:sz w:val="24"/>
          <w:szCs w:val="24"/>
        </w:rPr>
        <w:t>1.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812">
        <w:rPr>
          <w:rFonts w:ascii="Times New Roman" w:hAnsi="Times New Roman" w:cs="Times New Roman"/>
          <w:sz w:val="24"/>
          <w:szCs w:val="24"/>
        </w:rPr>
        <w:t>на ____ л. в 1 экз.</w:t>
      </w:r>
    </w:p>
    <w:p w:rsidR="00594206" w:rsidRPr="00DD703D" w:rsidRDefault="00594206" w:rsidP="00594206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____________________________ </w:t>
      </w:r>
      <w:r w:rsidRPr="00715812">
        <w:rPr>
          <w:rFonts w:ascii="Times New Roman" w:hAnsi="Times New Roman" w:cs="Times New Roman"/>
          <w:sz w:val="24"/>
          <w:szCs w:val="24"/>
        </w:rPr>
        <w:t>на ____ л. в 1 экз.</w:t>
      </w:r>
    </w:p>
    <w:p w:rsidR="00594206" w:rsidRDefault="00594206" w:rsidP="00594206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……….</w:t>
      </w:r>
    </w:p>
    <w:p w:rsidR="00594206" w:rsidRPr="00715812" w:rsidRDefault="00594206" w:rsidP="00594206">
      <w:pPr>
        <w:autoSpaceDE w:val="0"/>
        <w:autoSpaceDN w:val="0"/>
        <w:adjustRightInd w:val="0"/>
        <w:spacing w:after="0"/>
        <w:ind w:right="594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2835"/>
        <w:gridCol w:w="3016"/>
        <w:gridCol w:w="3505"/>
      </w:tblGrid>
      <w:tr w:rsidR="00594206" w:rsidRPr="00715812" w:rsidTr="00594206">
        <w:tc>
          <w:tcPr>
            <w:tcW w:w="2835" w:type="dxa"/>
          </w:tcPr>
          <w:p w:rsidR="00594206" w:rsidRPr="00A56172" w:rsidRDefault="00594206" w:rsidP="00594206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2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избирательного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(кандидат)</w:t>
            </w:r>
            <w:r w:rsidRPr="00A5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  <w:vAlign w:val="bottom"/>
          </w:tcPr>
          <w:p w:rsidR="00594206" w:rsidRPr="00715812" w:rsidRDefault="00594206" w:rsidP="0059420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</w:p>
          <w:p w:rsidR="00594206" w:rsidRPr="00715812" w:rsidRDefault="00594206" w:rsidP="0059420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05" w:type="dxa"/>
            <w:vAlign w:val="bottom"/>
          </w:tcPr>
          <w:p w:rsidR="00594206" w:rsidRPr="00715812" w:rsidRDefault="00594206" w:rsidP="0059420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  <w:p w:rsidR="00594206" w:rsidRPr="00715812" w:rsidRDefault="00594206" w:rsidP="0059420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 w:rsidR="00594206" w:rsidRPr="00715812" w:rsidTr="00594206">
        <w:tc>
          <w:tcPr>
            <w:tcW w:w="2835" w:type="dxa"/>
          </w:tcPr>
          <w:p w:rsidR="00594206" w:rsidRPr="00715812" w:rsidRDefault="00594206" w:rsidP="00594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17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A56172">
              <w:rPr>
                <w:rFonts w:ascii="Times New Roman" w:hAnsi="Times New Roman" w:cs="Times New Roman"/>
                <w:sz w:val="24"/>
                <w:szCs w:val="24"/>
              </w:rPr>
              <w:br/>
              <w:t>и (или)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6172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приему и проверке</w:t>
            </w:r>
            <w:r w:rsidRPr="00715812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избирательных документов</w:t>
            </w:r>
          </w:p>
          <w:p w:rsidR="00594206" w:rsidRPr="00715812" w:rsidRDefault="00594206" w:rsidP="00594206">
            <w:pPr>
              <w:spacing w:before="240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МП</w:t>
            </w:r>
          </w:p>
        </w:tc>
        <w:tc>
          <w:tcPr>
            <w:tcW w:w="3016" w:type="dxa"/>
          </w:tcPr>
          <w:p w:rsidR="00594206" w:rsidRPr="00715812" w:rsidRDefault="00594206" w:rsidP="005942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4206" w:rsidRPr="00715812" w:rsidRDefault="00594206" w:rsidP="0059420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  <w:p w:rsidR="00594206" w:rsidRPr="00715812" w:rsidRDefault="00594206" w:rsidP="0059420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  <w:r w:rsidRPr="007158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____________________</w:t>
            </w:r>
          </w:p>
          <w:p w:rsidR="00594206" w:rsidRPr="00715812" w:rsidRDefault="00594206" w:rsidP="0059420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05" w:type="dxa"/>
          </w:tcPr>
          <w:p w:rsidR="00594206" w:rsidRPr="00715812" w:rsidRDefault="00594206" w:rsidP="005942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4206" w:rsidRPr="00715812" w:rsidRDefault="00594206" w:rsidP="0059420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</w:t>
            </w:r>
          </w:p>
          <w:p w:rsidR="00594206" w:rsidRDefault="00594206" w:rsidP="0059420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  <w:p w:rsidR="00594206" w:rsidRPr="00715812" w:rsidRDefault="00594206" w:rsidP="0059420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  <w:p w:rsidR="00594206" w:rsidRPr="00715812" w:rsidRDefault="00594206" w:rsidP="0059420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715812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  <w:p w:rsidR="00594206" w:rsidRPr="00715812" w:rsidRDefault="00594206" w:rsidP="00594206">
            <w:pPr>
              <w:spacing w:after="0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</w:tbl>
    <w:p w:rsidR="00594206" w:rsidRPr="00715812" w:rsidRDefault="00594206" w:rsidP="00594206">
      <w:pPr>
        <w:rPr>
          <w:rFonts w:ascii="Times New Roman" w:hAnsi="Times New Roman" w:cs="Times New Roman"/>
        </w:rPr>
      </w:pPr>
    </w:p>
    <w:p w:rsidR="00594206" w:rsidRPr="00DD703D" w:rsidRDefault="00594206" w:rsidP="00594206">
      <w:pPr>
        <w:pStyle w:val="14-1"/>
        <w:spacing w:line="276" w:lineRule="auto"/>
        <w:ind w:firstLine="0"/>
        <w:rPr>
          <w:sz w:val="24"/>
          <w:szCs w:val="24"/>
        </w:rPr>
      </w:pPr>
      <w:r w:rsidRPr="00DD703D">
        <w:rPr>
          <w:b/>
          <w:sz w:val="24"/>
          <w:szCs w:val="24"/>
        </w:rPr>
        <w:t>Примечание:</w:t>
      </w:r>
      <w:r w:rsidRPr="00DD703D">
        <w:rPr>
          <w:sz w:val="24"/>
          <w:szCs w:val="24"/>
        </w:rPr>
        <w:t xml:space="preserve"> </w:t>
      </w:r>
    </w:p>
    <w:p w:rsidR="00594206" w:rsidRPr="00DD703D" w:rsidRDefault="00594206" w:rsidP="00594206">
      <w:pPr>
        <w:pStyle w:val="14-1"/>
        <w:spacing w:line="276" w:lineRule="auto"/>
        <w:ind w:firstLine="0"/>
        <w:rPr>
          <w:sz w:val="24"/>
          <w:szCs w:val="24"/>
        </w:rPr>
      </w:pPr>
      <w:r w:rsidRPr="00DD703D">
        <w:rPr>
          <w:sz w:val="24"/>
          <w:szCs w:val="24"/>
        </w:rPr>
        <w:t xml:space="preserve">1. Подтверждение составляется в двух экземплярах, регистрируется (один экземпляр выдается </w:t>
      </w:r>
      <w:r>
        <w:rPr>
          <w:sz w:val="24"/>
          <w:szCs w:val="24"/>
        </w:rPr>
        <w:t xml:space="preserve">кандидату или </w:t>
      </w:r>
      <w:r w:rsidRPr="00DD703D">
        <w:rPr>
          <w:sz w:val="24"/>
          <w:szCs w:val="24"/>
        </w:rPr>
        <w:t>уполномоченному представителю избирательного объединения, второй хранится в избирательной комиссии).</w:t>
      </w:r>
    </w:p>
    <w:p w:rsidR="00601DF5" w:rsidRDefault="00601DF5"/>
    <w:p w:rsidR="00601DF5" w:rsidRDefault="00601DF5"/>
    <w:p w:rsidR="00601DF5" w:rsidRDefault="00601DF5"/>
    <w:p w:rsidR="00601DF5" w:rsidRDefault="00601DF5"/>
    <w:p w:rsidR="0058512F" w:rsidRDefault="0058512F" w:rsidP="00601DF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512F" w:rsidRDefault="0058512F" w:rsidP="00601DF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512F" w:rsidRDefault="0058512F" w:rsidP="00601DF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512F" w:rsidRDefault="0058512F" w:rsidP="00601DF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1DF5" w:rsidRPr="00601DF5" w:rsidRDefault="00601DF5" w:rsidP="00601DF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DF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 1.1</w:t>
      </w:r>
    </w:p>
    <w:p w:rsidR="00601DF5" w:rsidRPr="00601DF5" w:rsidRDefault="00601DF5" w:rsidP="00601DF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D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работы участковой </w:t>
      </w:r>
      <w:r w:rsidRPr="00601D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избирательной комиссии </w:t>
      </w:r>
      <w:r w:rsidRPr="00601D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избирательного участка № 7</w:t>
      </w:r>
    </w:p>
    <w:p w:rsidR="00601DF5" w:rsidRPr="00601DF5" w:rsidRDefault="00601DF5" w:rsidP="00601DF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D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приему и проверке документов, представляемых при выдвижении и для регистрации кандидатами </w:t>
      </w:r>
      <w:r w:rsidRPr="00601D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601DF5">
        <w:rPr>
          <w:rFonts w:ascii="Times New Roman" w:eastAsia="Batang" w:hAnsi="Times New Roman" w:cs="Times New Roman"/>
          <w:sz w:val="20"/>
          <w:szCs w:val="20"/>
          <w:lang w:eastAsia="ru-RU"/>
        </w:rPr>
        <w:t>Совет депутатов</w:t>
      </w:r>
      <w:r w:rsidRPr="00601D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601D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«Омский  сельсовет» Заполярного района Ненецкого автономного округа </w:t>
      </w:r>
      <w:r w:rsidR="00B16D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28-го созыва </w:t>
      </w:r>
      <w:r w:rsidRPr="00601D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иных, связанных с ними, документов</w:t>
      </w:r>
    </w:p>
    <w:p w:rsidR="00601DF5" w:rsidRPr="00601DF5" w:rsidRDefault="00601DF5" w:rsidP="00601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DF5" w:rsidRPr="00601DF5" w:rsidRDefault="00601DF5" w:rsidP="00601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DF5" w:rsidRPr="00601DF5" w:rsidRDefault="00601DF5" w:rsidP="00601DF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Дата и время представления документов: «___» ____________ 20 ___ года</w:t>
      </w:r>
    </w:p>
    <w:p w:rsidR="00601DF5" w:rsidRPr="00601DF5" w:rsidRDefault="00601DF5" w:rsidP="00601DF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______ час</w:t>
      </w:r>
      <w:proofErr w:type="gramStart"/>
      <w:r w:rsidRPr="00601D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1DF5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601DF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01DF5">
        <w:rPr>
          <w:rFonts w:ascii="Times New Roman" w:hAnsi="Times New Roman" w:cs="Times New Roman"/>
          <w:sz w:val="24"/>
          <w:szCs w:val="24"/>
        </w:rPr>
        <w:t>ин.</w:t>
      </w:r>
    </w:p>
    <w:p w:rsidR="00601DF5" w:rsidRPr="00601DF5" w:rsidRDefault="00601DF5" w:rsidP="00601DF5">
      <w:pPr>
        <w:autoSpaceDE w:val="0"/>
        <w:autoSpaceDN w:val="0"/>
        <w:adjustRightInd w:val="0"/>
        <w:spacing w:after="0"/>
        <w:ind w:left="2835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601DF5" w:rsidRPr="00601DF5" w:rsidRDefault="00601DF5" w:rsidP="00601DF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Дата и время начала приема документов: «___» ____________ 20 ___ года</w:t>
      </w:r>
    </w:p>
    <w:p w:rsidR="00601DF5" w:rsidRPr="00601DF5" w:rsidRDefault="00601DF5" w:rsidP="00601DF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______ час</w:t>
      </w:r>
      <w:proofErr w:type="gramStart"/>
      <w:r w:rsidRPr="00601D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1DF5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601DF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01DF5">
        <w:rPr>
          <w:rFonts w:ascii="Times New Roman" w:hAnsi="Times New Roman" w:cs="Times New Roman"/>
          <w:sz w:val="24"/>
          <w:szCs w:val="24"/>
        </w:rPr>
        <w:t>ин.</w:t>
      </w:r>
    </w:p>
    <w:p w:rsidR="00601DF5" w:rsidRPr="00601DF5" w:rsidRDefault="00601DF5" w:rsidP="00601D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01DF5" w:rsidRPr="00601DF5" w:rsidRDefault="00601DF5" w:rsidP="00601DF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«___» ____________ 20 ___ года</w:t>
      </w:r>
    </w:p>
    <w:p w:rsidR="00601DF5" w:rsidRPr="00601DF5" w:rsidRDefault="00601DF5" w:rsidP="00601DF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______ час</w:t>
      </w:r>
      <w:proofErr w:type="gramStart"/>
      <w:r w:rsidRPr="00601D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1DF5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601DF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01DF5">
        <w:rPr>
          <w:rFonts w:ascii="Times New Roman" w:hAnsi="Times New Roman" w:cs="Times New Roman"/>
          <w:sz w:val="24"/>
          <w:szCs w:val="24"/>
        </w:rPr>
        <w:t>ин.</w:t>
      </w:r>
    </w:p>
    <w:p w:rsidR="00601DF5" w:rsidRPr="00601DF5" w:rsidRDefault="00601DF5" w:rsidP="00601DF5">
      <w:pPr>
        <w:autoSpaceDE w:val="0"/>
        <w:autoSpaceDN w:val="0"/>
        <w:adjustRightInd w:val="0"/>
        <w:spacing w:after="0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601DF5" w:rsidRPr="00601DF5" w:rsidRDefault="00601DF5" w:rsidP="00601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DF5">
        <w:rPr>
          <w:rFonts w:ascii="Times New Roman" w:hAnsi="Times New Roman" w:cs="Times New Roman"/>
          <w:b/>
          <w:sz w:val="24"/>
          <w:szCs w:val="24"/>
        </w:rPr>
        <w:t>Подтверждение</w:t>
      </w:r>
    </w:p>
    <w:p w:rsidR="00601DF5" w:rsidRPr="00601DF5" w:rsidRDefault="00601DF5" w:rsidP="00601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DF5">
        <w:rPr>
          <w:rFonts w:ascii="Times New Roman" w:hAnsi="Times New Roman" w:cs="Times New Roman"/>
          <w:b/>
          <w:sz w:val="24"/>
          <w:szCs w:val="24"/>
        </w:rPr>
        <w:t xml:space="preserve">получения документов для регистрации кандидатов в </w:t>
      </w:r>
      <w:r w:rsidRPr="00601DF5">
        <w:rPr>
          <w:rFonts w:ascii="Times New Roman" w:eastAsia="Batang" w:hAnsi="Times New Roman" w:cs="Times New Roman"/>
          <w:b/>
          <w:sz w:val="24"/>
          <w:szCs w:val="24"/>
        </w:rPr>
        <w:t>депутаты Совета депутатов</w:t>
      </w:r>
      <w:r w:rsidRPr="00601DF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«___________________________» Заполярного района</w:t>
      </w:r>
    </w:p>
    <w:p w:rsidR="00601DF5" w:rsidRPr="00601DF5" w:rsidRDefault="00601DF5" w:rsidP="00601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DF5">
        <w:rPr>
          <w:rFonts w:ascii="Times New Roman" w:hAnsi="Times New Roman" w:cs="Times New Roman"/>
          <w:b/>
          <w:sz w:val="24"/>
          <w:szCs w:val="24"/>
        </w:rPr>
        <w:t xml:space="preserve">Ненецкого автономного округа </w:t>
      </w:r>
      <w:r w:rsidR="00B16DD7">
        <w:rPr>
          <w:rFonts w:ascii="Times New Roman" w:hAnsi="Times New Roman" w:cs="Times New Roman"/>
          <w:b/>
          <w:sz w:val="24"/>
          <w:szCs w:val="24"/>
        </w:rPr>
        <w:t>28-го созыва.</w:t>
      </w:r>
    </w:p>
    <w:p w:rsidR="00601DF5" w:rsidRPr="00601DF5" w:rsidRDefault="00601DF5" w:rsidP="00601DF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DF5" w:rsidRPr="00601DF5" w:rsidRDefault="00601DF5" w:rsidP="00601D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7</w:t>
      </w:r>
    </w:p>
    <w:p w:rsidR="00601DF5" w:rsidRPr="00601DF5" w:rsidRDefault="00601DF5" w:rsidP="00601D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 xml:space="preserve">  приняла </w:t>
      </w:r>
      <w:proofErr w:type="gramStart"/>
      <w:r w:rsidRPr="00601DF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1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DF5" w:rsidRPr="00601DF5" w:rsidRDefault="00601DF5" w:rsidP="00601DF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уполномоченного представителя</w:t>
      </w:r>
      <w:r w:rsidRPr="00601D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                                                                                                            </w:t>
      </w:r>
      <w:r w:rsidRPr="00601DF5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уполномоченного лица с указанием его статуса)</w:t>
      </w:r>
    </w:p>
    <w:p w:rsidR="00601DF5" w:rsidRPr="00601DF5" w:rsidRDefault="00601DF5" w:rsidP="00601DF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1DF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601DF5" w:rsidRPr="00601DF5" w:rsidRDefault="00601DF5" w:rsidP="00601DF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кандидата </w:t>
      </w:r>
    </w:p>
    <w:p w:rsidR="00601DF5" w:rsidRPr="00601DF5" w:rsidRDefault="00601DF5" w:rsidP="00601DF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1DF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601DF5" w:rsidRPr="00601DF5" w:rsidRDefault="00601DF5" w:rsidP="00601D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01DF5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601DF5" w:rsidRPr="00601DF5" w:rsidRDefault="00601DF5" w:rsidP="00601DF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1DF5" w:rsidRPr="00601DF5" w:rsidRDefault="00601DF5" w:rsidP="00601DF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 документы:</w:t>
      </w:r>
    </w:p>
    <w:p w:rsidR="00601DF5" w:rsidRPr="00601DF5" w:rsidRDefault="00601DF5" w:rsidP="00601DF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663"/>
        <w:gridCol w:w="2268"/>
      </w:tblGrid>
      <w:tr w:rsidR="00601DF5" w:rsidRPr="00601DF5" w:rsidTr="005942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DF5" w:rsidRPr="00601DF5" w:rsidRDefault="00601DF5" w:rsidP="00601DF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DF5" w:rsidRPr="00601DF5" w:rsidRDefault="00601DF5" w:rsidP="00601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5">
              <w:rPr>
                <w:rFonts w:ascii="Times New Roman" w:hAnsi="Times New Roman" w:cs="Times New Roman"/>
                <w:sz w:val="24"/>
                <w:szCs w:val="24"/>
              </w:rPr>
              <w:t>Первый финансовый отчет кандидата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1DF5" w:rsidRPr="00601DF5" w:rsidRDefault="00601DF5" w:rsidP="00601D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</w:t>
            </w:r>
            <w:proofErr w:type="gramStart"/>
            <w:r w:rsidRPr="0060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0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экз.</w:t>
            </w:r>
          </w:p>
        </w:tc>
      </w:tr>
      <w:tr w:rsidR="00601DF5" w:rsidRPr="00601DF5" w:rsidTr="005942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DF5" w:rsidRPr="00601DF5" w:rsidRDefault="00601DF5" w:rsidP="00601DF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DF5" w:rsidRPr="00601DF5" w:rsidRDefault="00601DF5" w:rsidP="00601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5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 в данных о кандидата, ранее представленных в избирательную комиссию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1DF5" w:rsidRPr="00601DF5" w:rsidRDefault="00601DF5" w:rsidP="00601D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</w:t>
            </w:r>
            <w:proofErr w:type="gramStart"/>
            <w:r w:rsidRPr="0060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0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экз.</w:t>
            </w:r>
          </w:p>
        </w:tc>
      </w:tr>
      <w:tr w:rsidR="00601DF5" w:rsidRPr="00601DF5" w:rsidTr="0059420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DF5" w:rsidRPr="00601DF5" w:rsidRDefault="00601DF5" w:rsidP="00601DF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DF5" w:rsidRPr="00601DF5" w:rsidRDefault="00601DF5" w:rsidP="00601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5">
              <w:rPr>
                <w:rFonts w:ascii="Times New Roman" w:hAnsi="Times New Roman" w:cs="Times New Roman"/>
                <w:sz w:val="24"/>
                <w:szCs w:val="24"/>
              </w:rPr>
              <w:t xml:space="preserve">Подписные листы с подписями избирателей, собранными в поддержку выдвижения кандидата </w:t>
            </w:r>
          </w:p>
          <w:p w:rsidR="00601DF5" w:rsidRPr="00601DF5" w:rsidRDefault="00601DF5" w:rsidP="00601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F5" w:rsidRPr="00601DF5" w:rsidRDefault="00601DF5" w:rsidP="00601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F5" w:rsidRPr="00601DF5" w:rsidRDefault="00601DF5" w:rsidP="00601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F5" w:rsidRPr="00601DF5" w:rsidRDefault="00601DF5" w:rsidP="00601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5">
              <w:rPr>
                <w:rFonts w:ascii="Times New Roman" w:hAnsi="Times New Roman" w:cs="Times New Roman"/>
                <w:sz w:val="24"/>
                <w:szCs w:val="24"/>
              </w:rPr>
              <w:t>Заявленное количество подписей избирателей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DF5" w:rsidRPr="00601DF5" w:rsidRDefault="00601DF5" w:rsidP="00601D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DF5" w:rsidRPr="00601DF5" w:rsidRDefault="00601DF5" w:rsidP="00601D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60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0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1DF5" w:rsidRPr="00601DF5" w:rsidRDefault="00601DF5" w:rsidP="00601D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 папках</w:t>
            </w:r>
          </w:p>
          <w:p w:rsidR="00601DF5" w:rsidRPr="00601DF5" w:rsidRDefault="00601DF5" w:rsidP="00601D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601DF5" w:rsidRPr="00601DF5" w:rsidRDefault="00601DF5" w:rsidP="00601D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F5" w:rsidRPr="00601DF5" w:rsidRDefault="00601DF5" w:rsidP="00601D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601DF5" w:rsidRPr="00601DF5" w:rsidTr="0059420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DF5" w:rsidRPr="00601DF5" w:rsidRDefault="00601DF5" w:rsidP="00601DF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DF5" w:rsidRPr="00601DF5" w:rsidRDefault="00601DF5" w:rsidP="00601D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F5">
              <w:rPr>
                <w:rFonts w:ascii="Times New Roman" w:hAnsi="Times New Roman" w:cs="Times New Roman"/>
                <w:sz w:val="24"/>
                <w:szCs w:val="24"/>
              </w:rPr>
              <w:t>Протокол об итогах сбора подписей избирателей в поддержку выдвижения избирательного объединения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01DF5" w:rsidRPr="00601DF5" w:rsidRDefault="00601DF5" w:rsidP="00601D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DF5" w:rsidRPr="00601DF5" w:rsidRDefault="00601DF5" w:rsidP="00601D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DF5" w:rsidRPr="00601DF5" w:rsidRDefault="00601DF5" w:rsidP="00601D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 л</w:t>
            </w:r>
            <w:proofErr w:type="gramStart"/>
            <w:r w:rsidRPr="0060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0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экз.</w:t>
            </w:r>
          </w:p>
        </w:tc>
      </w:tr>
      <w:tr w:rsidR="00601DF5" w:rsidRPr="00601DF5" w:rsidTr="005942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DF5" w:rsidRPr="00601DF5" w:rsidRDefault="00601DF5" w:rsidP="00601DF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DF5" w:rsidRPr="00601DF5" w:rsidRDefault="00601DF5" w:rsidP="00601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кандидатов: </w:t>
            </w:r>
          </w:p>
          <w:p w:rsidR="00601DF5" w:rsidRPr="00601DF5" w:rsidRDefault="00601DF5" w:rsidP="00601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3х4 см</w:t>
            </w:r>
          </w:p>
          <w:p w:rsidR="00601DF5" w:rsidRPr="00601DF5" w:rsidRDefault="00601DF5" w:rsidP="00601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F5" w:rsidRPr="00601DF5" w:rsidRDefault="00601DF5" w:rsidP="00601D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5">
              <w:rPr>
                <w:rFonts w:ascii="Times New Roman" w:hAnsi="Times New Roman" w:cs="Times New Roman"/>
                <w:sz w:val="24"/>
                <w:szCs w:val="24"/>
              </w:rPr>
              <w:t>9х12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DF5" w:rsidRPr="00601DF5" w:rsidRDefault="00601DF5" w:rsidP="00601D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F5" w:rsidRPr="00601DF5" w:rsidRDefault="00601DF5" w:rsidP="00601D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 штук</w:t>
            </w:r>
          </w:p>
          <w:p w:rsidR="00601DF5" w:rsidRPr="00601DF5" w:rsidRDefault="00601DF5" w:rsidP="00601D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DF5" w:rsidRPr="00601DF5" w:rsidRDefault="00601DF5" w:rsidP="00601D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F5">
              <w:rPr>
                <w:rFonts w:ascii="Times New Roman" w:hAnsi="Times New Roman" w:cs="Times New Roman"/>
                <w:sz w:val="24"/>
                <w:szCs w:val="24"/>
              </w:rPr>
              <w:t>______ штук</w:t>
            </w:r>
          </w:p>
        </w:tc>
      </w:tr>
    </w:tbl>
    <w:p w:rsidR="00601DF5" w:rsidRPr="00601DF5" w:rsidRDefault="00601DF5" w:rsidP="00601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DF5" w:rsidRPr="00601DF5" w:rsidRDefault="00601DF5" w:rsidP="00601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иные документы:</w:t>
      </w:r>
    </w:p>
    <w:p w:rsidR="00601DF5" w:rsidRPr="00601DF5" w:rsidRDefault="00601DF5" w:rsidP="00601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F5" w:rsidRPr="00601DF5" w:rsidRDefault="00601DF5" w:rsidP="0060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________________________ на ___ л. в 1 </w:t>
      </w:r>
      <w:proofErr w:type="spellStart"/>
      <w:proofErr w:type="gramStart"/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1DF5" w:rsidRPr="00601DF5" w:rsidRDefault="00601DF5" w:rsidP="0060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________________________ на ___ л. в 1 </w:t>
      </w:r>
      <w:proofErr w:type="spellStart"/>
      <w:proofErr w:type="gramStart"/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1DF5" w:rsidRPr="00601DF5" w:rsidRDefault="00601DF5" w:rsidP="00601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3.________________________ на ___ л. в 1 </w:t>
      </w:r>
      <w:proofErr w:type="spellStart"/>
      <w:proofErr w:type="gramStart"/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 w:rsidRPr="00601D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tbl>
      <w:tblPr>
        <w:tblW w:w="9605" w:type="dxa"/>
        <w:tblInd w:w="108" w:type="dxa"/>
        <w:tblLook w:val="04A0"/>
      </w:tblPr>
      <w:tblGrid>
        <w:gridCol w:w="3828"/>
        <w:gridCol w:w="2835"/>
        <w:gridCol w:w="2942"/>
      </w:tblGrid>
      <w:tr w:rsidR="00601DF5" w:rsidRPr="00601DF5" w:rsidTr="00594206">
        <w:tc>
          <w:tcPr>
            <w:tcW w:w="3828" w:type="dxa"/>
          </w:tcPr>
          <w:p w:rsidR="00601DF5" w:rsidRPr="00601DF5" w:rsidRDefault="00601DF5" w:rsidP="00601DF5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01DF5" w:rsidRPr="00601DF5" w:rsidRDefault="00601DF5" w:rsidP="00601DF5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01DF5" w:rsidRPr="00601DF5" w:rsidRDefault="00601DF5" w:rsidP="00601DF5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01DF5" w:rsidRPr="00601DF5" w:rsidRDefault="00601DF5" w:rsidP="00601DF5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1D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Кандидат </w:t>
            </w:r>
          </w:p>
          <w:p w:rsidR="00601DF5" w:rsidRPr="00601DF5" w:rsidRDefault="00601DF5" w:rsidP="00601DF5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1D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(иное уполномоченное лицо)</w:t>
            </w:r>
          </w:p>
        </w:tc>
        <w:tc>
          <w:tcPr>
            <w:tcW w:w="2835" w:type="dxa"/>
          </w:tcPr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42" w:type="dxa"/>
          </w:tcPr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/__________________/</w:t>
            </w:r>
          </w:p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601DF5" w:rsidRPr="00601DF5" w:rsidTr="00594206">
        <w:tc>
          <w:tcPr>
            <w:tcW w:w="3828" w:type="dxa"/>
          </w:tcPr>
          <w:p w:rsidR="00601DF5" w:rsidRPr="00601DF5" w:rsidRDefault="00601DF5" w:rsidP="00601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DF5" w:rsidRPr="00601DF5" w:rsidTr="00594206">
        <w:tc>
          <w:tcPr>
            <w:tcW w:w="3828" w:type="dxa"/>
          </w:tcPr>
          <w:p w:rsidR="00601DF5" w:rsidRPr="00601DF5" w:rsidRDefault="00601DF5" w:rsidP="00601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1D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Члены Рабочей группы, </w:t>
            </w:r>
          </w:p>
          <w:p w:rsidR="00601DF5" w:rsidRPr="00601DF5" w:rsidRDefault="00601DF5" w:rsidP="00601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1D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</w:t>
            </w:r>
          </w:p>
          <w:p w:rsidR="00601DF5" w:rsidRPr="00601DF5" w:rsidRDefault="00601DF5" w:rsidP="00601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42" w:type="dxa"/>
          </w:tcPr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/__________________/</w:t>
            </w:r>
          </w:p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DF5" w:rsidRPr="00601DF5" w:rsidTr="00594206">
        <w:tc>
          <w:tcPr>
            <w:tcW w:w="3828" w:type="dxa"/>
          </w:tcPr>
          <w:p w:rsidR="00601DF5" w:rsidRPr="00601DF5" w:rsidRDefault="00601DF5" w:rsidP="00601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42" w:type="dxa"/>
          </w:tcPr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/__________________/</w:t>
            </w:r>
          </w:p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DF5" w:rsidRPr="00601DF5" w:rsidTr="00594206">
        <w:tc>
          <w:tcPr>
            <w:tcW w:w="3828" w:type="dxa"/>
          </w:tcPr>
          <w:p w:rsidR="00601DF5" w:rsidRPr="00601DF5" w:rsidRDefault="00601DF5" w:rsidP="00601D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42" w:type="dxa"/>
          </w:tcPr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/__________________/</w:t>
            </w:r>
          </w:p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1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  <w:p w:rsidR="00601DF5" w:rsidRPr="00601DF5" w:rsidRDefault="00601DF5" w:rsidP="00601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01DF5" w:rsidRPr="00601DF5" w:rsidRDefault="00601DF5" w:rsidP="00601D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601DF5" w:rsidRPr="00601DF5" w:rsidRDefault="00601DF5" w:rsidP="00601DF5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601DF5" w:rsidRPr="00601DF5" w:rsidRDefault="00601DF5" w:rsidP="00601DF5">
      <w:pPr>
        <w:ind w:right="140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601DF5" w:rsidRPr="00601DF5" w:rsidRDefault="00601DF5" w:rsidP="00601DF5"/>
    <w:p w:rsidR="00601DF5" w:rsidRDefault="00601DF5" w:rsidP="00601DF5"/>
    <w:p w:rsidR="00601DF5" w:rsidRDefault="00601DF5" w:rsidP="00601DF5"/>
    <w:p w:rsidR="00601DF5" w:rsidRDefault="00601DF5" w:rsidP="00601DF5"/>
    <w:p w:rsidR="00601DF5" w:rsidRDefault="00601DF5" w:rsidP="00601DF5"/>
    <w:p w:rsidR="00601DF5" w:rsidRDefault="00601DF5" w:rsidP="00601DF5"/>
    <w:p w:rsidR="00601DF5" w:rsidRDefault="00601DF5" w:rsidP="00601DF5"/>
    <w:p w:rsidR="00601DF5" w:rsidRDefault="00601DF5" w:rsidP="00601DF5"/>
    <w:p w:rsidR="00601DF5" w:rsidRDefault="00601DF5" w:rsidP="00601DF5"/>
    <w:p w:rsidR="0058512F" w:rsidRDefault="0058512F" w:rsidP="00601DF5"/>
    <w:p w:rsidR="0058512F" w:rsidRDefault="0058512F" w:rsidP="00601DF5"/>
    <w:p w:rsidR="0058512F" w:rsidRDefault="0058512F" w:rsidP="00601DF5"/>
    <w:p w:rsidR="0058512F" w:rsidRDefault="0058512F" w:rsidP="00601DF5"/>
    <w:p w:rsidR="00601DF5" w:rsidRDefault="00601DF5" w:rsidP="00601DF5"/>
    <w:p w:rsidR="00601DF5" w:rsidRPr="00601DF5" w:rsidRDefault="00601DF5" w:rsidP="00601DF5">
      <w:pPr>
        <w:keepNext/>
        <w:suppressAutoHyphens/>
        <w:spacing w:after="0" w:line="240" w:lineRule="auto"/>
        <w:ind w:left="4320"/>
        <w:jc w:val="right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01DF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Приложение № 2</w:t>
      </w:r>
    </w:p>
    <w:p w:rsidR="00601DF5" w:rsidRPr="00601DF5" w:rsidRDefault="00601DF5" w:rsidP="00601DF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1D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Порядку работы участковой </w:t>
      </w:r>
      <w:r w:rsidRPr="00601D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избирательной комиссии </w:t>
      </w:r>
      <w:r w:rsidRPr="00601D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избирательного участка № 7</w:t>
      </w:r>
    </w:p>
    <w:p w:rsidR="00601DF5" w:rsidRPr="00601DF5" w:rsidRDefault="00601DF5" w:rsidP="00601DF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D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приему и проверке документов, представляемых при выдвижении и для регистрации кандидатами </w:t>
      </w:r>
      <w:r w:rsidRPr="00601D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601DF5">
        <w:rPr>
          <w:rFonts w:ascii="Times New Roman" w:eastAsia="Batang" w:hAnsi="Times New Roman" w:cs="Times New Roman"/>
          <w:sz w:val="20"/>
          <w:szCs w:val="20"/>
          <w:lang w:eastAsia="ru-RU"/>
        </w:rPr>
        <w:t>депутаты Совета депутатов</w:t>
      </w:r>
      <w:r w:rsidRPr="00601D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Pr="00601D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«Омский сельсовет» Заполярного района Ненецкого автономного округа</w:t>
      </w:r>
      <w:r w:rsidR="00EC63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28-го созыва</w:t>
      </w:r>
      <w:r w:rsidRPr="00601D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иных, связанных с ними, документов</w:t>
      </w:r>
    </w:p>
    <w:p w:rsidR="00601DF5" w:rsidRPr="00601DF5" w:rsidRDefault="00601DF5" w:rsidP="00601DF5">
      <w:pPr>
        <w:rPr>
          <w:highlight w:val="yellow"/>
          <w:lang w:eastAsia="ar-SA"/>
        </w:rPr>
      </w:pPr>
    </w:p>
    <w:p w:rsidR="00601DF5" w:rsidRPr="00601DF5" w:rsidRDefault="00601DF5" w:rsidP="00601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DF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01DF5" w:rsidRPr="00601DF5" w:rsidRDefault="00601DF5" w:rsidP="00601D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DF5">
        <w:rPr>
          <w:rFonts w:ascii="Times New Roman" w:hAnsi="Times New Roman" w:cs="Times New Roman"/>
          <w:b/>
          <w:sz w:val="24"/>
          <w:szCs w:val="24"/>
        </w:rPr>
        <w:t xml:space="preserve">уполномоченных органов, организаций для проверки достоверности сведений, представляемых кандидатами в </w:t>
      </w:r>
      <w:r w:rsidRPr="00601DF5">
        <w:rPr>
          <w:rFonts w:ascii="Times New Roman" w:eastAsia="Batang" w:hAnsi="Times New Roman" w:cs="Times New Roman"/>
          <w:b/>
          <w:sz w:val="24"/>
          <w:szCs w:val="24"/>
        </w:rPr>
        <w:t>депутаты Совета депутатов</w:t>
      </w:r>
      <w:r w:rsidRPr="00601DF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«Омский сельсовет» Заполярного района Ненецкого автономного округа</w:t>
      </w:r>
      <w:r w:rsidR="00EC6329">
        <w:rPr>
          <w:rFonts w:ascii="Times New Roman" w:hAnsi="Times New Roman" w:cs="Times New Roman"/>
          <w:b/>
          <w:sz w:val="24"/>
          <w:szCs w:val="24"/>
        </w:rPr>
        <w:t xml:space="preserve"> 28-го созыва.</w:t>
      </w:r>
      <w:r w:rsidRPr="00601D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DF5" w:rsidRPr="00601DF5" w:rsidRDefault="00601DF5" w:rsidP="00601DF5">
      <w:pPr>
        <w:spacing w:after="0"/>
        <w:rPr>
          <w:sz w:val="24"/>
          <w:szCs w:val="24"/>
        </w:rPr>
      </w:pP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1. В информационный центр УМВД РФ по Ненецкому автономному округу</w:t>
      </w:r>
      <w:r w:rsidRPr="00601DF5">
        <w:rPr>
          <w:sz w:val="24"/>
          <w:szCs w:val="24"/>
          <w:vertAlign w:val="superscript"/>
        </w:rPr>
        <w:footnoteReference w:id="1"/>
      </w:r>
      <w:r w:rsidRPr="00601DF5">
        <w:rPr>
          <w:rFonts w:ascii="Times New Roman" w:hAnsi="Times New Roman" w:cs="Times New Roman"/>
          <w:sz w:val="24"/>
          <w:szCs w:val="24"/>
        </w:rPr>
        <w:t xml:space="preserve"> (166000, г. </w:t>
      </w:r>
      <w:proofErr w:type="spellStart"/>
      <w:proofErr w:type="gramStart"/>
      <w:r w:rsidRPr="00601DF5">
        <w:rPr>
          <w:rFonts w:ascii="Times New Roman" w:hAnsi="Times New Roman" w:cs="Times New Roman"/>
          <w:sz w:val="24"/>
          <w:szCs w:val="24"/>
        </w:rPr>
        <w:t>Нарьян</w:t>
      </w:r>
      <w:proofErr w:type="spellEnd"/>
      <w:r w:rsidRPr="00601DF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01DF5">
        <w:rPr>
          <w:rFonts w:ascii="Times New Roman" w:hAnsi="Times New Roman" w:cs="Times New Roman"/>
          <w:sz w:val="24"/>
          <w:szCs w:val="24"/>
        </w:rPr>
        <w:t>Мар</w:t>
      </w:r>
      <w:proofErr w:type="spellEnd"/>
      <w:proofErr w:type="gramEnd"/>
      <w:r w:rsidRPr="00601DF5">
        <w:rPr>
          <w:rFonts w:ascii="Times New Roman" w:hAnsi="Times New Roman" w:cs="Times New Roman"/>
          <w:sz w:val="24"/>
          <w:szCs w:val="24"/>
        </w:rPr>
        <w:t>, ул. </w:t>
      </w:r>
      <w:proofErr w:type="spellStart"/>
      <w:r w:rsidRPr="00601DF5">
        <w:rPr>
          <w:rFonts w:ascii="Times New Roman" w:hAnsi="Times New Roman" w:cs="Times New Roman"/>
          <w:sz w:val="24"/>
          <w:szCs w:val="24"/>
        </w:rPr>
        <w:t>Выучейского</w:t>
      </w:r>
      <w:proofErr w:type="spellEnd"/>
      <w:r w:rsidRPr="00601DF5">
        <w:rPr>
          <w:rFonts w:ascii="Times New Roman" w:hAnsi="Times New Roman" w:cs="Times New Roman"/>
          <w:sz w:val="24"/>
          <w:szCs w:val="24"/>
        </w:rPr>
        <w:t>, д.13) и (или) иных субъектов РФ - о наличии судимостей, привлечении к административной ответственности (форма прилагается).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2. В территориальный отдел Управления ГИБДД УМВД РФ по Ненецкому автономному округу и (или) иных субъектов РФ</w:t>
      </w:r>
      <w:r w:rsidRPr="00601DF5">
        <w:rPr>
          <w:sz w:val="24"/>
          <w:szCs w:val="24"/>
          <w:vertAlign w:val="superscript"/>
        </w:rPr>
        <w:footnoteReference w:id="2"/>
      </w:r>
      <w:r w:rsidRPr="00601DF5">
        <w:rPr>
          <w:rFonts w:ascii="Times New Roman" w:hAnsi="Times New Roman" w:cs="Times New Roman"/>
          <w:sz w:val="24"/>
          <w:szCs w:val="24"/>
        </w:rPr>
        <w:t xml:space="preserve"> - о транспортных средствах (приложение).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3. В УМВД РФ по НАО - о персональных данных кандидата (приложение).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4. В территориальный отдел Управления Федеральной службы государственной регистрации, кадастра и картографии по Архангельской области и Ненецкому автономному округу или иных субъектов РФ - о недвижимом имуществе (форма прилагается).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5. В межрайонные инспекции Управления Федеральной налоговой службы по Архангельской области и Ненецкому автономному округу и (или) иных субъектов РФ - о доходах кандидата, имуществе (жилые и нежилые помещения, земельные участки и иное недвижимое имущество) и наличии ценных бумаг (акций и иного участия в капитале коммерческих организаций) по установленной форме (форма прилагается).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6. В организации, осуществляющие соответствующие выплаты (трудовые пенсии – в территориальные органы Пенсионного фонда Российской Федерации, пенсии по инвалидности – в территориальные органы социальной защиты населения и т.п.), о пенсиях, стипендиях, пособиях, иных подобных выплатах (форма прилагается).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 xml:space="preserve">8. В территориальные органы инспекции </w:t>
      </w:r>
      <w:proofErr w:type="spellStart"/>
      <w:r w:rsidRPr="00601DF5">
        <w:rPr>
          <w:rFonts w:ascii="Times New Roman" w:hAnsi="Times New Roman" w:cs="Times New Roman"/>
          <w:sz w:val="24"/>
          <w:szCs w:val="24"/>
        </w:rPr>
        <w:t>Гостехнадзора</w:t>
      </w:r>
      <w:proofErr w:type="spellEnd"/>
      <w:r w:rsidRPr="00601DF5">
        <w:rPr>
          <w:rFonts w:ascii="Times New Roman" w:hAnsi="Times New Roman" w:cs="Times New Roman"/>
          <w:sz w:val="24"/>
          <w:szCs w:val="24"/>
        </w:rPr>
        <w:t xml:space="preserve"> по Ненецкому автономному округу (или) иных субъектов РФ о транспортных средствах: моторных лодках, катерах, снегоходах и т.п. (приложение).</w:t>
      </w:r>
    </w:p>
    <w:p w:rsidR="00601DF5" w:rsidRPr="00601DF5" w:rsidRDefault="00601DF5" w:rsidP="00601D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10. В соответствующий банк о наличии денежных средств, находящихся на счетах (форма прилагается).</w:t>
      </w:r>
    </w:p>
    <w:p w:rsidR="00594206" w:rsidRDefault="00601DF5" w:rsidP="005942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F5">
        <w:rPr>
          <w:rFonts w:ascii="Times New Roman" w:hAnsi="Times New Roman" w:cs="Times New Roman"/>
          <w:sz w:val="24"/>
          <w:szCs w:val="24"/>
        </w:rPr>
        <w:t>11. Руководителю соответствующего учебного заведения с приложением копии документа об образовании - об образовании (приложение).</w:t>
      </w:r>
    </w:p>
    <w:p w:rsidR="00642A59" w:rsidRDefault="00642A59" w:rsidP="005942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A59" w:rsidRDefault="00642A59" w:rsidP="005942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A59" w:rsidRDefault="00642A59" w:rsidP="005942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A59" w:rsidRDefault="00642A59" w:rsidP="005942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2A59" w:rsidRDefault="00642A59" w:rsidP="005942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512F" w:rsidRDefault="0058512F" w:rsidP="00585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58512F" w:rsidRPr="001E4F3D" w:rsidRDefault="0058512F" w:rsidP="00585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</w:p>
    <w:p w:rsidR="0058512F" w:rsidRPr="001E4F3D" w:rsidRDefault="0058512F" w:rsidP="00585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12F" w:rsidRDefault="0058512F" w:rsidP="0058512F"/>
    <w:tbl>
      <w:tblPr>
        <w:tblpPr w:leftFromText="180" w:rightFromText="180" w:vertAnchor="text" w:horzAnchor="margin" w:tblpY="-14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344"/>
        <w:gridCol w:w="1357"/>
        <w:gridCol w:w="567"/>
        <w:gridCol w:w="1701"/>
        <w:gridCol w:w="284"/>
        <w:gridCol w:w="504"/>
        <w:gridCol w:w="284"/>
        <w:gridCol w:w="3796"/>
        <w:gridCol w:w="360"/>
      </w:tblGrid>
      <w:tr w:rsidR="0058512F" w:rsidTr="00D5352C">
        <w:trPr>
          <w:cantSplit/>
          <w:trHeight w:hRule="exact" w:val="284"/>
        </w:trPr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512F" w:rsidRPr="0046101D" w:rsidRDefault="0058512F" w:rsidP="00D5352C">
            <w:pPr>
              <w:pStyle w:val="Normal1"/>
              <w:ind w:righ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  <w:r w:rsidRPr="0046101D">
              <w:rPr>
                <w:sz w:val="24"/>
                <w:szCs w:val="24"/>
              </w:rPr>
              <w:t xml:space="preserve"> центр Управления Министерства внутренних дел по НАО</w:t>
            </w:r>
          </w:p>
          <w:p w:rsidR="0058512F" w:rsidRPr="0046101D" w:rsidRDefault="0058512F" w:rsidP="00D5352C">
            <w:pPr>
              <w:pStyle w:val="Normal1"/>
              <w:ind w:right="-8"/>
              <w:jc w:val="center"/>
              <w:rPr>
                <w:sz w:val="24"/>
                <w:szCs w:val="24"/>
              </w:rPr>
            </w:pPr>
            <w:r w:rsidRPr="0046101D">
              <w:rPr>
                <w:sz w:val="24"/>
                <w:szCs w:val="24"/>
              </w:rPr>
              <w:t>166000, г</w:t>
            </w:r>
            <w:proofErr w:type="gramStart"/>
            <w:r w:rsidRPr="0046101D">
              <w:rPr>
                <w:sz w:val="24"/>
                <w:szCs w:val="24"/>
              </w:rPr>
              <w:t>.Н</w:t>
            </w:r>
            <w:proofErr w:type="gramEnd"/>
            <w:r w:rsidRPr="0046101D">
              <w:rPr>
                <w:sz w:val="24"/>
                <w:szCs w:val="24"/>
              </w:rPr>
              <w:t xml:space="preserve">арьян-Мар,                  ул. </w:t>
            </w:r>
            <w:proofErr w:type="spellStart"/>
            <w:r w:rsidRPr="0046101D">
              <w:rPr>
                <w:sz w:val="24"/>
                <w:szCs w:val="24"/>
              </w:rPr>
              <w:t>Выучейского</w:t>
            </w:r>
            <w:proofErr w:type="spellEnd"/>
            <w:r w:rsidRPr="0046101D">
              <w:rPr>
                <w:sz w:val="24"/>
                <w:szCs w:val="24"/>
              </w:rPr>
              <w:t xml:space="preserve"> д.13</w:t>
            </w:r>
          </w:p>
          <w:p w:rsidR="0058512F" w:rsidRDefault="0058512F" w:rsidP="00D5352C">
            <w:pPr>
              <w:pStyle w:val="Normal1"/>
              <w:ind w:right="-8"/>
              <w:jc w:val="center"/>
              <w:rPr>
                <w:szCs w:val="24"/>
              </w:rPr>
            </w:pPr>
            <w:r w:rsidRPr="0046101D">
              <w:rPr>
                <w:sz w:val="24"/>
                <w:szCs w:val="24"/>
              </w:rPr>
              <w:t>8(81853) 4-23-78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2F" w:rsidTr="00D5352C">
        <w:trPr>
          <w:cantSplit/>
          <w:trHeight w:hRule="exact" w:val="397"/>
        </w:trPr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left="-108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2F" w:rsidTr="00D5352C">
        <w:trPr>
          <w:cantSplit/>
          <w:trHeight w:hRule="exact" w:val="170"/>
        </w:trPr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2F" w:rsidTr="00D5352C">
        <w:trPr>
          <w:cantSplit/>
          <w:trHeight w:hRule="exact" w:val="2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2F" w:rsidTr="00D5352C">
        <w:trPr>
          <w:cantSplit/>
          <w:trHeight w:hRule="exact" w:val="84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12F" w:rsidRPr="0046101D" w:rsidRDefault="0058512F" w:rsidP="00585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01D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58512F" w:rsidRPr="00F4064F" w:rsidRDefault="0058512F" w:rsidP="0058512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01D"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со статьями 4 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46101D">
        <w:rPr>
          <w:rFonts w:ascii="Times New Roman" w:hAnsi="Times New Roman" w:cs="Times New Roman"/>
          <w:sz w:val="24"/>
          <w:szCs w:val="24"/>
        </w:rPr>
        <w:t>пункта 7 статьи 19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proofErr w:type="gramEnd"/>
      <w:r w:rsidRPr="0046101D">
        <w:rPr>
          <w:rFonts w:ascii="Times New Roman" w:hAnsi="Times New Roman" w:cs="Times New Roman"/>
          <w:sz w:val="24"/>
          <w:szCs w:val="24"/>
        </w:rPr>
        <w:t xml:space="preserve">», прошу Вас проверить достоверность сведений, представленных при выдвижении </w:t>
      </w:r>
      <w:r w:rsidRPr="00F4064F">
        <w:rPr>
          <w:rFonts w:ascii="Times New Roman" w:hAnsi="Times New Roman" w:cs="Times New Roman"/>
          <w:sz w:val="24"/>
          <w:szCs w:val="24"/>
        </w:rPr>
        <w:t>кандидато</w:t>
      </w:r>
      <w:proofErr w:type="gramStart"/>
      <w:r w:rsidRPr="00F4064F">
        <w:rPr>
          <w:rFonts w:ascii="Times New Roman" w:hAnsi="Times New Roman" w:cs="Times New Roman"/>
          <w:sz w:val="24"/>
          <w:szCs w:val="24"/>
        </w:rPr>
        <w:t>м</w:t>
      </w:r>
      <w:r w:rsidRPr="00F4064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F4064F">
        <w:rPr>
          <w:rFonts w:ascii="Times New Roman" w:hAnsi="Times New Roman" w:cs="Times New Roman"/>
          <w:b/>
          <w:sz w:val="24"/>
          <w:szCs w:val="24"/>
        </w:rPr>
        <w:t>ами</w:t>
      </w:r>
      <w:proofErr w:type="spellEnd"/>
      <w:r w:rsidRPr="00F4064F">
        <w:rPr>
          <w:rFonts w:ascii="Times New Roman" w:hAnsi="Times New Roman" w:cs="Times New Roman"/>
          <w:b/>
          <w:sz w:val="24"/>
          <w:szCs w:val="24"/>
        </w:rPr>
        <w:t>)</w:t>
      </w:r>
      <w:r w:rsidRPr="00F4064F">
        <w:rPr>
          <w:rFonts w:ascii="Times New Roman" w:hAnsi="Times New Roman" w:cs="Times New Roman"/>
          <w:sz w:val="24"/>
          <w:szCs w:val="24"/>
        </w:rPr>
        <w:t xml:space="preserve"> в </w:t>
      </w:r>
      <w:r w:rsidRPr="00F4064F">
        <w:rPr>
          <w:rStyle w:val="grame"/>
          <w:rFonts w:ascii="Times New Roman" w:eastAsia="Batang" w:hAnsi="Times New Roman" w:cs="Times New Roman"/>
          <w:sz w:val="24"/>
          <w:szCs w:val="24"/>
        </w:rPr>
        <w:t>депутаты Совета депутатов</w:t>
      </w:r>
      <w:r w:rsidRPr="00F40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 «Омский</w:t>
      </w:r>
      <w:r w:rsidRPr="00F4064F">
        <w:rPr>
          <w:rFonts w:ascii="Times New Roman" w:hAnsi="Times New Roman" w:cs="Times New Roman"/>
          <w:sz w:val="24"/>
          <w:szCs w:val="24"/>
        </w:rPr>
        <w:t xml:space="preserve">  сельсовет» </w:t>
      </w:r>
      <w:r>
        <w:rPr>
          <w:rFonts w:ascii="Times New Roman" w:hAnsi="Times New Roman" w:cs="Times New Roman"/>
          <w:sz w:val="24"/>
          <w:szCs w:val="24"/>
        </w:rPr>
        <w:t xml:space="preserve"> ЗР </w:t>
      </w:r>
      <w:r w:rsidRPr="00F4064F">
        <w:rPr>
          <w:rFonts w:ascii="Times New Roman" w:hAnsi="Times New Roman" w:cs="Times New Roman"/>
          <w:sz w:val="24"/>
          <w:szCs w:val="24"/>
        </w:rPr>
        <w:t>НАО</w:t>
      </w:r>
      <w:r w:rsidR="00EC6329">
        <w:rPr>
          <w:rFonts w:ascii="Times New Roman" w:hAnsi="Times New Roman" w:cs="Times New Roman"/>
          <w:sz w:val="24"/>
          <w:szCs w:val="24"/>
        </w:rPr>
        <w:t xml:space="preserve"> 28-го созыва</w:t>
      </w:r>
      <w:r w:rsidRPr="00F4064F">
        <w:rPr>
          <w:rFonts w:ascii="Times New Roman" w:hAnsi="Times New Roman" w:cs="Times New Roman"/>
          <w:i/>
          <w:sz w:val="24"/>
          <w:szCs w:val="24"/>
        </w:rPr>
        <w:t>.</w:t>
      </w:r>
    </w:p>
    <w:p w:rsidR="0058512F" w:rsidRPr="00F4064F" w:rsidRDefault="0058512F" w:rsidP="005851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64F">
        <w:rPr>
          <w:rFonts w:ascii="Times New Roman" w:hAnsi="Times New Roman" w:cs="Times New Roman"/>
          <w:spacing w:val="-3"/>
          <w:sz w:val="24"/>
          <w:szCs w:val="24"/>
        </w:rPr>
        <w:t>О результатах проверки прошу сообщить в установленный Федеральным законом 12 июня 2002 года № 67-ФЗ «Об основных гарантиях избирательных прав и права на участие в референдуме граждан Российской Ф</w:t>
      </w:r>
      <w:r>
        <w:rPr>
          <w:rFonts w:ascii="Times New Roman" w:hAnsi="Times New Roman" w:cs="Times New Roman"/>
          <w:spacing w:val="-3"/>
          <w:sz w:val="24"/>
          <w:szCs w:val="24"/>
        </w:rPr>
        <w:t>едерации» срок по адресу: 166735</w:t>
      </w:r>
      <w:r w:rsidRPr="00F4064F">
        <w:rPr>
          <w:rFonts w:ascii="Times New Roman" w:hAnsi="Times New Roman" w:cs="Times New Roman"/>
          <w:spacing w:val="-3"/>
          <w:sz w:val="24"/>
          <w:szCs w:val="24"/>
        </w:rPr>
        <w:t xml:space="preserve"> Ненецкий а</w:t>
      </w:r>
      <w:r>
        <w:rPr>
          <w:rFonts w:ascii="Times New Roman" w:hAnsi="Times New Roman" w:cs="Times New Roman"/>
          <w:spacing w:val="-3"/>
          <w:sz w:val="24"/>
          <w:szCs w:val="24"/>
        </w:rPr>
        <w:t>втономный округ, с. Ома, ул. Механизаторов д. 3, тел: 88185722233</w:t>
      </w:r>
      <w:r w:rsidRPr="00F4064F">
        <w:rPr>
          <w:rFonts w:ascii="Times New Roman" w:hAnsi="Times New Roman" w:cs="Times New Roman"/>
          <w:spacing w:val="-3"/>
          <w:sz w:val="24"/>
          <w:szCs w:val="24"/>
        </w:rPr>
        <w:t xml:space="preserve"> по прилагаемой таблице.</w:t>
      </w:r>
      <w:proofErr w:type="gramEnd"/>
    </w:p>
    <w:p w:rsidR="0058512F" w:rsidRPr="0046101D" w:rsidRDefault="0058512F" w:rsidP="005851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12F" w:rsidRPr="0046101D" w:rsidRDefault="0058512F" w:rsidP="0058512F">
      <w:pPr>
        <w:jc w:val="both"/>
        <w:rPr>
          <w:rFonts w:ascii="Times New Roman" w:hAnsi="Times New Roman" w:cs="Times New Roman"/>
          <w:sz w:val="24"/>
          <w:szCs w:val="24"/>
        </w:rPr>
      </w:pPr>
      <w:r w:rsidRPr="0046101D">
        <w:rPr>
          <w:rFonts w:ascii="Times New Roman" w:hAnsi="Times New Roman" w:cs="Times New Roman"/>
          <w:sz w:val="24"/>
          <w:szCs w:val="24"/>
        </w:rPr>
        <w:t>Приложение: на 1 л. в 1 экз.</w:t>
      </w:r>
    </w:p>
    <w:p w:rsidR="0058512F" w:rsidRPr="0046101D" w:rsidRDefault="0058512F" w:rsidP="0058512F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ook w:val="0000"/>
      </w:tblPr>
      <w:tblGrid>
        <w:gridCol w:w="5645"/>
        <w:gridCol w:w="4528"/>
      </w:tblGrid>
      <w:tr w:rsidR="0058512F" w:rsidRPr="0046101D" w:rsidTr="00D5352C">
        <w:tc>
          <w:tcPr>
            <w:tcW w:w="5645" w:type="dxa"/>
          </w:tcPr>
          <w:p w:rsidR="0058512F" w:rsidRPr="0046101D" w:rsidRDefault="0058512F" w:rsidP="00D5352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6101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4528" w:type="dxa"/>
          </w:tcPr>
          <w:p w:rsidR="0058512F" w:rsidRPr="0046101D" w:rsidRDefault="0058512F" w:rsidP="00D5352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101D">
              <w:rPr>
                <w:rFonts w:ascii="Times New Roman" w:hAnsi="Times New Roman" w:cs="Times New Roman"/>
                <w:sz w:val="24"/>
                <w:szCs w:val="24"/>
              </w:rPr>
              <w:t>______________  /______________</w:t>
            </w:r>
          </w:p>
        </w:tc>
      </w:tr>
    </w:tbl>
    <w:p w:rsidR="0058512F" w:rsidRPr="0046101D" w:rsidRDefault="0058512F" w:rsidP="0058512F">
      <w:pPr>
        <w:rPr>
          <w:rFonts w:ascii="Times New Roman" w:hAnsi="Times New Roman" w:cs="Times New Roman"/>
          <w:sz w:val="24"/>
          <w:szCs w:val="24"/>
        </w:rPr>
      </w:pPr>
    </w:p>
    <w:p w:rsidR="0058512F" w:rsidRDefault="0058512F" w:rsidP="0058512F">
      <w:pPr>
        <w:spacing w:after="0" w:line="240" w:lineRule="auto"/>
        <w:rPr>
          <w:sz w:val="24"/>
          <w:szCs w:val="24"/>
        </w:rPr>
        <w:sectPr w:rsidR="0058512F" w:rsidSect="00642A59">
          <w:pgSz w:w="11906" w:h="16838"/>
          <w:pgMar w:top="851" w:right="1134" w:bottom="709" w:left="851" w:header="680" w:footer="851" w:gutter="0"/>
          <w:cols w:space="720"/>
          <w:docGrid w:linePitch="360"/>
        </w:sectPr>
      </w:pPr>
    </w:p>
    <w:p w:rsidR="0058512F" w:rsidRDefault="0058512F" w:rsidP="0058512F">
      <w:pPr>
        <w:spacing w:after="0" w:line="240" w:lineRule="auto"/>
        <w:rPr>
          <w:sz w:val="24"/>
          <w:szCs w:val="24"/>
        </w:rPr>
      </w:pPr>
    </w:p>
    <w:p w:rsidR="0058512F" w:rsidRPr="004339D8" w:rsidRDefault="0058512F" w:rsidP="00585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9D8">
        <w:rPr>
          <w:rFonts w:ascii="Times New Roman" w:hAnsi="Times New Roman" w:cs="Times New Roman"/>
          <w:sz w:val="24"/>
          <w:szCs w:val="24"/>
        </w:rPr>
        <w:t>Форма приложения, направляемого для проведения проверки в отношении кандидатов на выборные должности</w:t>
      </w:r>
    </w:p>
    <w:tbl>
      <w:tblPr>
        <w:tblStyle w:val="a6"/>
        <w:tblW w:w="0" w:type="auto"/>
        <w:tblLayout w:type="fixed"/>
        <w:tblLook w:val="04A0"/>
      </w:tblPr>
      <w:tblGrid>
        <w:gridCol w:w="596"/>
        <w:gridCol w:w="1413"/>
        <w:gridCol w:w="793"/>
        <w:gridCol w:w="1101"/>
        <w:gridCol w:w="1062"/>
        <w:gridCol w:w="1390"/>
        <w:gridCol w:w="841"/>
        <w:gridCol w:w="1201"/>
        <w:gridCol w:w="925"/>
        <w:gridCol w:w="1375"/>
        <w:gridCol w:w="979"/>
        <w:gridCol w:w="1332"/>
        <w:gridCol w:w="856"/>
        <w:gridCol w:w="1979"/>
      </w:tblGrid>
      <w:tr w:rsidR="0058512F" w:rsidTr="00D5352C">
        <w:tc>
          <w:tcPr>
            <w:tcW w:w="596" w:type="dxa"/>
          </w:tcPr>
          <w:p w:rsidR="0058512F" w:rsidRDefault="0058512F" w:rsidP="00D5352C">
            <w:r>
              <w:t>1</w:t>
            </w:r>
          </w:p>
        </w:tc>
        <w:tc>
          <w:tcPr>
            <w:tcW w:w="1413" w:type="dxa"/>
          </w:tcPr>
          <w:p w:rsidR="0058512F" w:rsidRDefault="0058512F" w:rsidP="00D5352C">
            <w:r>
              <w:t>2</w:t>
            </w:r>
          </w:p>
        </w:tc>
        <w:tc>
          <w:tcPr>
            <w:tcW w:w="793" w:type="dxa"/>
          </w:tcPr>
          <w:p w:rsidR="0058512F" w:rsidRDefault="0058512F" w:rsidP="00D5352C">
            <w:r>
              <w:t>3</w:t>
            </w:r>
          </w:p>
        </w:tc>
        <w:tc>
          <w:tcPr>
            <w:tcW w:w="1101" w:type="dxa"/>
          </w:tcPr>
          <w:p w:rsidR="0058512F" w:rsidRDefault="0058512F" w:rsidP="00D5352C">
            <w:r>
              <w:t>4</w:t>
            </w:r>
          </w:p>
        </w:tc>
        <w:tc>
          <w:tcPr>
            <w:tcW w:w="1062" w:type="dxa"/>
          </w:tcPr>
          <w:p w:rsidR="0058512F" w:rsidRDefault="0058512F" w:rsidP="00D5352C">
            <w:r>
              <w:t>5</w:t>
            </w:r>
          </w:p>
        </w:tc>
        <w:tc>
          <w:tcPr>
            <w:tcW w:w="1390" w:type="dxa"/>
          </w:tcPr>
          <w:p w:rsidR="0058512F" w:rsidRDefault="0058512F" w:rsidP="00D5352C">
            <w:r>
              <w:t>6</w:t>
            </w:r>
          </w:p>
        </w:tc>
        <w:tc>
          <w:tcPr>
            <w:tcW w:w="841" w:type="dxa"/>
          </w:tcPr>
          <w:p w:rsidR="0058512F" w:rsidRDefault="0058512F" w:rsidP="00D5352C">
            <w:r>
              <w:t>7</w:t>
            </w:r>
          </w:p>
        </w:tc>
        <w:tc>
          <w:tcPr>
            <w:tcW w:w="1201" w:type="dxa"/>
          </w:tcPr>
          <w:p w:rsidR="0058512F" w:rsidRDefault="0058512F" w:rsidP="00D5352C">
            <w:r>
              <w:t>8</w:t>
            </w:r>
          </w:p>
        </w:tc>
        <w:tc>
          <w:tcPr>
            <w:tcW w:w="925" w:type="dxa"/>
          </w:tcPr>
          <w:p w:rsidR="0058512F" w:rsidRDefault="0058512F" w:rsidP="00D5352C">
            <w:r>
              <w:t>9</w:t>
            </w:r>
          </w:p>
        </w:tc>
        <w:tc>
          <w:tcPr>
            <w:tcW w:w="1375" w:type="dxa"/>
          </w:tcPr>
          <w:p w:rsidR="0058512F" w:rsidRDefault="0058512F" w:rsidP="00D5352C">
            <w:r>
              <w:t>10</w:t>
            </w:r>
          </w:p>
        </w:tc>
        <w:tc>
          <w:tcPr>
            <w:tcW w:w="979" w:type="dxa"/>
          </w:tcPr>
          <w:p w:rsidR="0058512F" w:rsidRDefault="0058512F" w:rsidP="00D5352C">
            <w:r>
              <w:t>11</w:t>
            </w:r>
          </w:p>
        </w:tc>
        <w:tc>
          <w:tcPr>
            <w:tcW w:w="1332" w:type="dxa"/>
          </w:tcPr>
          <w:p w:rsidR="0058512F" w:rsidRDefault="0058512F" w:rsidP="00D5352C">
            <w:r>
              <w:t>12</w:t>
            </w:r>
          </w:p>
        </w:tc>
        <w:tc>
          <w:tcPr>
            <w:tcW w:w="856" w:type="dxa"/>
          </w:tcPr>
          <w:p w:rsidR="0058512F" w:rsidRDefault="0058512F" w:rsidP="00D5352C">
            <w:r>
              <w:t>13</w:t>
            </w:r>
          </w:p>
        </w:tc>
        <w:tc>
          <w:tcPr>
            <w:tcW w:w="1979" w:type="dxa"/>
          </w:tcPr>
          <w:p w:rsidR="0058512F" w:rsidRDefault="0058512F" w:rsidP="00D5352C">
            <w:r>
              <w:t>14</w:t>
            </w:r>
          </w:p>
        </w:tc>
      </w:tr>
      <w:tr w:rsidR="0058512F" w:rsidTr="00D5352C">
        <w:tc>
          <w:tcPr>
            <w:tcW w:w="596" w:type="dxa"/>
          </w:tcPr>
          <w:p w:rsidR="0058512F" w:rsidRDefault="0058512F" w:rsidP="00D5352C">
            <w:r>
              <w:t>№№</w:t>
            </w:r>
          </w:p>
        </w:tc>
        <w:tc>
          <w:tcPr>
            <w:tcW w:w="1413" w:type="dxa"/>
          </w:tcPr>
          <w:p w:rsidR="0058512F" w:rsidRDefault="0058512F" w:rsidP="00D5352C">
            <w:r>
              <w:t>Фамили</w:t>
            </w:r>
            <w:proofErr w:type="gramStart"/>
            <w:r>
              <w:t>я(</w:t>
            </w:r>
            <w:proofErr w:type="gramEnd"/>
            <w:r>
              <w:t xml:space="preserve"> в т.ч. имевшаяся ранее)</w:t>
            </w:r>
          </w:p>
        </w:tc>
        <w:tc>
          <w:tcPr>
            <w:tcW w:w="793" w:type="dxa"/>
          </w:tcPr>
          <w:p w:rsidR="0058512F" w:rsidRDefault="0058512F" w:rsidP="00D5352C">
            <w:r>
              <w:t xml:space="preserve">Имя </w:t>
            </w:r>
            <w:proofErr w:type="gramStart"/>
            <w:r>
              <w:t xml:space="preserve">( </w:t>
            </w:r>
            <w:proofErr w:type="gramEnd"/>
            <w:r>
              <w:t>в т.ч. имевшаяся ранее)</w:t>
            </w:r>
          </w:p>
        </w:tc>
        <w:tc>
          <w:tcPr>
            <w:tcW w:w="1101" w:type="dxa"/>
          </w:tcPr>
          <w:p w:rsidR="0058512F" w:rsidRDefault="0058512F" w:rsidP="00D5352C">
            <w:r>
              <w:t xml:space="preserve">Отчество </w:t>
            </w:r>
            <w:proofErr w:type="gramStart"/>
            <w:r>
              <w:t xml:space="preserve">( </w:t>
            </w:r>
            <w:proofErr w:type="gramEnd"/>
            <w:r>
              <w:t>в т.ч. имевшаяся ранее)</w:t>
            </w:r>
          </w:p>
        </w:tc>
        <w:tc>
          <w:tcPr>
            <w:tcW w:w="1062" w:type="dxa"/>
          </w:tcPr>
          <w:p w:rsidR="0058512F" w:rsidRDefault="0058512F" w:rsidP="00D5352C">
            <w:r>
              <w:t>Дата рождения</w:t>
            </w:r>
          </w:p>
        </w:tc>
        <w:tc>
          <w:tcPr>
            <w:tcW w:w="1390" w:type="dxa"/>
          </w:tcPr>
          <w:p w:rsidR="0058512F" w:rsidRDefault="0058512F" w:rsidP="00D5352C">
            <w:r>
              <w:t>Место рождения</w:t>
            </w:r>
          </w:p>
        </w:tc>
        <w:tc>
          <w:tcPr>
            <w:tcW w:w="841" w:type="dxa"/>
          </w:tcPr>
          <w:p w:rsidR="0058512F" w:rsidRDefault="0058512F" w:rsidP="00D5352C">
            <w:r>
              <w:t>Код региона рождения</w:t>
            </w:r>
          </w:p>
        </w:tc>
        <w:tc>
          <w:tcPr>
            <w:tcW w:w="1201" w:type="dxa"/>
          </w:tcPr>
          <w:p w:rsidR="0058512F" w:rsidRDefault="0058512F" w:rsidP="00D5352C">
            <w:r>
              <w:t>Место проживания</w:t>
            </w:r>
          </w:p>
        </w:tc>
        <w:tc>
          <w:tcPr>
            <w:tcW w:w="925" w:type="dxa"/>
          </w:tcPr>
          <w:p w:rsidR="0058512F" w:rsidRDefault="0058512F" w:rsidP="00D5352C">
            <w:r>
              <w:t>Код региона проживания</w:t>
            </w:r>
          </w:p>
        </w:tc>
        <w:tc>
          <w:tcPr>
            <w:tcW w:w="1375" w:type="dxa"/>
          </w:tcPr>
          <w:p w:rsidR="0058512F" w:rsidRDefault="0058512F" w:rsidP="00D5352C">
            <w:r>
              <w:t>Регион, от которого баллотируется кандидат</w:t>
            </w:r>
          </w:p>
        </w:tc>
        <w:tc>
          <w:tcPr>
            <w:tcW w:w="979" w:type="dxa"/>
          </w:tcPr>
          <w:p w:rsidR="0058512F" w:rsidRDefault="0058512F" w:rsidP="00D5352C">
            <w:r>
              <w:t>Код региона, от которого баллотируется кандидат</w:t>
            </w:r>
          </w:p>
        </w:tc>
        <w:tc>
          <w:tcPr>
            <w:tcW w:w="1332" w:type="dxa"/>
          </w:tcPr>
          <w:p w:rsidR="0058512F" w:rsidRDefault="0058512F" w:rsidP="00D5352C">
            <w:r>
              <w:t>Место работы</w:t>
            </w:r>
          </w:p>
        </w:tc>
        <w:tc>
          <w:tcPr>
            <w:tcW w:w="856" w:type="dxa"/>
          </w:tcPr>
          <w:p w:rsidR="0058512F" w:rsidRDefault="0058512F" w:rsidP="00D5352C">
            <w:r>
              <w:t>Код региона места работы</w:t>
            </w:r>
          </w:p>
        </w:tc>
        <w:tc>
          <w:tcPr>
            <w:tcW w:w="1979" w:type="dxa"/>
          </w:tcPr>
          <w:p w:rsidR="0058512F" w:rsidRDefault="0058512F" w:rsidP="00D5352C">
            <w:r>
              <w:t xml:space="preserve">Сведения о судимости кандидата (кем, когда, по какой статье, вид </w:t>
            </w:r>
            <w:proofErr w:type="gramStart"/>
            <w:r>
              <w:t>наказана</w:t>
            </w:r>
            <w:proofErr w:type="gramEnd"/>
            <w:r>
              <w:t>, мотивы освобождения, в случае наличия наказания в виде штрафа – сведения о его уплате)</w:t>
            </w:r>
          </w:p>
        </w:tc>
      </w:tr>
      <w:tr w:rsidR="0058512F" w:rsidTr="00D5352C">
        <w:tc>
          <w:tcPr>
            <w:tcW w:w="596" w:type="dxa"/>
          </w:tcPr>
          <w:p w:rsidR="0058512F" w:rsidRDefault="0058512F" w:rsidP="00D5352C">
            <w:r>
              <w:t>1</w:t>
            </w:r>
          </w:p>
        </w:tc>
        <w:tc>
          <w:tcPr>
            <w:tcW w:w="1413" w:type="dxa"/>
          </w:tcPr>
          <w:p w:rsidR="0058512F" w:rsidRDefault="0058512F" w:rsidP="00D5352C">
            <w:r>
              <w:t>Кандидатов</w:t>
            </w:r>
          </w:p>
        </w:tc>
        <w:tc>
          <w:tcPr>
            <w:tcW w:w="793" w:type="dxa"/>
          </w:tcPr>
          <w:p w:rsidR="0058512F" w:rsidRDefault="0058512F" w:rsidP="00D5352C">
            <w:r>
              <w:t xml:space="preserve">Кандидат </w:t>
            </w:r>
          </w:p>
        </w:tc>
        <w:tc>
          <w:tcPr>
            <w:tcW w:w="1101" w:type="dxa"/>
          </w:tcPr>
          <w:p w:rsidR="0058512F" w:rsidRDefault="0058512F" w:rsidP="00D5352C">
            <w:proofErr w:type="spellStart"/>
            <w:r>
              <w:t>Кандидатович</w:t>
            </w:r>
            <w:proofErr w:type="spellEnd"/>
            <w:r>
              <w:t xml:space="preserve"> </w:t>
            </w:r>
          </w:p>
        </w:tc>
        <w:tc>
          <w:tcPr>
            <w:tcW w:w="1062" w:type="dxa"/>
          </w:tcPr>
          <w:p w:rsidR="0058512F" w:rsidRDefault="0058512F" w:rsidP="00D5352C">
            <w:r>
              <w:t>03.02.1974</w:t>
            </w:r>
          </w:p>
        </w:tc>
        <w:tc>
          <w:tcPr>
            <w:tcW w:w="1390" w:type="dxa"/>
          </w:tcPr>
          <w:p w:rsidR="0058512F" w:rsidRDefault="0058512F" w:rsidP="00D5352C">
            <w:proofErr w:type="spellStart"/>
            <w:r>
              <w:t>П.Нельмин-Нос</w:t>
            </w:r>
            <w:proofErr w:type="spellEnd"/>
            <w:r>
              <w:t>, Ненецкий автономный округ</w:t>
            </w:r>
          </w:p>
        </w:tc>
        <w:tc>
          <w:tcPr>
            <w:tcW w:w="841" w:type="dxa"/>
          </w:tcPr>
          <w:p w:rsidR="0058512F" w:rsidRDefault="0058512F" w:rsidP="00D5352C">
            <w:r>
              <w:t>83</w:t>
            </w:r>
          </w:p>
        </w:tc>
        <w:tc>
          <w:tcPr>
            <w:tcW w:w="1201" w:type="dxa"/>
          </w:tcPr>
          <w:p w:rsidR="0058512F" w:rsidRDefault="0058512F" w:rsidP="00D5352C">
            <w:r>
              <w:t xml:space="preserve">П. </w:t>
            </w:r>
            <w:proofErr w:type="spellStart"/>
            <w:r>
              <w:t>Нельмин-Нос</w:t>
            </w:r>
            <w:proofErr w:type="spellEnd"/>
            <w:r>
              <w:t>, ул. Ленина, д.13, кв.5</w:t>
            </w:r>
          </w:p>
        </w:tc>
        <w:tc>
          <w:tcPr>
            <w:tcW w:w="925" w:type="dxa"/>
          </w:tcPr>
          <w:p w:rsidR="0058512F" w:rsidRDefault="0058512F" w:rsidP="00D5352C">
            <w:r>
              <w:t>83</w:t>
            </w:r>
          </w:p>
        </w:tc>
        <w:tc>
          <w:tcPr>
            <w:tcW w:w="1375" w:type="dxa"/>
          </w:tcPr>
          <w:p w:rsidR="0058512F" w:rsidRDefault="0058512F" w:rsidP="00D5352C">
            <w:r>
              <w:t>Ненецкий автономный округ</w:t>
            </w:r>
          </w:p>
        </w:tc>
        <w:tc>
          <w:tcPr>
            <w:tcW w:w="979" w:type="dxa"/>
          </w:tcPr>
          <w:p w:rsidR="0058512F" w:rsidRDefault="0058512F" w:rsidP="00D5352C">
            <w:r>
              <w:t>83</w:t>
            </w:r>
          </w:p>
        </w:tc>
        <w:tc>
          <w:tcPr>
            <w:tcW w:w="1332" w:type="dxa"/>
          </w:tcPr>
          <w:p w:rsidR="0058512F" w:rsidRDefault="0058512F" w:rsidP="00D5352C">
            <w:r>
              <w:t xml:space="preserve">Муниципальное казенное учреждение </w:t>
            </w:r>
          </w:p>
          <w:p w:rsidR="0058512F" w:rsidRDefault="0058512F" w:rsidP="00D5352C">
            <w:r>
              <w:t>«Спортивный комплекс «</w:t>
            </w:r>
            <w:proofErr w:type="spellStart"/>
            <w:r>
              <w:t>Нюртей</w:t>
            </w:r>
            <w:proofErr w:type="spellEnd"/>
            <w:r>
              <w:t>»</w:t>
            </w:r>
          </w:p>
        </w:tc>
        <w:tc>
          <w:tcPr>
            <w:tcW w:w="856" w:type="dxa"/>
          </w:tcPr>
          <w:p w:rsidR="0058512F" w:rsidRDefault="0058512F" w:rsidP="00D5352C">
            <w:r>
              <w:t>83</w:t>
            </w:r>
          </w:p>
        </w:tc>
        <w:tc>
          <w:tcPr>
            <w:tcW w:w="1979" w:type="dxa"/>
          </w:tcPr>
          <w:p w:rsidR="0058512F" w:rsidRDefault="0058512F" w:rsidP="00D5352C"/>
        </w:tc>
      </w:tr>
    </w:tbl>
    <w:p w:rsidR="00456C17" w:rsidRDefault="00456C17" w:rsidP="00D5352C">
      <w:pPr>
        <w:jc w:val="both"/>
        <w:rPr>
          <w:rFonts w:ascii="Times New Roman" w:hAnsi="Times New Roman" w:cs="Times New Roman"/>
          <w:sz w:val="24"/>
          <w:szCs w:val="24"/>
        </w:rPr>
        <w:sectPr w:rsidR="00456C17" w:rsidSect="00456C17">
          <w:pgSz w:w="16838" w:h="11906" w:orient="landscape"/>
          <w:pgMar w:top="1134" w:right="709" w:bottom="851" w:left="851" w:header="680" w:footer="851" w:gutter="0"/>
          <w:cols w:space="720"/>
          <w:docGrid w:linePitch="360"/>
        </w:sectPr>
      </w:pPr>
    </w:p>
    <w:p w:rsidR="00594206" w:rsidRPr="00D5352C" w:rsidRDefault="00594206" w:rsidP="00D5352C">
      <w:pPr>
        <w:tabs>
          <w:tab w:val="left" w:pos="2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4206" w:rsidRDefault="00594206" w:rsidP="00601DF5">
      <w:pPr>
        <w:spacing w:after="0" w:line="240" w:lineRule="auto"/>
        <w:jc w:val="center"/>
        <w:rPr>
          <w:sz w:val="24"/>
          <w:szCs w:val="24"/>
        </w:rPr>
      </w:pPr>
    </w:p>
    <w:p w:rsidR="0058512F" w:rsidRDefault="0058512F" w:rsidP="00585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</w:t>
      </w:r>
    </w:p>
    <w:p w:rsidR="0058512F" w:rsidRPr="001E4F3D" w:rsidRDefault="0058512F" w:rsidP="00585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ИЗБИРАТЕЛЬНОГО УЧАСТКА № 7</w:t>
      </w:r>
    </w:p>
    <w:p w:rsidR="0058512F" w:rsidRPr="001E4F3D" w:rsidRDefault="0058512F" w:rsidP="00585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12F" w:rsidRDefault="0058512F" w:rsidP="0058512F"/>
    <w:tbl>
      <w:tblPr>
        <w:tblpPr w:leftFromText="180" w:rightFromText="180" w:vertAnchor="text" w:horzAnchor="margin" w:tblpY="-14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1379"/>
        <w:gridCol w:w="576"/>
        <w:gridCol w:w="2017"/>
        <w:gridCol w:w="512"/>
        <w:gridCol w:w="289"/>
        <w:gridCol w:w="3857"/>
        <w:gridCol w:w="366"/>
      </w:tblGrid>
      <w:tr w:rsidR="0058512F" w:rsidTr="00D5352C">
        <w:trPr>
          <w:cantSplit/>
          <w:trHeight w:hRule="exact" w:val="712"/>
        </w:trPr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512F" w:rsidRPr="00144B66" w:rsidRDefault="0058512F" w:rsidP="00D5352C">
            <w:pPr>
              <w:pStyle w:val="Normal1"/>
              <w:ind w:right="-8"/>
              <w:jc w:val="center"/>
              <w:rPr>
                <w:sz w:val="24"/>
                <w:szCs w:val="24"/>
              </w:rPr>
            </w:pPr>
            <w:r w:rsidRPr="00144B66">
              <w:rPr>
                <w:sz w:val="24"/>
                <w:szCs w:val="24"/>
              </w:rPr>
              <w:t xml:space="preserve">Начальнику ОГИБДД УВД по Ненецкому </w:t>
            </w:r>
            <w:r>
              <w:rPr>
                <w:sz w:val="24"/>
                <w:szCs w:val="24"/>
              </w:rPr>
              <w:t>автономному округу</w:t>
            </w:r>
            <w:r w:rsidRPr="00144B66">
              <w:rPr>
                <w:sz w:val="24"/>
                <w:szCs w:val="24"/>
              </w:rPr>
              <w:t xml:space="preserve"> п</w:t>
            </w:r>
            <w:proofErr w:type="gramStart"/>
            <w:r w:rsidRPr="00144B66">
              <w:rPr>
                <w:sz w:val="24"/>
                <w:szCs w:val="24"/>
              </w:rPr>
              <w:t>.И</w:t>
            </w:r>
            <w:proofErr w:type="gramEnd"/>
            <w:r w:rsidRPr="00144B66">
              <w:rPr>
                <w:sz w:val="24"/>
                <w:szCs w:val="24"/>
              </w:rPr>
              <w:t>скателей, ул. Строителей, д.21А</w:t>
            </w:r>
          </w:p>
          <w:p w:rsidR="0058512F" w:rsidRDefault="0058512F" w:rsidP="00D5352C">
            <w:pPr>
              <w:pStyle w:val="Normal1"/>
              <w:ind w:right="-8"/>
              <w:jc w:val="center"/>
              <w:rPr>
                <w:szCs w:val="24"/>
              </w:rPr>
            </w:pPr>
            <w:r w:rsidRPr="00144B66">
              <w:rPr>
                <w:sz w:val="24"/>
                <w:szCs w:val="24"/>
              </w:rPr>
              <w:t>8(818)53 4-08-10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2F" w:rsidTr="00D5352C">
        <w:trPr>
          <w:cantSplit/>
          <w:trHeight w:hRule="exact" w:val="864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left="-108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12F" w:rsidRDefault="0058512F" w:rsidP="00D5352C">
            <w:pPr>
              <w:pStyle w:val="a7"/>
              <w:ind w:left="-108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12F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12F" w:rsidRPr="0080147C" w:rsidRDefault="0058512F" w:rsidP="0058512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7C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58512F" w:rsidRPr="0080147C" w:rsidRDefault="0058512F" w:rsidP="0058512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512F" w:rsidRPr="005661CB" w:rsidRDefault="0058512F" w:rsidP="0058512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6101D"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со статьями 4 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46101D">
        <w:rPr>
          <w:rFonts w:ascii="Times New Roman" w:hAnsi="Times New Roman" w:cs="Times New Roman"/>
          <w:sz w:val="24"/>
          <w:szCs w:val="24"/>
        </w:rPr>
        <w:t xml:space="preserve">пункта 7 статьи 19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</w:t>
      </w:r>
      <w:r w:rsidRPr="005661CB">
        <w:rPr>
          <w:rFonts w:ascii="Times New Roman" w:hAnsi="Times New Roman" w:cs="Times New Roman"/>
          <w:sz w:val="24"/>
          <w:szCs w:val="24"/>
        </w:rPr>
        <w:t>округе</w:t>
      </w:r>
      <w:proofErr w:type="gramEnd"/>
      <w:r w:rsidRPr="005661CB">
        <w:rPr>
          <w:rFonts w:ascii="Times New Roman" w:hAnsi="Times New Roman" w:cs="Times New Roman"/>
          <w:sz w:val="24"/>
          <w:szCs w:val="24"/>
        </w:rPr>
        <w:t>», прошу Вас проверить достоверность сведений, представленных при выдвижении кандидато</w:t>
      </w:r>
      <w:proofErr w:type="gramStart"/>
      <w:r w:rsidRPr="005661CB">
        <w:rPr>
          <w:rFonts w:ascii="Times New Roman" w:hAnsi="Times New Roman" w:cs="Times New Roman"/>
          <w:sz w:val="24"/>
          <w:szCs w:val="24"/>
        </w:rPr>
        <w:t>м</w:t>
      </w:r>
      <w:r w:rsidRPr="005661C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5661CB">
        <w:rPr>
          <w:rFonts w:ascii="Times New Roman" w:hAnsi="Times New Roman" w:cs="Times New Roman"/>
          <w:b/>
          <w:sz w:val="24"/>
          <w:szCs w:val="24"/>
        </w:rPr>
        <w:t>ами</w:t>
      </w:r>
      <w:proofErr w:type="spellEnd"/>
      <w:r w:rsidRPr="005661CB">
        <w:rPr>
          <w:rFonts w:ascii="Times New Roman" w:hAnsi="Times New Roman" w:cs="Times New Roman"/>
          <w:b/>
          <w:sz w:val="24"/>
          <w:szCs w:val="24"/>
        </w:rPr>
        <w:t>)</w:t>
      </w:r>
      <w:r w:rsidRPr="005661CB">
        <w:rPr>
          <w:rFonts w:ascii="Times New Roman" w:hAnsi="Times New Roman" w:cs="Times New Roman"/>
          <w:sz w:val="24"/>
          <w:szCs w:val="24"/>
        </w:rPr>
        <w:t xml:space="preserve"> в </w:t>
      </w:r>
      <w:r w:rsidRPr="005661CB">
        <w:rPr>
          <w:rStyle w:val="grame"/>
          <w:rFonts w:ascii="Times New Roman" w:eastAsia="Batang" w:hAnsi="Times New Roman" w:cs="Times New Roman"/>
          <w:sz w:val="24"/>
          <w:szCs w:val="24"/>
        </w:rPr>
        <w:t>депутаты Совета депутатов</w:t>
      </w:r>
      <w:r w:rsidRPr="00566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 «Омский</w:t>
      </w:r>
      <w:r w:rsidRPr="005661CB">
        <w:rPr>
          <w:rFonts w:ascii="Times New Roman" w:hAnsi="Times New Roman" w:cs="Times New Roman"/>
          <w:sz w:val="24"/>
          <w:szCs w:val="24"/>
        </w:rPr>
        <w:t xml:space="preserve">  сельсовет» </w:t>
      </w:r>
      <w:r>
        <w:rPr>
          <w:rFonts w:ascii="Times New Roman" w:hAnsi="Times New Roman" w:cs="Times New Roman"/>
          <w:sz w:val="24"/>
          <w:szCs w:val="24"/>
        </w:rPr>
        <w:t xml:space="preserve"> ЗР </w:t>
      </w:r>
      <w:r w:rsidRPr="005661CB">
        <w:rPr>
          <w:rFonts w:ascii="Times New Roman" w:hAnsi="Times New Roman" w:cs="Times New Roman"/>
          <w:sz w:val="24"/>
          <w:szCs w:val="24"/>
        </w:rPr>
        <w:t>НАО</w:t>
      </w:r>
      <w:r w:rsidR="00EC6329">
        <w:rPr>
          <w:rFonts w:ascii="Times New Roman" w:hAnsi="Times New Roman" w:cs="Times New Roman"/>
          <w:sz w:val="24"/>
          <w:szCs w:val="24"/>
        </w:rPr>
        <w:t xml:space="preserve"> 28-го созыва</w:t>
      </w:r>
      <w:r w:rsidRPr="005661CB">
        <w:rPr>
          <w:rFonts w:ascii="Times New Roman" w:hAnsi="Times New Roman" w:cs="Times New Roman"/>
          <w:i/>
          <w:sz w:val="24"/>
          <w:szCs w:val="24"/>
        </w:rPr>
        <w:t>.</w:t>
      </w:r>
    </w:p>
    <w:p w:rsidR="0058512F" w:rsidRPr="005661CB" w:rsidRDefault="0058512F" w:rsidP="005851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61CB">
        <w:rPr>
          <w:rFonts w:ascii="Times New Roman" w:hAnsi="Times New Roman" w:cs="Times New Roman"/>
          <w:spacing w:val="-3"/>
          <w:sz w:val="24"/>
          <w:szCs w:val="24"/>
        </w:rPr>
        <w:t xml:space="preserve">О результатах проверки прошу сообщить в установленный Федеральным законом 12 июня 2002 г. № 67-ФЗ «Об основных гарантиях избирательных прав и права на участие в референдуме граждан Российской Федерации» срок по адресу: </w:t>
      </w:r>
      <w:r w:rsidRPr="002B3DE6">
        <w:rPr>
          <w:rFonts w:ascii="Times New Roman" w:hAnsi="Times New Roman" w:cs="Times New Roman"/>
          <w:spacing w:val="-3"/>
          <w:sz w:val="24"/>
          <w:szCs w:val="24"/>
        </w:rPr>
        <w:t xml:space="preserve">166735 Ненецкий автономный округ, с. Ома, ул. Механизаторов д. 3, тел: 88185722233 </w:t>
      </w:r>
      <w:r w:rsidRPr="005661CB">
        <w:rPr>
          <w:rFonts w:ascii="Times New Roman" w:hAnsi="Times New Roman" w:cs="Times New Roman"/>
          <w:spacing w:val="-3"/>
          <w:sz w:val="24"/>
          <w:szCs w:val="24"/>
        </w:rPr>
        <w:t xml:space="preserve"> по прилагаемой таблице.</w:t>
      </w:r>
    </w:p>
    <w:p w:rsidR="0058512F" w:rsidRPr="0080147C" w:rsidRDefault="0058512F" w:rsidP="0058512F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3119"/>
        <w:gridCol w:w="2268"/>
      </w:tblGrid>
      <w:tr w:rsidR="0058512F" w:rsidRPr="0080147C" w:rsidTr="00D5352C">
        <w:tc>
          <w:tcPr>
            <w:tcW w:w="4820" w:type="dxa"/>
          </w:tcPr>
          <w:p w:rsidR="0058512F" w:rsidRPr="0080147C" w:rsidRDefault="0058512F" w:rsidP="00D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58512F" w:rsidRPr="0080147C" w:rsidRDefault="0058512F" w:rsidP="00D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 вид, марка, модель, год выпуска</w:t>
            </w:r>
          </w:p>
        </w:tc>
      </w:tr>
      <w:tr w:rsidR="0058512F" w:rsidRPr="0080147C" w:rsidTr="00D5352C">
        <w:tc>
          <w:tcPr>
            <w:tcW w:w="4820" w:type="dxa"/>
          </w:tcPr>
          <w:p w:rsidR="0058512F" w:rsidRPr="0080147C" w:rsidRDefault="0058512F" w:rsidP="00D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hAnsi="Times New Roman" w:cs="Times New Roman"/>
                <w:sz w:val="24"/>
                <w:szCs w:val="24"/>
              </w:rPr>
              <w:t>ФИО кандидата, дата рождения</w:t>
            </w:r>
          </w:p>
        </w:tc>
        <w:tc>
          <w:tcPr>
            <w:tcW w:w="3119" w:type="dxa"/>
          </w:tcPr>
          <w:p w:rsidR="0058512F" w:rsidRPr="0080147C" w:rsidRDefault="0058512F" w:rsidP="00D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hAnsi="Times New Roman" w:cs="Times New Roman"/>
                <w:sz w:val="24"/>
                <w:szCs w:val="24"/>
              </w:rPr>
              <w:t>Сведения, представленные кандидатом</w:t>
            </w:r>
          </w:p>
          <w:p w:rsidR="0058512F" w:rsidRPr="0080147C" w:rsidRDefault="0058512F" w:rsidP="00D535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12F" w:rsidRPr="0080147C" w:rsidRDefault="0058512F" w:rsidP="00D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58512F" w:rsidRPr="0080147C" w:rsidTr="00D5352C">
        <w:tc>
          <w:tcPr>
            <w:tcW w:w="4820" w:type="dxa"/>
            <w:vAlign w:val="center"/>
          </w:tcPr>
          <w:p w:rsidR="0058512F" w:rsidRPr="0080147C" w:rsidRDefault="0058512F" w:rsidP="00D5352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Кандидатов Кандидат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Кандидатович</w:t>
            </w:r>
            <w:proofErr w:type="spellEnd"/>
            <w:r w:rsidRPr="0080147C">
              <w:rPr>
                <w:rFonts w:ascii="Times New Roman" w:eastAsia="Calibri" w:hAnsi="Times New Roman" w:cs="Times New Roman"/>
                <w:sz w:val="24"/>
                <w:szCs w:val="24"/>
              </w:rPr>
              <w:t>, дата рождения 07 сентября 1959 года,  место жительства: Ненецкий автономный округ, г</w:t>
            </w:r>
            <w:proofErr w:type="gramStart"/>
            <w:r w:rsidRPr="0080147C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80147C">
              <w:rPr>
                <w:rFonts w:ascii="Times New Roman" w:eastAsia="Calibri" w:hAnsi="Times New Roman" w:cs="Times New Roman"/>
                <w:sz w:val="24"/>
                <w:szCs w:val="24"/>
              </w:rPr>
              <w:t>арьян-Мар, ул.  Ленина,  д.5, кв.112</w:t>
            </w:r>
          </w:p>
        </w:tc>
        <w:tc>
          <w:tcPr>
            <w:tcW w:w="3119" w:type="dxa"/>
          </w:tcPr>
          <w:p w:rsidR="0058512F" w:rsidRPr="0080147C" w:rsidRDefault="0058512F" w:rsidP="00D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58512F" w:rsidRPr="0080147C" w:rsidRDefault="0058512F" w:rsidP="00D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12F" w:rsidRPr="0080147C" w:rsidTr="00D5352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2F" w:rsidRPr="0080147C" w:rsidRDefault="0058512F" w:rsidP="00D53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2F" w:rsidRPr="0080147C" w:rsidRDefault="0058512F" w:rsidP="00D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2F" w:rsidRPr="0080147C" w:rsidRDefault="0058512F" w:rsidP="00D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12F" w:rsidRDefault="0058512F" w:rsidP="0058512F">
      <w:pPr>
        <w:pStyle w:val="Normal1"/>
        <w:ind w:right="-6"/>
        <w:rPr>
          <w:sz w:val="24"/>
          <w:szCs w:val="24"/>
        </w:rPr>
      </w:pPr>
    </w:p>
    <w:p w:rsidR="0058512F" w:rsidRPr="0080147C" w:rsidRDefault="0058512F" w:rsidP="0058512F">
      <w:pPr>
        <w:pStyle w:val="Normal1"/>
        <w:ind w:right="-6"/>
        <w:rPr>
          <w:sz w:val="24"/>
          <w:szCs w:val="24"/>
        </w:rPr>
      </w:pPr>
    </w:p>
    <w:tbl>
      <w:tblPr>
        <w:tblW w:w="10173" w:type="dxa"/>
        <w:tblLook w:val="0000"/>
      </w:tblPr>
      <w:tblGrid>
        <w:gridCol w:w="5645"/>
        <w:gridCol w:w="4528"/>
      </w:tblGrid>
      <w:tr w:rsidR="0058512F" w:rsidRPr="0080147C" w:rsidTr="00D5352C">
        <w:tc>
          <w:tcPr>
            <w:tcW w:w="5645" w:type="dxa"/>
          </w:tcPr>
          <w:p w:rsidR="0058512F" w:rsidRPr="0080147C" w:rsidRDefault="0058512F" w:rsidP="00D5352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4528" w:type="dxa"/>
          </w:tcPr>
          <w:p w:rsidR="0058512F" w:rsidRPr="0080147C" w:rsidRDefault="0058512F" w:rsidP="00D5352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0147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0147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</w:tbl>
    <w:p w:rsidR="0058512F" w:rsidRDefault="0058512F" w:rsidP="00585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206" w:rsidRDefault="00594206" w:rsidP="00601DF5">
      <w:pPr>
        <w:spacing w:after="0" w:line="240" w:lineRule="auto"/>
        <w:jc w:val="center"/>
        <w:rPr>
          <w:sz w:val="24"/>
          <w:szCs w:val="24"/>
        </w:rPr>
      </w:pPr>
    </w:p>
    <w:p w:rsidR="0058512F" w:rsidRDefault="0058512F" w:rsidP="00585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</w:t>
      </w:r>
    </w:p>
    <w:p w:rsidR="0058512F" w:rsidRPr="00174E1D" w:rsidRDefault="0058512F" w:rsidP="00585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  <w:r w:rsidRPr="00174E1D">
        <w:rPr>
          <w:rFonts w:ascii="Times New Roman" w:hAnsi="Times New Roman" w:cs="Times New Roman"/>
          <w:b/>
          <w:sz w:val="24"/>
          <w:szCs w:val="24"/>
        </w:rPr>
        <w:tab/>
      </w:r>
    </w:p>
    <w:p w:rsidR="0058512F" w:rsidRPr="000D3BB5" w:rsidRDefault="0058512F" w:rsidP="00585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Y="-14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344"/>
        <w:gridCol w:w="1357"/>
        <w:gridCol w:w="567"/>
        <w:gridCol w:w="1701"/>
        <w:gridCol w:w="284"/>
        <w:gridCol w:w="504"/>
        <w:gridCol w:w="284"/>
        <w:gridCol w:w="3796"/>
        <w:gridCol w:w="360"/>
      </w:tblGrid>
      <w:tr w:rsidR="0058512F" w:rsidRPr="00174E1D" w:rsidTr="00D5352C">
        <w:trPr>
          <w:cantSplit/>
          <w:trHeight w:hRule="exact" w:val="284"/>
        </w:trPr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512F" w:rsidRPr="00174E1D" w:rsidRDefault="0058512F" w:rsidP="00D5352C">
            <w:pPr>
              <w:pStyle w:val="Style1"/>
              <w:widowControl/>
              <w:spacing w:line="240" w:lineRule="auto"/>
              <w:ind w:left="-118"/>
              <w:rPr>
                <w:rStyle w:val="FontStyle17"/>
              </w:rPr>
            </w:pPr>
            <w:r w:rsidRPr="00174E1D">
              <w:rPr>
                <w:rStyle w:val="FontStyle17"/>
              </w:rPr>
              <w:t>Отдел по вопросам миграции УМВД России по Ненецкому автономному округу</w:t>
            </w:r>
          </w:p>
          <w:p w:rsidR="0058512F" w:rsidRPr="00174E1D" w:rsidRDefault="0058512F" w:rsidP="00D5352C">
            <w:pPr>
              <w:pStyle w:val="Style1"/>
              <w:widowControl/>
              <w:spacing w:line="240" w:lineRule="auto"/>
              <w:ind w:left="-118"/>
              <w:rPr>
                <w:rStyle w:val="FontStyle17"/>
              </w:rPr>
            </w:pPr>
            <w:r w:rsidRPr="00174E1D">
              <w:rPr>
                <w:rStyle w:val="FontStyle17"/>
              </w:rPr>
              <w:t xml:space="preserve">166000, г. Нарьян-Мар, </w:t>
            </w:r>
          </w:p>
          <w:p w:rsidR="0058512F" w:rsidRPr="00174E1D" w:rsidRDefault="0058512F" w:rsidP="00D5352C">
            <w:pPr>
              <w:pStyle w:val="Style1"/>
              <w:widowControl/>
              <w:spacing w:line="240" w:lineRule="auto"/>
              <w:ind w:left="-118"/>
              <w:rPr>
                <w:rStyle w:val="FontStyle17"/>
              </w:rPr>
            </w:pPr>
            <w:r w:rsidRPr="00174E1D">
              <w:rPr>
                <w:rStyle w:val="FontStyle17"/>
              </w:rPr>
              <w:t>ул. Ненецкая, д.20</w:t>
            </w:r>
          </w:p>
          <w:p w:rsidR="0058512F" w:rsidRPr="00174E1D" w:rsidRDefault="0058512F" w:rsidP="00D5352C">
            <w:pPr>
              <w:pStyle w:val="Normal1"/>
              <w:ind w:right="-8"/>
              <w:jc w:val="center"/>
              <w:rPr>
                <w:rStyle w:val="FontStyle17"/>
                <w:sz w:val="24"/>
                <w:szCs w:val="24"/>
              </w:rPr>
            </w:pPr>
            <w:r w:rsidRPr="00174E1D">
              <w:rPr>
                <w:rStyle w:val="FontStyle17"/>
                <w:sz w:val="24"/>
                <w:szCs w:val="24"/>
              </w:rPr>
              <w:t>8(81853) 4-57-10, 4-86-70</w:t>
            </w:r>
          </w:p>
          <w:p w:rsidR="0058512F" w:rsidRPr="00174E1D" w:rsidRDefault="0058512F" w:rsidP="00D5352C">
            <w:pPr>
              <w:pStyle w:val="Normal1"/>
              <w:ind w:right="-8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2F" w:rsidRPr="00174E1D" w:rsidTr="00D5352C">
        <w:trPr>
          <w:cantSplit/>
          <w:trHeight w:hRule="exact" w:val="397"/>
        </w:trPr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left="-108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1D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1D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2F" w:rsidRPr="00174E1D" w:rsidTr="00D5352C">
        <w:trPr>
          <w:cantSplit/>
          <w:trHeight w:hRule="exact" w:val="170"/>
        </w:trPr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2F" w:rsidRPr="00174E1D" w:rsidTr="00D5352C">
        <w:trPr>
          <w:cantSplit/>
          <w:trHeight w:hRule="exact" w:val="2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2F" w:rsidRPr="00174E1D" w:rsidTr="00D5352C">
        <w:trPr>
          <w:cantSplit/>
          <w:trHeight w:hRule="exact" w:val="99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12F" w:rsidRPr="00174E1D" w:rsidRDefault="0058512F" w:rsidP="0058512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E1D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58512F" w:rsidRPr="00174E1D" w:rsidRDefault="0058512F" w:rsidP="0058512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512F" w:rsidRPr="005661CB" w:rsidRDefault="0058512F" w:rsidP="0058512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74E1D"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со статьями 4 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174E1D">
        <w:rPr>
          <w:rFonts w:ascii="Times New Roman" w:hAnsi="Times New Roman" w:cs="Times New Roman"/>
          <w:sz w:val="24"/>
          <w:szCs w:val="24"/>
        </w:rPr>
        <w:t xml:space="preserve">пункта 7 статьи 19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</w:t>
      </w:r>
      <w:r w:rsidRPr="005661CB">
        <w:rPr>
          <w:rFonts w:ascii="Times New Roman" w:hAnsi="Times New Roman" w:cs="Times New Roman"/>
          <w:sz w:val="24"/>
          <w:szCs w:val="24"/>
        </w:rPr>
        <w:t>округе</w:t>
      </w:r>
      <w:proofErr w:type="gramEnd"/>
      <w:r w:rsidRPr="005661CB">
        <w:rPr>
          <w:rFonts w:ascii="Times New Roman" w:hAnsi="Times New Roman" w:cs="Times New Roman"/>
          <w:sz w:val="24"/>
          <w:szCs w:val="24"/>
        </w:rPr>
        <w:t xml:space="preserve">», прошу Вас проверить достоверность </w:t>
      </w:r>
      <w:r w:rsidRPr="005661CB">
        <w:rPr>
          <w:rFonts w:ascii="Times New Roman" w:hAnsi="Times New Roman" w:cs="Times New Roman"/>
          <w:bCs/>
          <w:sz w:val="24"/>
          <w:szCs w:val="24"/>
        </w:rPr>
        <w:t>паспортных данных, наличия у кандидат</w:t>
      </w:r>
      <w:proofErr w:type="gramStart"/>
      <w:r w:rsidRPr="005661CB">
        <w:rPr>
          <w:rFonts w:ascii="Times New Roman" w:hAnsi="Times New Roman" w:cs="Times New Roman"/>
          <w:bCs/>
          <w:sz w:val="24"/>
          <w:szCs w:val="24"/>
        </w:rPr>
        <w:t>а</w:t>
      </w:r>
      <w:r w:rsidRPr="005661C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proofErr w:type="gramEnd"/>
      <w:r w:rsidRPr="005661CB">
        <w:rPr>
          <w:rFonts w:ascii="Times New Roman" w:hAnsi="Times New Roman" w:cs="Times New Roman"/>
          <w:b/>
          <w:bCs/>
          <w:sz w:val="24"/>
          <w:szCs w:val="24"/>
        </w:rPr>
        <w:t>ов</w:t>
      </w:r>
      <w:proofErr w:type="spellEnd"/>
      <w:r w:rsidRPr="005661C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661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61CB">
        <w:rPr>
          <w:rFonts w:ascii="Times New Roman" w:hAnsi="Times New Roman" w:cs="Times New Roman"/>
          <w:sz w:val="24"/>
          <w:szCs w:val="24"/>
        </w:rPr>
        <w:t>гражданства Российской Федерации, а также  установления факта подачи уведомления о наличии у данного гражданина</w:t>
      </w:r>
      <w:r w:rsidRPr="005661C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661CB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5661CB">
        <w:rPr>
          <w:rFonts w:ascii="Times New Roman" w:hAnsi="Times New Roman" w:cs="Times New Roman"/>
          <w:b/>
          <w:sz w:val="24"/>
          <w:szCs w:val="24"/>
        </w:rPr>
        <w:t>)</w:t>
      </w:r>
      <w:r w:rsidRPr="005661CB">
        <w:rPr>
          <w:rFonts w:ascii="Times New Roman" w:hAnsi="Times New Roman" w:cs="Times New Roman"/>
          <w:sz w:val="24"/>
          <w:szCs w:val="24"/>
        </w:rPr>
        <w:t xml:space="preserve"> гражданства иного государства или документа на право постоянного  проживания в иностранном государстве. </w:t>
      </w:r>
    </w:p>
    <w:p w:rsidR="0058512F" w:rsidRPr="00174E1D" w:rsidRDefault="0058512F" w:rsidP="0058512F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1CB">
        <w:rPr>
          <w:rFonts w:ascii="Times New Roman" w:hAnsi="Times New Roman" w:cs="Times New Roman"/>
          <w:spacing w:val="-3"/>
          <w:sz w:val="24"/>
          <w:szCs w:val="24"/>
        </w:rPr>
        <w:t xml:space="preserve">О результатах проверки прошу сообщить в установленный Федеральным законом 12 июня 2002 г. № 67-ФЗ «Об основных гарантиях избирательных прав и права на участие в референдуме граждан Российской Федерации» срок по адресу: </w:t>
      </w:r>
      <w:r w:rsidRPr="002B3DE6">
        <w:rPr>
          <w:rFonts w:ascii="Times New Roman" w:hAnsi="Times New Roman" w:cs="Times New Roman"/>
          <w:spacing w:val="-3"/>
          <w:sz w:val="24"/>
          <w:szCs w:val="24"/>
        </w:rPr>
        <w:t xml:space="preserve">166735 Ненецкий автономный округ, с. Ома, ул. Механизаторов д. 3, тел: 88185722233 </w:t>
      </w:r>
      <w:r w:rsidRPr="005661CB">
        <w:rPr>
          <w:rFonts w:ascii="Times New Roman" w:hAnsi="Times New Roman" w:cs="Times New Roman"/>
          <w:spacing w:val="-3"/>
          <w:sz w:val="24"/>
          <w:szCs w:val="24"/>
        </w:rPr>
        <w:t xml:space="preserve">по прилагаемой таблице </w:t>
      </w:r>
      <w:r w:rsidRPr="005661CB">
        <w:rPr>
          <w:rFonts w:ascii="Times New Roman" w:hAnsi="Times New Roman" w:cs="Times New Roman"/>
          <w:sz w:val="24"/>
          <w:szCs w:val="24"/>
        </w:rPr>
        <w:t>(Приложение</w:t>
      </w:r>
      <w:r w:rsidRPr="00174E1D">
        <w:rPr>
          <w:rFonts w:ascii="Times New Roman" w:hAnsi="Times New Roman" w:cs="Times New Roman"/>
          <w:sz w:val="24"/>
          <w:szCs w:val="24"/>
        </w:rPr>
        <w:t xml:space="preserve"> оформляется согласно приложению № 8 к Протоколу № 1 к Соглашению о взаимодействии ЦИК России</w:t>
      </w:r>
      <w:proofErr w:type="gramEnd"/>
      <w:r w:rsidRPr="00174E1D">
        <w:rPr>
          <w:rFonts w:ascii="Times New Roman" w:hAnsi="Times New Roman" w:cs="Times New Roman"/>
          <w:sz w:val="24"/>
          <w:szCs w:val="24"/>
        </w:rPr>
        <w:t xml:space="preserve"> и МВД России от 04.09.2016 № 08/14295-2016/1/8913).</w:t>
      </w:r>
    </w:p>
    <w:p w:rsidR="0058512F" w:rsidRPr="00174E1D" w:rsidRDefault="0058512F" w:rsidP="0058512F">
      <w:pPr>
        <w:pStyle w:val="Style9"/>
        <w:spacing w:before="31" w:line="360" w:lineRule="auto"/>
        <w:ind w:firstLine="567"/>
      </w:pPr>
    </w:p>
    <w:p w:rsidR="0058512F" w:rsidRPr="00174E1D" w:rsidRDefault="0058512F" w:rsidP="0058512F">
      <w:pPr>
        <w:pStyle w:val="Style9"/>
        <w:spacing w:before="31" w:line="360" w:lineRule="auto"/>
        <w:ind w:firstLine="567"/>
      </w:pPr>
      <w:r w:rsidRPr="00174E1D">
        <w:t>Приложения: на 2 л. в 1 экз.</w:t>
      </w:r>
    </w:p>
    <w:p w:rsidR="0058512F" w:rsidRPr="00174E1D" w:rsidRDefault="0058512F" w:rsidP="0058512F">
      <w:pPr>
        <w:pStyle w:val="Style9"/>
        <w:spacing w:before="31" w:line="360" w:lineRule="auto"/>
        <w:ind w:firstLine="567"/>
      </w:pPr>
    </w:p>
    <w:p w:rsidR="0058512F" w:rsidRDefault="0058512F" w:rsidP="0058512F">
      <w:pPr>
        <w:pStyle w:val="Style9"/>
        <w:spacing w:before="31" w:line="360" w:lineRule="auto"/>
        <w:ind w:firstLine="567"/>
        <w:sectPr w:rsidR="0058512F" w:rsidSect="00642A59">
          <w:pgSz w:w="11906" w:h="16838"/>
          <w:pgMar w:top="851" w:right="1134" w:bottom="709" w:left="851" w:header="680" w:footer="851" w:gutter="0"/>
          <w:cols w:space="720"/>
          <w:docGrid w:linePitch="360"/>
        </w:sectPr>
      </w:pPr>
      <w:r w:rsidRPr="00174E1D">
        <w:t>Председатель                                          __</w:t>
      </w:r>
      <w:r>
        <w:t>______________ /____________</w:t>
      </w:r>
    </w:p>
    <w:tbl>
      <w:tblPr>
        <w:tblW w:w="4982" w:type="pct"/>
        <w:tblInd w:w="-176" w:type="dxa"/>
        <w:tblLook w:val="04A0"/>
      </w:tblPr>
      <w:tblGrid>
        <w:gridCol w:w="635"/>
        <w:gridCol w:w="1227"/>
        <w:gridCol w:w="1032"/>
        <w:gridCol w:w="1434"/>
        <w:gridCol w:w="1602"/>
        <w:gridCol w:w="1126"/>
        <w:gridCol w:w="1269"/>
        <w:gridCol w:w="1322"/>
        <w:gridCol w:w="1159"/>
        <w:gridCol w:w="1597"/>
        <w:gridCol w:w="1374"/>
        <w:gridCol w:w="1661"/>
      </w:tblGrid>
      <w:tr w:rsidR="0058512F" w:rsidRPr="00D450A5" w:rsidTr="006C5168">
        <w:trPr>
          <w:trHeight w:val="851"/>
        </w:trPr>
        <w:tc>
          <w:tcPr>
            <w:tcW w:w="15438" w:type="dxa"/>
            <w:gridSpan w:val="12"/>
            <w:shd w:val="clear" w:color="auto" w:fill="auto"/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7179"/>
              <w:gridCol w:w="7180"/>
            </w:tblGrid>
            <w:tr w:rsidR="0058512F" w:rsidRPr="00D450A5" w:rsidTr="00D5352C">
              <w:tc>
                <w:tcPr>
                  <w:tcW w:w="7179" w:type="dxa"/>
                </w:tcPr>
                <w:p w:rsidR="0058512F" w:rsidRPr="00D450A5" w:rsidRDefault="0058512F" w:rsidP="00D535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80" w:type="dxa"/>
                </w:tcPr>
                <w:p w:rsidR="0058512F" w:rsidRPr="00D450A5" w:rsidRDefault="0058512F" w:rsidP="00D5352C">
                  <w:pPr>
                    <w:pStyle w:val="Style2"/>
                    <w:widowControl/>
                    <w:spacing w:before="144" w:line="240" w:lineRule="auto"/>
                    <w:rPr>
                      <w:rStyle w:val="FontStyle16"/>
                      <w:b w:val="0"/>
                      <w:sz w:val="18"/>
                      <w:szCs w:val="18"/>
                    </w:rPr>
                  </w:pPr>
                  <w:r w:rsidRPr="00D450A5">
                    <w:rPr>
                      <w:rStyle w:val="FontStyle16"/>
                      <w:sz w:val="18"/>
                      <w:szCs w:val="18"/>
                    </w:rPr>
                    <w:t xml:space="preserve">к Протоколу № 2 к Соглашению о взаимодействии </w:t>
                  </w:r>
                  <w:r w:rsidRPr="00D450A5">
                    <w:rPr>
                      <w:rStyle w:val="FontStyle16"/>
                      <w:sz w:val="18"/>
                      <w:szCs w:val="18"/>
                    </w:rPr>
                    <w:br/>
                    <w:t xml:space="preserve">Центральной избирательной комиссии Российской Федерации </w:t>
                  </w:r>
                  <w:r w:rsidRPr="00D450A5">
                    <w:rPr>
                      <w:rStyle w:val="FontStyle16"/>
                      <w:sz w:val="18"/>
                      <w:szCs w:val="18"/>
                    </w:rPr>
                    <w:br/>
                    <w:t xml:space="preserve">и Федеральной миграционной службы </w:t>
                  </w:r>
                  <w:r w:rsidRPr="00D450A5">
                    <w:rPr>
                      <w:rStyle w:val="FontStyle16"/>
                      <w:sz w:val="18"/>
                      <w:szCs w:val="18"/>
                    </w:rPr>
                    <w:br/>
                    <w:t>от 29 декабря 2009 года</w:t>
                  </w:r>
                </w:p>
                <w:p w:rsidR="0058512F" w:rsidRPr="00D450A5" w:rsidRDefault="0058512F" w:rsidP="00D5352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58512F" w:rsidRDefault="0058512F" w:rsidP="00D5352C">
            <w:pPr>
              <w:pStyle w:val="Style9"/>
              <w:widowControl/>
              <w:spacing w:before="31" w:line="278" w:lineRule="exact"/>
              <w:jc w:val="center"/>
              <w:rPr>
                <w:sz w:val="20"/>
                <w:szCs w:val="20"/>
              </w:rPr>
            </w:pPr>
            <w:r w:rsidRPr="00D450A5">
              <w:rPr>
                <w:sz w:val="20"/>
                <w:szCs w:val="20"/>
              </w:rPr>
              <w:t xml:space="preserve">для организации проверки </w:t>
            </w:r>
            <w:r w:rsidRPr="00D450A5">
              <w:rPr>
                <w:bCs/>
                <w:sz w:val="20"/>
                <w:szCs w:val="20"/>
              </w:rPr>
              <w:t>достоверности паспортных данных</w:t>
            </w:r>
            <w:r w:rsidRPr="00D450A5">
              <w:rPr>
                <w:sz w:val="20"/>
                <w:szCs w:val="20"/>
              </w:rPr>
              <w:t xml:space="preserve"> кандидатов, наличия гражданства Российской Федерации, а также установления факта подачи уведомления о наличии у данных граждан гражданства иного государства или документа на право постоянного  проживания в иностранном государстве, и о результатах проверки</w:t>
            </w:r>
            <w:r>
              <w:rPr>
                <w:sz w:val="20"/>
                <w:szCs w:val="20"/>
              </w:rPr>
              <w:t xml:space="preserve">, </w:t>
            </w:r>
          </w:p>
          <w:p w:rsidR="0058512F" w:rsidRPr="00D450A5" w:rsidRDefault="0058512F" w:rsidP="00D5352C">
            <w:pPr>
              <w:pStyle w:val="Style9"/>
              <w:widowControl/>
              <w:spacing w:before="31" w:line="27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участковая избирательная комиссия избирательного участка № 7</w:t>
            </w:r>
          </w:p>
        </w:tc>
      </w:tr>
      <w:tr w:rsidR="0058512F" w:rsidRPr="00D450A5" w:rsidTr="006C5168">
        <w:trPr>
          <w:trHeight w:val="513"/>
        </w:trPr>
        <w:tc>
          <w:tcPr>
            <w:tcW w:w="1543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(наименование избирательного объединения)</w:t>
            </w:r>
          </w:p>
        </w:tc>
      </w:tr>
      <w:tr w:rsidR="0058512F" w:rsidRPr="00D450A5" w:rsidTr="006C5168">
        <w:trPr>
          <w:trHeight w:val="44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Паспорт либо документ, заменяющий паспорт (вид, серия, номер, дата выдачи, орган и код органа выдачи)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Достоверность паспортных данных (данных документа, заменяющего паспорт)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Наличие гражданства Российской Федерации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уведомления о наличии у данных граждан гражданства иностранного государства или документа на право постоянного проживания в иностранном государстве  </w:t>
            </w:r>
          </w:p>
        </w:tc>
      </w:tr>
      <w:tr w:rsidR="0058512F" w:rsidRPr="00D450A5" w:rsidTr="006C5168">
        <w:trPr>
          <w:trHeight w:val="968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Республика (край, область), район, город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Улица, дом, корпус, квартира</w:t>
            </w:r>
          </w:p>
        </w:tc>
        <w:tc>
          <w:tcPr>
            <w:tcW w:w="15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52C" w:rsidRPr="00D450A5" w:rsidTr="006C5168">
        <w:trPr>
          <w:trHeight w:val="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0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8512F" w:rsidRPr="00D450A5" w:rsidTr="006C5168">
        <w:trPr>
          <w:trHeight w:val="70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numPr>
                <w:ilvl w:val="0"/>
                <w:numId w:val="3"/>
              </w:numPr>
              <w:spacing w:after="0" w:line="240" w:lineRule="auto"/>
              <w:ind w:left="0" w:firstLine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Кандидатович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Паспорт: 5513 </w:t>
            </w:r>
            <w:r w:rsidRPr="005262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062392</w:t>
            </w:r>
            <w:r w:rsidRPr="00526248">
              <w:rPr>
                <w:rFonts w:ascii="Times New Roman" w:hAnsi="Times New Roman" w:cs="Times New Roman"/>
                <w:sz w:val="20"/>
                <w:szCs w:val="20"/>
              </w:rPr>
              <w:t xml:space="preserve">, выдан: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04.02.2012</w:t>
            </w:r>
            <w:r w:rsidRPr="00526248">
              <w:rPr>
                <w:rFonts w:ascii="Times New Roman" w:hAnsi="Times New Roman" w:cs="Times New Roman"/>
                <w:sz w:val="20"/>
                <w:szCs w:val="20"/>
              </w:rPr>
              <w:t xml:space="preserve">, код подразделения: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830-001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03.02. 1974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526248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ельмин-Нос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Ненецкий автономный округ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Ненецкий автономный округ,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ельмин-Нос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д.13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2F" w:rsidRPr="00D450A5" w:rsidRDefault="0058512F" w:rsidP="00D53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512F" w:rsidRPr="00D450A5" w:rsidRDefault="0058512F" w:rsidP="0058512F">
      <w:pPr>
        <w:pStyle w:val="Style9"/>
        <w:widowControl/>
        <w:spacing w:before="31" w:line="278" w:lineRule="exact"/>
        <w:rPr>
          <w:rStyle w:val="FontStyle17"/>
        </w:rPr>
      </w:pPr>
      <w:r w:rsidRPr="00D450A5">
        <w:rPr>
          <w:rStyle w:val="FontStyle17"/>
        </w:rPr>
        <w:t>Примечания.</w:t>
      </w:r>
    </w:p>
    <w:p w:rsidR="0058512F" w:rsidRPr="000D3BB5" w:rsidRDefault="0058512F" w:rsidP="0058512F">
      <w:pPr>
        <w:pStyle w:val="Style9"/>
        <w:widowControl/>
        <w:spacing w:before="31" w:line="278" w:lineRule="exact"/>
        <w:rPr>
          <w:sz w:val="18"/>
          <w:szCs w:val="18"/>
        </w:rPr>
      </w:pPr>
      <w:r w:rsidRPr="00D450A5">
        <w:rPr>
          <w:rStyle w:val="FontStyle17"/>
        </w:rPr>
        <w:t>Столбцы с 1 по 9 заполняются избирательной комиссией, направляющей запрос.</w:t>
      </w:r>
    </w:p>
    <w:p w:rsidR="0058512F" w:rsidRDefault="0058512F" w:rsidP="0058512F">
      <w:pPr>
        <w:pStyle w:val="Style9"/>
        <w:widowControl/>
        <w:spacing w:before="31" w:line="278" w:lineRule="exact"/>
        <w:rPr>
          <w:sz w:val="18"/>
          <w:szCs w:val="18"/>
        </w:rPr>
      </w:pPr>
      <w:r w:rsidRPr="00D450A5">
        <w:rPr>
          <w:rStyle w:val="FontStyle17"/>
        </w:rPr>
        <w:lastRenderedPageBreak/>
        <w:t xml:space="preserve">Столбцы с 10 по 12 заполняются органами ФМС России. В случае выявления расхождений в паспортных данных, в столбце указываются полные паспортные данные в соответствии с информацией ФМС России. При отсутствии расхождений, проставляется отметка «да». В случае наличия </w:t>
      </w:r>
      <w:r w:rsidRPr="00D450A5">
        <w:rPr>
          <w:sz w:val="18"/>
          <w:szCs w:val="18"/>
        </w:rPr>
        <w:t xml:space="preserve">гражданства Российской Федерации проставляется отметка «да», при отсутствии такового – «нет». </w:t>
      </w:r>
      <w:r w:rsidRPr="00D450A5">
        <w:rPr>
          <w:rStyle w:val="FontStyle17"/>
        </w:rPr>
        <w:t xml:space="preserve">В случае наличия </w:t>
      </w:r>
      <w:r w:rsidRPr="00D450A5">
        <w:rPr>
          <w:sz w:val="18"/>
          <w:szCs w:val="18"/>
        </w:rPr>
        <w:t>уведомления о наличии у данных граждан гражданства иностранного государства или документа на право постоянного проживания в иностранном государстве проставляется отметка, указывающая на соответствующий статус в конкретном государстве, при отсутствии любого из перечисленных статусов – «нет».</w:t>
      </w:r>
    </w:p>
    <w:p w:rsidR="0058512F" w:rsidRDefault="0058512F" w:rsidP="0058512F">
      <w:pPr>
        <w:pStyle w:val="Style9"/>
        <w:widowControl/>
        <w:spacing w:before="31" w:line="278" w:lineRule="exact"/>
        <w:rPr>
          <w:sz w:val="18"/>
          <w:szCs w:val="18"/>
        </w:rPr>
      </w:pPr>
    </w:p>
    <w:p w:rsidR="00594206" w:rsidRDefault="00594206" w:rsidP="00601DF5">
      <w:pPr>
        <w:spacing w:after="0" w:line="240" w:lineRule="auto"/>
        <w:jc w:val="center"/>
        <w:rPr>
          <w:sz w:val="24"/>
          <w:szCs w:val="24"/>
        </w:rPr>
      </w:pPr>
    </w:p>
    <w:p w:rsidR="00D5352C" w:rsidRDefault="00D5352C" w:rsidP="00601DF5">
      <w:pPr>
        <w:spacing w:after="0" w:line="240" w:lineRule="auto"/>
        <w:jc w:val="center"/>
        <w:rPr>
          <w:sz w:val="24"/>
          <w:szCs w:val="24"/>
        </w:rPr>
        <w:sectPr w:rsidR="00D5352C" w:rsidSect="00D5352C">
          <w:pgSz w:w="16838" w:h="11906" w:orient="landscape"/>
          <w:pgMar w:top="1134" w:right="709" w:bottom="851" w:left="851" w:header="680" w:footer="851" w:gutter="0"/>
          <w:cols w:space="720"/>
          <w:docGrid w:linePitch="360"/>
        </w:sectPr>
      </w:pPr>
    </w:p>
    <w:p w:rsidR="0058512F" w:rsidRDefault="0058512F" w:rsidP="00585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УЧАСТКОВАЯ ИЗБИРАТЕЛЬНАЯ КОМИССИЯ</w:t>
      </w:r>
    </w:p>
    <w:p w:rsidR="0058512F" w:rsidRDefault="0058512F" w:rsidP="00585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ИЗБИРАТЕЛЬНОГО УЧАСТКА № 7</w:t>
      </w:r>
    </w:p>
    <w:p w:rsidR="0058512F" w:rsidRDefault="0058512F" w:rsidP="00585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12F" w:rsidRDefault="0058512F" w:rsidP="0058512F"/>
    <w:tbl>
      <w:tblPr>
        <w:tblpPr w:leftFromText="180" w:rightFromText="180" w:bottomFromText="200" w:vertAnchor="text" w:horzAnchor="margin" w:tblpY="-14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1379"/>
        <w:gridCol w:w="576"/>
        <w:gridCol w:w="2016"/>
        <w:gridCol w:w="512"/>
        <w:gridCol w:w="289"/>
        <w:gridCol w:w="3856"/>
        <w:gridCol w:w="366"/>
      </w:tblGrid>
      <w:tr w:rsidR="0058512F" w:rsidTr="00D5352C">
        <w:trPr>
          <w:cantSplit/>
          <w:trHeight w:hRule="exact" w:val="712"/>
        </w:trPr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spacing w:line="276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512F" w:rsidRDefault="0058512F" w:rsidP="00D5352C">
            <w:pPr>
              <w:pStyle w:val="a7"/>
              <w:spacing w:line="276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spacing w:line="276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spacing w:line="276" w:lineRule="auto"/>
              <w:ind w:right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8512F" w:rsidRDefault="0058512F" w:rsidP="00D5352C">
            <w:pPr>
              <w:pStyle w:val="Normal1"/>
              <w:spacing w:line="276" w:lineRule="auto"/>
              <w:ind w:righ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 ОГИБДД УВД по Ненецкому автономному округу п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скателей, ул. Строителей, д.21А</w:t>
            </w:r>
          </w:p>
          <w:p w:rsidR="0058512F" w:rsidRDefault="0058512F" w:rsidP="00D5352C">
            <w:pPr>
              <w:pStyle w:val="Normal1"/>
              <w:spacing w:line="276" w:lineRule="auto"/>
              <w:ind w:right="-8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8(818)53 4-08-10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spacing w:line="276" w:lineRule="auto"/>
              <w:ind w:right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8512F" w:rsidTr="00D5352C">
        <w:trPr>
          <w:cantSplit/>
          <w:trHeight w:hRule="exact" w:val="864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spacing w:line="276" w:lineRule="auto"/>
              <w:ind w:left="-108" w:right="-8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512F" w:rsidRDefault="0058512F" w:rsidP="00D5352C">
            <w:pPr>
              <w:pStyle w:val="a7"/>
              <w:spacing w:line="276" w:lineRule="auto"/>
              <w:ind w:left="-108" w:right="-8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№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spacing w:line="276" w:lineRule="auto"/>
              <w:ind w:right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spacing w:line="276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8512F" w:rsidRDefault="0058512F" w:rsidP="00D5352C">
            <w:pPr>
              <w:pStyle w:val="a7"/>
              <w:spacing w:line="276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spacing w:line="276" w:lineRule="auto"/>
              <w:ind w:right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512F" w:rsidRDefault="0058512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spacing w:line="276" w:lineRule="auto"/>
              <w:ind w:right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512F" w:rsidRDefault="0058512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Default="0058512F" w:rsidP="00D5352C">
            <w:pPr>
              <w:pStyle w:val="a7"/>
              <w:spacing w:line="276" w:lineRule="auto"/>
              <w:ind w:right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8512F" w:rsidRDefault="0058512F" w:rsidP="0058512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58512F" w:rsidRDefault="0058512F" w:rsidP="0058512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512F" w:rsidRDefault="0058512F" w:rsidP="0058512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со статьями 4 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пункта 7 статьи 19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proofErr w:type="gramEnd"/>
      <w:r>
        <w:rPr>
          <w:rFonts w:ascii="Times New Roman" w:hAnsi="Times New Roman" w:cs="Times New Roman"/>
          <w:sz w:val="24"/>
          <w:szCs w:val="24"/>
        </w:rPr>
        <w:t>», прошу Вас проверить достоверность сведений, представленных при выдвижении кандидато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ами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>депутаты Совета депутатов</w:t>
      </w:r>
      <w:r w:rsidR="00D5352C">
        <w:rPr>
          <w:rFonts w:ascii="Times New Roman" w:hAnsi="Times New Roman" w:cs="Times New Roman"/>
          <w:sz w:val="24"/>
          <w:szCs w:val="24"/>
        </w:rPr>
        <w:t xml:space="preserve"> СП «Омский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5352C">
        <w:rPr>
          <w:rFonts w:ascii="Times New Roman" w:hAnsi="Times New Roman" w:cs="Times New Roman"/>
          <w:sz w:val="24"/>
          <w:szCs w:val="24"/>
        </w:rPr>
        <w:t xml:space="preserve">ЗР </w:t>
      </w:r>
      <w:r>
        <w:rPr>
          <w:rFonts w:ascii="Times New Roman" w:hAnsi="Times New Roman" w:cs="Times New Roman"/>
          <w:sz w:val="24"/>
          <w:szCs w:val="24"/>
        </w:rPr>
        <w:t>НАО</w:t>
      </w:r>
      <w:r w:rsidR="00EC6329">
        <w:rPr>
          <w:rFonts w:ascii="Times New Roman" w:hAnsi="Times New Roman" w:cs="Times New Roman"/>
          <w:sz w:val="24"/>
          <w:szCs w:val="24"/>
        </w:rPr>
        <w:t xml:space="preserve"> 28-го созыва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8512F" w:rsidRDefault="0058512F" w:rsidP="005851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 результатах проверки прошу сообщить в установленный Федеральным законом 12 июня 2002 г. № 67-ФЗ «Об основных гарантиях избирательных прав и права на участие в референдуме граждан Российской Федерации» срок по адресу: 166735 Ненецкий автономный округ, с. Ома, ул. Механизаторов д. 3, тел: 88185722233  по прилагаемой таблице.</w:t>
      </w:r>
    </w:p>
    <w:p w:rsidR="0058512F" w:rsidRDefault="0058512F" w:rsidP="0058512F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3119"/>
        <w:gridCol w:w="2268"/>
      </w:tblGrid>
      <w:tr w:rsidR="0058512F" w:rsidTr="00D5352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2F" w:rsidRDefault="0058512F" w:rsidP="00D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2F" w:rsidRDefault="0058512F" w:rsidP="00D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 вид, марка, модель, год выпуска</w:t>
            </w:r>
          </w:p>
        </w:tc>
      </w:tr>
      <w:tr w:rsidR="0058512F" w:rsidTr="00D5352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2F" w:rsidRDefault="0058512F" w:rsidP="00D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кандидата, дата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2F" w:rsidRDefault="0058512F" w:rsidP="00D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Сведения, представленные кандидатом</w:t>
            </w:r>
          </w:p>
          <w:p w:rsidR="0058512F" w:rsidRDefault="0058512F" w:rsidP="00D535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2F" w:rsidRDefault="0058512F" w:rsidP="00D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58512F" w:rsidTr="00D5352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2F" w:rsidRDefault="0058512F" w:rsidP="00D5352C">
            <w:pPr>
              <w:pStyle w:val="ConsPlusCel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Кандидатов Кандидат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Кандидатович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дата рождения 07 сентября 1959 года,  место жительства: Ненецкий автономный округ,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арьян-Мар, ул.  Ленина,  д.5, кв.112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2F" w:rsidRDefault="0058512F" w:rsidP="00D5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2F" w:rsidRDefault="0058512F" w:rsidP="00D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12F" w:rsidTr="00D5352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2F" w:rsidRDefault="0058512F" w:rsidP="00D53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2F" w:rsidRDefault="0058512F" w:rsidP="00D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2F" w:rsidRDefault="0058512F" w:rsidP="00D5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12F" w:rsidRDefault="0058512F" w:rsidP="0058512F">
      <w:pPr>
        <w:pStyle w:val="Normal1"/>
        <w:ind w:right="-6"/>
        <w:rPr>
          <w:sz w:val="24"/>
          <w:szCs w:val="24"/>
        </w:rPr>
      </w:pPr>
    </w:p>
    <w:p w:rsidR="0058512F" w:rsidRDefault="0058512F" w:rsidP="0058512F">
      <w:pPr>
        <w:pStyle w:val="Normal1"/>
        <w:ind w:right="-6"/>
        <w:rPr>
          <w:sz w:val="24"/>
          <w:szCs w:val="24"/>
        </w:rPr>
      </w:pPr>
    </w:p>
    <w:tbl>
      <w:tblPr>
        <w:tblW w:w="10173" w:type="dxa"/>
        <w:tblLook w:val="04A0"/>
      </w:tblPr>
      <w:tblGrid>
        <w:gridCol w:w="5645"/>
        <w:gridCol w:w="4528"/>
      </w:tblGrid>
      <w:tr w:rsidR="0058512F" w:rsidTr="00D5352C">
        <w:tc>
          <w:tcPr>
            <w:tcW w:w="5645" w:type="dxa"/>
            <w:hideMark/>
          </w:tcPr>
          <w:p w:rsidR="0058512F" w:rsidRDefault="0058512F" w:rsidP="00D5352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4528" w:type="dxa"/>
            <w:hideMark/>
          </w:tcPr>
          <w:p w:rsidR="0058512F" w:rsidRDefault="0058512F" w:rsidP="00D5352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______________/_______________</w:t>
            </w:r>
          </w:p>
        </w:tc>
      </w:tr>
    </w:tbl>
    <w:p w:rsidR="0058512F" w:rsidRDefault="0058512F" w:rsidP="00594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58512F" w:rsidSect="0058512F">
          <w:pgSz w:w="11906" w:h="16838"/>
          <w:pgMar w:top="851" w:right="1134" w:bottom="709" w:left="851" w:header="680" w:footer="851" w:gutter="0"/>
          <w:cols w:space="720"/>
          <w:docGrid w:linePitch="360"/>
        </w:sectPr>
      </w:pPr>
    </w:p>
    <w:p w:rsidR="0058512F" w:rsidRDefault="0058512F" w:rsidP="00585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УЧАСТКОВАЯ ИЗБИРАТЕЛЬНАЯ КОМИССИЯ</w:t>
      </w:r>
    </w:p>
    <w:p w:rsidR="0058512F" w:rsidRPr="00174E1D" w:rsidRDefault="0058512F" w:rsidP="005851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ИЗБИРАТЕЛЬНОГО УЧАСТКА № 7</w:t>
      </w:r>
    </w:p>
    <w:p w:rsidR="0058512F" w:rsidRPr="00174E1D" w:rsidRDefault="0058512F" w:rsidP="00585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E1D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Y="-14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344"/>
        <w:gridCol w:w="1357"/>
        <w:gridCol w:w="567"/>
        <w:gridCol w:w="1701"/>
        <w:gridCol w:w="284"/>
        <w:gridCol w:w="504"/>
        <w:gridCol w:w="284"/>
        <w:gridCol w:w="3796"/>
        <w:gridCol w:w="360"/>
      </w:tblGrid>
      <w:tr w:rsidR="0058512F" w:rsidRPr="00174E1D" w:rsidTr="00D5352C">
        <w:trPr>
          <w:cantSplit/>
          <w:trHeight w:hRule="exact" w:val="284"/>
        </w:trPr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512F" w:rsidRPr="007B1ADF" w:rsidRDefault="0058512F" w:rsidP="00D5352C">
            <w:pPr>
              <w:pStyle w:val="Normal1"/>
              <w:ind w:right="-8"/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Филиал ФГБУ </w:t>
            </w:r>
          </w:p>
          <w:p w:rsidR="0058512F" w:rsidRPr="007B1ADF" w:rsidRDefault="0058512F" w:rsidP="00D5352C">
            <w:pPr>
              <w:pStyle w:val="Normal1"/>
              <w:ind w:right="-8"/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«ФКП </w:t>
            </w:r>
            <w:proofErr w:type="spellStart"/>
            <w:r w:rsidRPr="007B1ADF">
              <w:rPr>
                <w:sz w:val="24"/>
                <w:szCs w:val="24"/>
              </w:rPr>
              <w:t>Росреестра</w:t>
            </w:r>
            <w:proofErr w:type="spellEnd"/>
            <w:r w:rsidRPr="007B1ADF">
              <w:rPr>
                <w:sz w:val="24"/>
                <w:szCs w:val="24"/>
              </w:rPr>
              <w:t>»</w:t>
            </w:r>
          </w:p>
          <w:p w:rsidR="0058512F" w:rsidRPr="007B1ADF" w:rsidRDefault="0058512F" w:rsidP="00D5352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F">
              <w:rPr>
                <w:rFonts w:ascii="Times New Roman" w:hAnsi="Times New Roman"/>
                <w:sz w:val="24"/>
                <w:szCs w:val="24"/>
              </w:rPr>
              <w:t xml:space="preserve">163000, г. Архангельск, </w:t>
            </w:r>
          </w:p>
          <w:p w:rsidR="0058512F" w:rsidRPr="007B1ADF" w:rsidRDefault="0058512F" w:rsidP="00D5352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ADF">
              <w:rPr>
                <w:rFonts w:ascii="Times New Roman" w:hAnsi="Times New Roman"/>
                <w:sz w:val="24"/>
                <w:szCs w:val="24"/>
              </w:rPr>
              <w:t>проспект Ломоносова, д. 206</w:t>
            </w:r>
          </w:p>
          <w:p w:rsidR="0058512F" w:rsidRPr="00174E1D" w:rsidRDefault="0058512F" w:rsidP="00D5352C">
            <w:pPr>
              <w:pStyle w:val="Normal1"/>
              <w:ind w:right="-8"/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 (8182) 22-90-02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2F" w:rsidRPr="00174E1D" w:rsidTr="00D5352C">
        <w:trPr>
          <w:cantSplit/>
          <w:trHeight w:hRule="exact" w:val="397"/>
        </w:trPr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left="-108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1D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1D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2F" w:rsidRPr="00174E1D" w:rsidTr="00D5352C">
        <w:trPr>
          <w:cantSplit/>
          <w:trHeight w:hRule="exact" w:val="170"/>
        </w:trPr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2F" w:rsidRPr="00174E1D" w:rsidTr="00D5352C">
        <w:trPr>
          <w:cantSplit/>
          <w:trHeight w:hRule="exact" w:val="2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2F" w:rsidRPr="00174E1D" w:rsidTr="00D5352C">
        <w:trPr>
          <w:cantSplit/>
          <w:trHeight w:hRule="exact" w:val="4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12F" w:rsidRPr="00174E1D" w:rsidRDefault="0058512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12F" w:rsidRPr="00174E1D" w:rsidRDefault="0058512F" w:rsidP="0058512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E1D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58512F" w:rsidRPr="00174E1D" w:rsidRDefault="0058512F" w:rsidP="0058512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512F" w:rsidRPr="005661CB" w:rsidRDefault="0058512F" w:rsidP="0058512F">
      <w:pPr>
        <w:pStyle w:val="FR2"/>
        <w:spacing w:line="360" w:lineRule="auto"/>
        <w:ind w:left="0" w:right="-8" w:firstLine="708"/>
        <w:jc w:val="both"/>
        <w:rPr>
          <w:sz w:val="24"/>
          <w:szCs w:val="24"/>
        </w:rPr>
      </w:pPr>
      <w:proofErr w:type="gramStart"/>
      <w:r w:rsidRPr="007B1ADF">
        <w:rPr>
          <w:spacing w:val="-3"/>
          <w:sz w:val="24"/>
          <w:szCs w:val="24"/>
        </w:rPr>
        <w:t>В соответствии с</w:t>
      </w:r>
      <w:r>
        <w:rPr>
          <w:spacing w:val="-3"/>
          <w:sz w:val="24"/>
          <w:szCs w:val="24"/>
        </w:rPr>
        <w:t xml:space="preserve"> пунктом 6 </w:t>
      </w:r>
      <w:r w:rsidRPr="007B1ADF">
        <w:rPr>
          <w:spacing w:val="-3"/>
          <w:sz w:val="24"/>
          <w:szCs w:val="24"/>
        </w:rPr>
        <w:t xml:space="preserve">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7B1ADF">
        <w:rPr>
          <w:sz w:val="24"/>
          <w:szCs w:val="24"/>
        </w:rPr>
        <w:t>пункта 7 статьи 19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proofErr w:type="gramEnd"/>
      <w:r w:rsidRPr="007B1ADF">
        <w:rPr>
          <w:sz w:val="24"/>
          <w:szCs w:val="24"/>
        </w:rPr>
        <w:t xml:space="preserve">», направляем Вам сведения о недвижимом имуществе, принадлежащем кандидатам </w:t>
      </w:r>
      <w:r w:rsidRPr="005661CB">
        <w:rPr>
          <w:sz w:val="24"/>
          <w:szCs w:val="24"/>
        </w:rPr>
        <w:t>(согласно прилагаемому списку) и представленных</w:t>
      </w:r>
      <w:r w:rsidRPr="005661CB">
        <w:rPr>
          <w:i/>
          <w:sz w:val="24"/>
          <w:szCs w:val="24"/>
        </w:rPr>
        <w:t>.</w:t>
      </w:r>
      <w:r w:rsidRPr="005661CB">
        <w:rPr>
          <w:sz w:val="24"/>
          <w:szCs w:val="24"/>
        </w:rPr>
        <w:t xml:space="preserve"> при выдвижении кандидато</w:t>
      </w:r>
      <w:proofErr w:type="gramStart"/>
      <w:r w:rsidRPr="005661CB">
        <w:rPr>
          <w:sz w:val="24"/>
          <w:szCs w:val="24"/>
        </w:rPr>
        <w:t>м</w:t>
      </w:r>
      <w:r w:rsidRPr="005661CB">
        <w:rPr>
          <w:b/>
          <w:sz w:val="24"/>
          <w:szCs w:val="24"/>
        </w:rPr>
        <w:t>(</w:t>
      </w:r>
      <w:proofErr w:type="spellStart"/>
      <w:proofErr w:type="gramEnd"/>
      <w:r w:rsidRPr="005661CB">
        <w:rPr>
          <w:b/>
          <w:sz w:val="24"/>
          <w:szCs w:val="24"/>
        </w:rPr>
        <w:t>ами</w:t>
      </w:r>
      <w:proofErr w:type="spellEnd"/>
      <w:r w:rsidRPr="005661CB">
        <w:rPr>
          <w:b/>
          <w:sz w:val="24"/>
          <w:szCs w:val="24"/>
        </w:rPr>
        <w:t>)</w:t>
      </w:r>
      <w:r w:rsidRPr="005661CB">
        <w:rPr>
          <w:sz w:val="24"/>
          <w:szCs w:val="24"/>
        </w:rPr>
        <w:t xml:space="preserve"> в </w:t>
      </w:r>
      <w:r w:rsidRPr="005661CB">
        <w:rPr>
          <w:rStyle w:val="grame"/>
          <w:rFonts w:eastAsia="Batang"/>
          <w:sz w:val="24"/>
          <w:szCs w:val="24"/>
        </w:rPr>
        <w:t>депутаты Совета депутатов</w:t>
      </w:r>
      <w:r w:rsidRPr="005661CB">
        <w:rPr>
          <w:sz w:val="24"/>
          <w:szCs w:val="24"/>
        </w:rPr>
        <w:t xml:space="preserve"> </w:t>
      </w:r>
      <w:r>
        <w:rPr>
          <w:sz w:val="24"/>
          <w:szCs w:val="24"/>
        </w:rPr>
        <w:t>СП «Омский</w:t>
      </w:r>
      <w:r w:rsidRPr="005661CB">
        <w:rPr>
          <w:sz w:val="24"/>
          <w:szCs w:val="24"/>
        </w:rPr>
        <w:t xml:space="preserve">  сельсовет» НАО</w:t>
      </w:r>
      <w:r w:rsidR="00C50985">
        <w:rPr>
          <w:sz w:val="24"/>
          <w:szCs w:val="24"/>
        </w:rPr>
        <w:t xml:space="preserve"> 28-го созыва</w:t>
      </w:r>
      <w:r w:rsidRPr="005661CB">
        <w:rPr>
          <w:sz w:val="24"/>
          <w:szCs w:val="24"/>
        </w:rPr>
        <w:t xml:space="preserve"> на праве собственности, в том числе совместной собственности, для проверки достоверности указанных кандидатом сведений.</w:t>
      </w:r>
    </w:p>
    <w:p w:rsidR="0058512F" w:rsidRPr="007B1ADF" w:rsidRDefault="0058512F" w:rsidP="0058512F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1CB">
        <w:rPr>
          <w:rFonts w:ascii="Times New Roman" w:hAnsi="Times New Roman" w:cs="Times New Roman"/>
          <w:spacing w:val="-3"/>
          <w:sz w:val="24"/>
          <w:szCs w:val="24"/>
        </w:rPr>
        <w:t xml:space="preserve">О результатах проверки прошу сообщить по адресу: </w:t>
      </w:r>
      <w:r w:rsidRPr="002B3DE6">
        <w:rPr>
          <w:rFonts w:ascii="Times New Roman" w:hAnsi="Times New Roman" w:cs="Times New Roman"/>
          <w:spacing w:val="-3"/>
          <w:sz w:val="24"/>
          <w:szCs w:val="24"/>
        </w:rPr>
        <w:t xml:space="preserve">166735 Ненецкий автономный округ, с. Ома, ул. Механизаторов д. 3, тел: 88185722233 </w:t>
      </w:r>
      <w:r w:rsidRPr="005661CB">
        <w:rPr>
          <w:rFonts w:ascii="Times New Roman" w:hAnsi="Times New Roman" w:cs="Times New Roman"/>
          <w:spacing w:val="-3"/>
          <w:sz w:val="24"/>
          <w:szCs w:val="24"/>
        </w:rPr>
        <w:t xml:space="preserve">по прилагаемой таблице </w:t>
      </w:r>
      <w:r w:rsidRPr="005661CB">
        <w:rPr>
          <w:rFonts w:ascii="Times New Roman" w:hAnsi="Times New Roman" w:cs="Times New Roman"/>
          <w:sz w:val="24"/>
          <w:szCs w:val="24"/>
        </w:rPr>
        <w:t>в</w:t>
      </w:r>
      <w:r w:rsidRPr="007B1ADF">
        <w:rPr>
          <w:rFonts w:ascii="Times New Roman" w:hAnsi="Times New Roman" w:cs="Times New Roman"/>
          <w:sz w:val="24"/>
          <w:szCs w:val="24"/>
        </w:rPr>
        <w:t xml:space="preserve"> двадцатидневный срок.</w:t>
      </w:r>
    </w:p>
    <w:p w:rsidR="0058512F" w:rsidRPr="00174E1D" w:rsidRDefault="0058512F" w:rsidP="0058512F">
      <w:pPr>
        <w:pStyle w:val="Style9"/>
        <w:spacing w:before="31" w:line="360" w:lineRule="auto"/>
        <w:ind w:firstLine="567"/>
      </w:pPr>
    </w:p>
    <w:p w:rsidR="0058512F" w:rsidRPr="00174E1D" w:rsidRDefault="0058512F" w:rsidP="0058512F">
      <w:pPr>
        <w:pStyle w:val="Style9"/>
        <w:spacing w:before="31" w:line="360" w:lineRule="auto"/>
        <w:ind w:firstLine="567"/>
      </w:pPr>
      <w:r w:rsidRPr="00174E1D">
        <w:t xml:space="preserve">Приложения: на </w:t>
      </w:r>
      <w:r>
        <w:t xml:space="preserve">1 </w:t>
      </w:r>
      <w:r w:rsidRPr="00174E1D">
        <w:t>л. в 1 экз.</w:t>
      </w:r>
    </w:p>
    <w:p w:rsidR="0058512F" w:rsidRPr="00174E1D" w:rsidRDefault="0058512F" w:rsidP="0058512F">
      <w:pPr>
        <w:pStyle w:val="Style9"/>
        <w:spacing w:before="31" w:line="360" w:lineRule="auto"/>
        <w:ind w:firstLine="567"/>
      </w:pPr>
    </w:p>
    <w:p w:rsidR="0058512F" w:rsidRPr="00174E1D" w:rsidRDefault="0058512F" w:rsidP="0058512F">
      <w:pPr>
        <w:pStyle w:val="Style9"/>
        <w:spacing w:before="31" w:line="360" w:lineRule="auto"/>
        <w:ind w:firstLine="567"/>
      </w:pPr>
      <w:r w:rsidRPr="00174E1D">
        <w:t>Председатель                                          ________________ /_______________</w:t>
      </w:r>
    </w:p>
    <w:p w:rsidR="0058512F" w:rsidRDefault="0058512F" w:rsidP="0058512F">
      <w:pPr>
        <w:pStyle w:val="Style9"/>
        <w:widowControl/>
        <w:spacing w:before="31" w:line="278" w:lineRule="exact"/>
        <w:sectPr w:rsidR="0058512F" w:rsidSect="004E3FCC">
          <w:pgSz w:w="11906" w:h="16838"/>
          <w:pgMar w:top="851" w:right="1134" w:bottom="709" w:left="851" w:header="680" w:footer="851" w:gutter="0"/>
          <w:cols w:space="720"/>
          <w:docGrid w:linePitch="360"/>
        </w:sectPr>
      </w:pPr>
    </w:p>
    <w:p w:rsidR="0058512F" w:rsidRDefault="0058512F" w:rsidP="0058512F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512F" w:rsidRPr="008E5A58" w:rsidRDefault="0058512F" w:rsidP="0058512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A58">
        <w:rPr>
          <w:rFonts w:ascii="Times New Roman" w:hAnsi="Times New Roman" w:cs="Times New Roman"/>
          <w:b/>
          <w:sz w:val="24"/>
          <w:szCs w:val="24"/>
        </w:rPr>
        <w:t xml:space="preserve">СВЕДЕНИЯ ОБ ИМУЩЕСТВЕ, ПРИНАДЛЕЖАЩЕМ КАНДИДАТУ </w:t>
      </w:r>
    </w:p>
    <w:p w:rsidR="0058512F" w:rsidRPr="008E5A58" w:rsidRDefault="0058512F" w:rsidP="0058512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A58">
        <w:rPr>
          <w:rFonts w:ascii="Times New Roman" w:hAnsi="Times New Roman" w:cs="Times New Roman"/>
          <w:b/>
          <w:sz w:val="24"/>
          <w:szCs w:val="24"/>
        </w:rPr>
        <w:t>НА ПРАВЕ СОБСТВЕННОСТИ, И ИХ ПРОВЕРКИ</w:t>
      </w:r>
    </w:p>
    <w:p w:rsidR="0058512F" w:rsidRDefault="0058512F" w:rsidP="0058512F">
      <w:pPr>
        <w:spacing w:after="0"/>
      </w:pPr>
    </w:p>
    <w:p w:rsidR="0058512F" w:rsidRDefault="0058512F" w:rsidP="00585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12F" w:rsidRDefault="0058512F" w:rsidP="00585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348"/>
        <w:gridCol w:w="1332"/>
        <w:gridCol w:w="1022"/>
        <w:gridCol w:w="1136"/>
        <w:gridCol w:w="1247"/>
        <w:gridCol w:w="1391"/>
        <w:gridCol w:w="1301"/>
        <w:gridCol w:w="817"/>
        <w:gridCol w:w="1407"/>
      </w:tblGrid>
      <w:tr w:rsidR="0058512F" w:rsidRPr="00882109" w:rsidTr="00D5352C">
        <w:trPr>
          <w:trHeight w:val="428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8210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8210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 </w:t>
            </w:r>
            <w:r w:rsidRPr="00882109">
              <w:rPr>
                <w:rFonts w:ascii="Times New Roman" w:hAnsi="Times New Roman" w:cs="Times New Roman"/>
                <w:sz w:val="20"/>
                <w:szCs w:val="20"/>
              </w:rPr>
              <w:br/>
              <w:t>и отчество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sz w:val="20"/>
                <w:szCs w:val="20"/>
              </w:rPr>
              <w:t>Дата, место рождения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sz w:val="20"/>
                <w:szCs w:val="20"/>
              </w:rPr>
              <w:t>Место регистрации жительства и (или) пребывания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sz w:val="20"/>
                <w:szCs w:val="20"/>
              </w:rPr>
              <w:t>Сведения, подлежащие проверке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проверки </w:t>
            </w:r>
            <w:r w:rsidRPr="00882109">
              <w:rPr>
                <w:rFonts w:ascii="Times New Roman" w:hAnsi="Times New Roman" w:cs="Times New Roman"/>
                <w:sz w:val="20"/>
                <w:szCs w:val="20"/>
              </w:rPr>
              <w:br/>
              <w:t>(сведения достоверные/</w:t>
            </w:r>
            <w:r w:rsidRPr="00882109">
              <w:rPr>
                <w:rFonts w:ascii="Times New Roman" w:hAnsi="Times New Roman" w:cs="Times New Roman"/>
                <w:sz w:val="20"/>
                <w:szCs w:val="20"/>
              </w:rPr>
              <w:br/>
              <w:t>недостоверные, полные/</w:t>
            </w:r>
            <w:r w:rsidRPr="00882109">
              <w:rPr>
                <w:rFonts w:ascii="Times New Roman" w:hAnsi="Times New Roman" w:cs="Times New Roman"/>
                <w:sz w:val="20"/>
                <w:szCs w:val="20"/>
              </w:rPr>
              <w:br/>
              <w:t>неполные)</w:t>
            </w:r>
          </w:p>
        </w:tc>
      </w:tr>
      <w:tr w:rsidR="0058512F" w:rsidRPr="00882109" w:rsidTr="00D5352C">
        <w:trPr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</w:p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bCs/>
                <w:sz w:val="20"/>
                <w:szCs w:val="20"/>
              </w:rPr>
              <w:t>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 (кв</w:t>
            </w:r>
            <w:proofErr w:type="gramStart"/>
            <w:r w:rsidRPr="00882109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  <w:r w:rsidRPr="0088210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12F" w:rsidRPr="00882109" w:rsidTr="00D535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8512F" w:rsidRPr="00882109" w:rsidTr="00D535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12F" w:rsidRPr="00882109" w:rsidTr="00D535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12F" w:rsidRPr="00882109" w:rsidTr="00D5352C">
        <w:trPr>
          <w:jc w:val="center"/>
        </w:trPr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</w:t>
            </w:r>
          </w:p>
        </w:tc>
      </w:tr>
      <w:tr w:rsidR="0058512F" w:rsidRPr="00882109" w:rsidTr="00D535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Кандидатов Кандидат </w:t>
            </w:r>
            <w:proofErr w:type="spellStart"/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Кандидатович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01.05.1960, г</w:t>
            </w:r>
            <w:proofErr w:type="gramStart"/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.М</w:t>
            </w:r>
            <w:proofErr w:type="gramEnd"/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осква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Start"/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.Н</w:t>
            </w:r>
            <w:proofErr w:type="gramEnd"/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арьян</w:t>
            </w:r>
            <w:proofErr w:type="spellEnd"/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</w:t>
            </w:r>
            <w:proofErr w:type="spellStart"/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Мар</w:t>
            </w:r>
            <w:proofErr w:type="spellEnd"/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, ул.Ленина, д.23, кв.20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Архангельская область, Приморский район, СОТ «Тайга», №50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512F" w:rsidRPr="00882109" w:rsidTr="00D535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общая долевая (1/2) доля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Start"/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.А</w:t>
            </w:r>
            <w:proofErr w:type="gramEnd"/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рхангельск, ул.Садовая, д.5, кв.209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85,6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8512F" w:rsidRPr="00882109" w:rsidTr="00D535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2109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512F" w:rsidRPr="00882109" w:rsidRDefault="0058512F" w:rsidP="00D535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8512F" w:rsidRDefault="0058512F" w:rsidP="00585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12F" w:rsidRDefault="0058512F" w:rsidP="00585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12F" w:rsidRDefault="0058512F" w:rsidP="00585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12F" w:rsidRDefault="0058512F" w:rsidP="0058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8512F" w:rsidRPr="00882109" w:rsidRDefault="0058512F" w:rsidP="00585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12F" w:rsidRPr="00882109" w:rsidRDefault="0058512F" w:rsidP="00585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82109">
        <w:rPr>
          <w:rFonts w:ascii="Times New Roman" w:hAnsi="Times New Roman" w:cs="Times New Roman"/>
          <w:b/>
        </w:rPr>
        <w:t>Примечание.</w:t>
      </w:r>
    </w:p>
    <w:p w:rsidR="0058512F" w:rsidRDefault="0058512F" w:rsidP="0058512F">
      <w:pPr>
        <w:spacing w:after="0" w:line="240" w:lineRule="auto"/>
        <w:rPr>
          <w:rFonts w:ascii="Times New Roman" w:hAnsi="Times New Roman" w:cs="Times New Roman"/>
        </w:rPr>
      </w:pPr>
      <w:r w:rsidRPr="00882109">
        <w:rPr>
          <w:rFonts w:ascii="Times New Roman" w:hAnsi="Times New Roman" w:cs="Times New Roman"/>
        </w:rPr>
        <w:t xml:space="preserve">Графы с 1 по 8 заполняет </w:t>
      </w:r>
      <w:r>
        <w:rPr>
          <w:rFonts w:ascii="Times New Roman" w:hAnsi="Times New Roman" w:cs="Times New Roman"/>
        </w:rPr>
        <w:t>МИК</w:t>
      </w:r>
      <w:r w:rsidRPr="00882109">
        <w:rPr>
          <w:rFonts w:ascii="Times New Roman" w:hAnsi="Times New Roman" w:cs="Times New Roman"/>
        </w:rPr>
        <w:t xml:space="preserve">, графу 9 – управление </w:t>
      </w:r>
      <w:proofErr w:type="spellStart"/>
      <w:r w:rsidRPr="00882109">
        <w:rPr>
          <w:rFonts w:ascii="Times New Roman" w:hAnsi="Times New Roman" w:cs="Times New Roman"/>
        </w:rPr>
        <w:t>Росреестра</w:t>
      </w:r>
      <w:proofErr w:type="spellEnd"/>
    </w:p>
    <w:p w:rsidR="0058512F" w:rsidRDefault="0058512F" w:rsidP="0058512F">
      <w:pPr>
        <w:spacing w:after="0" w:line="240" w:lineRule="auto"/>
        <w:jc w:val="center"/>
        <w:rPr>
          <w:sz w:val="24"/>
          <w:szCs w:val="24"/>
        </w:rPr>
      </w:pPr>
    </w:p>
    <w:p w:rsidR="0058512F" w:rsidRDefault="0058512F" w:rsidP="0058512F">
      <w:pPr>
        <w:spacing w:after="0" w:line="240" w:lineRule="auto"/>
        <w:jc w:val="center"/>
        <w:rPr>
          <w:sz w:val="24"/>
          <w:szCs w:val="24"/>
        </w:rPr>
      </w:pPr>
    </w:p>
    <w:p w:rsidR="000D3BB5" w:rsidRDefault="000D3BB5" w:rsidP="00594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A59" w:rsidRDefault="00642A59" w:rsidP="0058512F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42A59" w:rsidSect="0058512F">
          <w:pgSz w:w="11906" w:h="16838"/>
          <w:pgMar w:top="851" w:right="1134" w:bottom="709" w:left="851" w:header="680" w:footer="851" w:gutter="0"/>
          <w:cols w:space="720"/>
          <w:docGrid w:linePitch="360"/>
        </w:sectPr>
      </w:pPr>
    </w:p>
    <w:p w:rsidR="00A54EDF" w:rsidRDefault="00A54EDF" w:rsidP="00A5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УЧАСТКОВАЯ ИЗБИРАТЕЛЬНАЯ КОМИССИЯ</w:t>
      </w:r>
    </w:p>
    <w:tbl>
      <w:tblPr>
        <w:tblpPr w:leftFromText="180" w:rightFromText="180" w:vertAnchor="text" w:horzAnchor="margin" w:tblpY="693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"/>
        <w:gridCol w:w="346"/>
        <w:gridCol w:w="1365"/>
        <w:gridCol w:w="570"/>
        <w:gridCol w:w="1711"/>
        <w:gridCol w:w="286"/>
        <w:gridCol w:w="251"/>
        <w:gridCol w:w="286"/>
        <w:gridCol w:w="4562"/>
        <w:gridCol w:w="713"/>
      </w:tblGrid>
      <w:tr w:rsidR="00456C17" w:rsidRPr="00174E1D" w:rsidTr="00456C17">
        <w:trPr>
          <w:cantSplit/>
          <w:trHeight w:hRule="exact" w:val="293"/>
        </w:trPr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6C17" w:rsidRPr="005066F1" w:rsidRDefault="00456C17" w:rsidP="00456C17">
            <w:pPr>
              <w:pStyle w:val="Normal1"/>
              <w:ind w:right="-8"/>
              <w:jc w:val="center"/>
              <w:rPr>
                <w:sz w:val="24"/>
                <w:szCs w:val="24"/>
              </w:rPr>
            </w:pPr>
            <w:r w:rsidRPr="005066F1">
              <w:rPr>
                <w:sz w:val="24"/>
                <w:szCs w:val="24"/>
              </w:rPr>
              <w:t xml:space="preserve">Межрайонная инспекция Федеральной налоговой службы </w:t>
            </w:r>
            <w:r>
              <w:rPr>
                <w:sz w:val="24"/>
                <w:szCs w:val="24"/>
              </w:rPr>
              <w:t>Р</w:t>
            </w:r>
            <w:r w:rsidRPr="005066F1">
              <w:rPr>
                <w:sz w:val="24"/>
                <w:szCs w:val="24"/>
              </w:rPr>
              <w:t>Ф № 4 по Архангельской области и НАО</w:t>
            </w:r>
          </w:p>
          <w:p w:rsidR="00456C17" w:rsidRPr="005066F1" w:rsidRDefault="00456C17" w:rsidP="00456C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6F1">
              <w:rPr>
                <w:rFonts w:ascii="Times New Roman" w:hAnsi="Times New Roman"/>
                <w:sz w:val="24"/>
                <w:szCs w:val="24"/>
              </w:rPr>
              <w:t>166000,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6F1">
              <w:rPr>
                <w:rFonts w:ascii="Times New Roman" w:hAnsi="Times New Roman"/>
                <w:sz w:val="24"/>
                <w:szCs w:val="24"/>
              </w:rPr>
              <w:t xml:space="preserve">Нарьян-Мар, ул. </w:t>
            </w:r>
            <w:proofErr w:type="spellStart"/>
            <w:r w:rsidRPr="005066F1">
              <w:rPr>
                <w:rFonts w:ascii="Times New Roman" w:hAnsi="Times New Roman"/>
                <w:sz w:val="24"/>
                <w:szCs w:val="24"/>
              </w:rPr>
              <w:t>Оленная</w:t>
            </w:r>
            <w:proofErr w:type="spellEnd"/>
            <w:r w:rsidRPr="005066F1">
              <w:rPr>
                <w:rFonts w:ascii="Times New Roman" w:hAnsi="Times New Roman"/>
                <w:sz w:val="24"/>
                <w:szCs w:val="24"/>
              </w:rPr>
              <w:t>, д.25А</w:t>
            </w:r>
          </w:p>
          <w:p w:rsidR="00456C17" w:rsidRPr="00174E1D" w:rsidRDefault="00456C17" w:rsidP="00456C17">
            <w:pPr>
              <w:pStyle w:val="Normal1"/>
              <w:ind w:right="-8"/>
              <w:jc w:val="center"/>
              <w:rPr>
                <w:sz w:val="24"/>
                <w:szCs w:val="24"/>
              </w:rPr>
            </w:pPr>
            <w:r w:rsidRPr="005066F1">
              <w:rPr>
                <w:sz w:val="24"/>
                <w:szCs w:val="24"/>
              </w:rPr>
              <w:t>8 (81853) 6-48-01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17" w:rsidRPr="00174E1D" w:rsidTr="00456C17">
        <w:trPr>
          <w:cantSplit/>
          <w:trHeight w:hRule="exact" w:val="410"/>
        </w:trPr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left="-108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1D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1D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17" w:rsidRPr="00174E1D" w:rsidTr="00456C17">
        <w:trPr>
          <w:cantSplit/>
          <w:trHeight w:hRule="exact" w:val="176"/>
        </w:trPr>
        <w:tc>
          <w:tcPr>
            <w:tcW w:w="45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17" w:rsidRPr="00174E1D" w:rsidTr="00456C17">
        <w:trPr>
          <w:cantSplit/>
          <w:trHeight w:hRule="exact" w:val="293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17" w:rsidRPr="00174E1D" w:rsidTr="00456C17">
        <w:trPr>
          <w:cantSplit/>
          <w:trHeight w:hRule="exact" w:val="741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17" w:rsidRPr="00174E1D" w:rsidRDefault="00456C17" w:rsidP="00456C17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EDF" w:rsidRPr="00174E1D" w:rsidRDefault="00A54EDF" w:rsidP="00A5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</w:p>
    <w:p w:rsidR="00A54EDF" w:rsidRPr="00174E1D" w:rsidRDefault="00A54EDF" w:rsidP="00A54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E1D">
        <w:rPr>
          <w:rFonts w:ascii="Times New Roman" w:hAnsi="Times New Roman" w:cs="Times New Roman"/>
          <w:b/>
          <w:sz w:val="24"/>
          <w:szCs w:val="24"/>
        </w:rPr>
        <w:tab/>
      </w:r>
    </w:p>
    <w:p w:rsidR="00A54EDF" w:rsidRPr="00174E1D" w:rsidRDefault="00A54EDF" w:rsidP="00A54E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E1D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A54EDF" w:rsidRDefault="00A54EDF" w:rsidP="00A5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</w:tblBorders>
        <w:tblLook w:val="0000"/>
      </w:tblPr>
      <w:tblGrid>
        <w:gridCol w:w="10137"/>
      </w:tblGrid>
      <w:tr w:rsidR="00A54EDF" w:rsidRPr="00B30446" w:rsidTr="00D5352C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:rsidR="00A54EDF" w:rsidRDefault="00A54EDF" w:rsidP="00D5352C">
            <w:pPr>
              <w:pStyle w:val="FR2"/>
              <w:spacing w:before="0" w:line="360" w:lineRule="auto"/>
              <w:ind w:left="0" w:firstLine="851"/>
              <w:jc w:val="both"/>
              <w:rPr>
                <w:sz w:val="24"/>
                <w:szCs w:val="24"/>
              </w:rPr>
            </w:pPr>
            <w:proofErr w:type="gramStart"/>
            <w:r w:rsidRPr="005066F1">
              <w:rPr>
                <w:spacing w:val="-3"/>
                <w:sz w:val="24"/>
                <w:szCs w:val="24"/>
              </w:rPr>
              <w:t xml:space="preserve">В соответствии с пунктом 6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      </w:r>
            <w:r w:rsidRPr="005066F1">
              <w:rPr>
                <w:sz w:val="24"/>
                <w:szCs w:val="24"/>
              </w:rPr>
              <w:t>пункта 7 статьи 19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      </w:r>
            <w:proofErr w:type="gramEnd"/>
            <w:r w:rsidRPr="005066F1">
              <w:rPr>
                <w:sz w:val="24"/>
                <w:szCs w:val="24"/>
              </w:rPr>
              <w:t xml:space="preserve">», направляем Вам сведения о размере и об источниках доходов кандидата (кандидатов согласно прилагаемому списку) </w:t>
            </w:r>
            <w:r w:rsidRPr="00746E2D">
              <w:rPr>
                <w:sz w:val="24"/>
                <w:szCs w:val="24"/>
              </w:rPr>
              <w:t xml:space="preserve">в </w:t>
            </w:r>
            <w:r w:rsidRPr="00746E2D">
              <w:rPr>
                <w:rStyle w:val="grame"/>
                <w:rFonts w:eastAsia="Batang"/>
                <w:sz w:val="24"/>
                <w:szCs w:val="24"/>
              </w:rPr>
              <w:t>депутаты Совета депутатов</w:t>
            </w:r>
            <w:r w:rsidRPr="005066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 «Омский</w:t>
            </w:r>
            <w:r w:rsidRPr="005066F1">
              <w:rPr>
                <w:sz w:val="24"/>
                <w:szCs w:val="24"/>
              </w:rPr>
              <w:t xml:space="preserve">  сельсовет» </w:t>
            </w:r>
            <w:r>
              <w:rPr>
                <w:sz w:val="24"/>
                <w:szCs w:val="24"/>
              </w:rPr>
              <w:t xml:space="preserve">ЗР </w:t>
            </w:r>
            <w:r w:rsidRPr="005066F1">
              <w:rPr>
                <w:sz w:val="24"/>
                <w:szCs w:val="24"/>
              </w:rPr>
              <w:t>НАО</w:t>
            </w:r>
            <w:r w:rsidR="00C50985">
              <w:rPr>
                <w:sz w:val="24"/>
                <w:szCs w:val="24"/>
              </w:rPr>
              <w:t xml:space="preserve"> 28-го созыва</w:t>
            </w:r>
          </w:p>
          <w:p w:rsidR="00A54EDF" w:rsidRPr="00B30446" w:rsidRDefault="00A54EDF" w:rsidP="00D5352C">
            <w:pPr>
              <w:pStyle w:val="FR2"/>
              <w:spacing w:before="0"/>
              <w:ind w:left="0"/>
              <w:jc w:val="right"/>
              <w:rPr>
                <w:sz w:val="28"/>
              </w:rPr>
            </w:pPr>
          </w:p>
        </w:tc>
      </w:tr>
      <w:tr w:rsidR="00A54EDF" w:rsidRPr="00B30446" w:rsidTr="00D5352C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:rsidR="00A54EDF" w:rsidRPr="00B30446" w:rsidRDefault="00A54EDF" w:rsidP="00D5352C">
            <w:pPr>
              <w:pStyle w:val="FR2"/>
              <w:spacing w:before="0"/>
              <w:ind w:left="0"/>
              <w:jc w:val="right"/>
              <w:rPr>
                <w:sz w:val="28"/>
              </w:rPr>
            </w:pPr>
          </w:p>
        </w:tc>
      </w:tr>
    </w:tbl>
    <w:p w:rsidR="00A54EDF" w:rsidRPr="00B30446" w:rsidRDefault="00A54EDF" w:rsidP="00A54EDF">
      <w:pPr>
        <w:pStyle w:val="FR2"/>
        <w:tabs>
          <w:tab w:val="left" w:leader="underscore" w:pos="9354"/>
        </w:tabs>
        <w:spacing w:before="0"/>
        <w:ind w:left="0"/>
        <w:jc w:val="center"/>
        <w:rPr>
          <w:sz w:val="20"/>
        </w:rPr>
      </w:pPr>
      <w:r w:rsidRPr="00B30446">
        <w:rPr>
          <w:sz w:val="20"/>
        </w:rPr>
        <w:t>(фамилия, имя, отчество кандидата)</w:t>
      </w:r>
    </w:p>
    <w:p w:rsidR="00A54EDF" w:rsidRPr="005661CB" w:rsidRDefault="00A54EDF" w:rsidP="00A54EDF">
      <w:pPr>
        <w:pStyle w:val="FR2"/>
        <w:spacing w:line="360" w:lineRule="auto"/>
        <w:ind w:left="0" w:right="-8"/>
        <w:jc w:val="both"/>
        <w:rPr>
          <w:sz w:val="24"/>
          <w:szCs w:val="24"/>
        </w:rPr>
      </w:pPr>
      <w:r w:rsidRPr="005066F1">
        <w:rPr>
          <w:sz w:val="24"/>
          <w:szCs w:val="24"/>
        </w:rPr>
        <w:t xml:space="preserve">о недвижимом имуществе, принадлежащем кандидату (кандидатам) на праве собственности, в том числе совместной собственности, об участии кандидата (кандидатов) в капитале </w:t>
      </w:r>
      <w:r w:rsidRPr="005661CB">
        <w:rPr>
          <w:sz w:val="24"/>
          <w:szCs w:val="24"/>
        </w:rPr>
        <w:t>коммерческих организаций для проверки достоверности указанных кандидатом сведений.</w:t>
      </w:r>
    </w:p>
    <w:p w:rsidR="00A54EDF" w:rsidRPr="005066F1" w:rsidRDefault="00A54EDF" w:rsidP="00A54EDF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1CB">
        <w:rPr>
          <w:rFonts w:ascii="Times New Roman" w:hAnsi="Times New Roman" w:cs="Times New Roman"/>
          <w:spacing w:val="-3"/>
          <w:sz w:val="24"/>
          <w:szCs w:val="24"/>
        </w:rPr>
        <w:t xml:space="preserve">О результатах проверки прошу сообщить по адресу: </w:t>
      </w:r>
      <w:r w:rsidRPr="002B3DE6">
        <w:rPr>
          <w:rFonts w:ascii="Times New Roman" w:hAnsi="Times New Roman" w:cs="Times New Roman"/>
          <w:spacing w:val="-3"/>
          <w:sz w:val="24"/>
          <w:szCs w:val="24"/>
        </w:rPr>
        <w:t xml:space="preserve">166735 Ненецкий автономный округ, с. Ома, ул. Механизаторов д. 3, тел: 88185722233 </w:t>
      </w:r>
      <w:r w:rsidRPr="005661CB">
        <w:rPr>
          <w:rFonts w:ascii="Times New Roman" w:hAnsi="Times New Roman" w:cs="Times New Roman"/>
          <w:spacing w:val="-3"/>
          <w:sz w:val="24"/>
          <w:szCs w:val="24"/>
        </w:rPr>
        <w:t xml:space="preserve">по прилагаемой таблице </w:t>
      </w:r>
      <w:r w:rsidRPr="005661CB">
        <w:rPr>
          <w:rFonts w:ascii="Times New Roman" w:hAnsi="Times New Roman" w:cs="Times New Roman"/>
          <w:sz w:val="24"/>
          <w:szCs w:val="24"/>
        </w:rPr>
        <w:t>в</w:t>
      </w:r>
      <w:r w:rsidRPr="005066F1">
        <w:rPr>
          <w:rFonts w:ascii="Times New Roman" w:hAnsi="Times New Roman" w:cs="Times New Roman"/>
          <w:sz w:val="24"/>
          <w:szCs w:val="24"/>
        </w:rPr>
        <w:t xml:space="preserve"> двадцатидневный срок.</w:t>
      </w:r>
    </w:p>
    <w:p w:rsidR="00A54EDF" w:rsidRPr="005066F1" w:rsidRDefault="00A54EDF" w:rsidP="00A54EDF">
      <w:pPr>
        <w:pStyle w:val="Normal1"/>
        <w:spacing w:line="360" w:lineRule="auto"/>
        <w:ind w:right="-8" w:firstLine="720"/>
        <w:rPr>
          <w:sz w:val="24"/>
          <w:szCs w:val="24"/>
        </w:rPr>
      </w:pPr>
      <w:r w:rsidRPr="005066F1">
        <w:rPr>
          <w:sz w:val="24"/>
          <w:szCs w:val="24"/>
        </w:rPr>
        <w:t>В случае выявления фактов недостоверности указанных кандидатом (кандидатами) сведений просим сообщить о них по установленной форме.</w:t>
      </w:r>
    </w:p>
    <w:p w:rsidR="00A54EDF" w:rsidRPr="005066F1" w:rsidRDefault="00A54EDF" w:rsidP="00A54EDF">
      <w:pPr>
        <w:pStyle w:val="Normal1"/>
        <w:spacing w:line="360" w:lineRule="auto"/>
        <w:ind w:right="-6"/>
        <w:rPr>
          <w:sz w:val="24"/>
          <w:szCs w:val="24"/>
        </w:rPr>
      </w:pPr>
      <w:r w:rsidRPr="005066F1">
        <w:rPr>
          <w:sz w:val="24"/>
          <w:szCs w:val="24"/>
        </w:rPr>
        <w:t xml:space="preserve">Приложение: на </w:t>
      </w:r>
      <w:r>
        <w:rPr>
          <w:sz w:val="24"/>
          <w:szCs w:val="24"/>
        </w:rPr>
        <w:t>1</w:t>
      </w:r>
      <w:r w:rsidRPr="005066F1">
        <w:rPr>
          <w:sz w:val="24"/>
          <w:szCs w:val="24"/>
        </w:rPr>
        <w:t xml:space="preserve"> л. в </w:t>
      </w:r>
      <w:r>
        <w:rPr>
          <w:sz w:val="24"/>
          <w:szCs w:val="24"/>
        </w:rPr>
        <w:t>1</w:t>
      </w:r>
      <w:r w:rsidRPr="005066F1">
        <w:rPr>
          <w:sz w:val="24"/>
          <w:szCs w:val="24"/>
        </w:rPr>
        <w:t xml:space="preserve"> экз.</w:t>
      </w:r>
    </w:p>
    <w:p w:rsidR="00A54EDF" w:rsidRPr="005066F1" w:rsidRDefault="00A54EDF" w:rsidP="00A54EDF">
      <w:pPr>
        <w:pStyle w:val="Normal1"/>
        <w:spacing w:line="360" w:lineRule="auto"/>
        <w:ind w:right="-6"/>
        <w:rPr>
          <w:sz w:val="24"/>
          <w:szCs w:val="24"/>
        </w:rPr>
      </w:pPr>
    </w:p>
    <w:tbl>
      <w:tblPr>
        <w:tblW w:w="5000" w:type="pct"/>
        <w:tblLook w:val="0000"/>
      </w:tblPr>
      <w:tblGrid>
        <w:gridCol w:w="5685"/>
        <w:gridCol w:w="377"/>
        <w:gridCol w:w="4075"/>
      </w:tblGrid>
      <w:tr w:rsidR="00A54EDF" w:rsidRPr="005066F1" w:rsidTr="00D5352C">
        <w:tc>
          <w:tcPr>
            <w:tcW w:w="2804" w:type="pct"/>
          </w:tcPr>
          <w:p w:rsidR="00A54EDF" w:rsidRPr="005066F1" w:rsidRDefault="00A54EDF" w:rsidP="00D5352C">
            <w:pPr>
              <w:pStyle w:val="Normal1"/>
              <w:spacing w:line="360" w:lineRule="auto"/>
              <w:ind w:right="-6"/>
              <w:rPr>
                <w:sz w:val="24"/>
                <w:szCs w:val="24"/>
              </w:rPr>
            </w:pPr>
            <w:r w:rsidRPr="005066F1">
              <w:rPr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86" w:type="pct"/>
          </w:tcPr>
          <w:p w:rsidR="00A54EDF" w:rsidRPr="005066F1" w:rsidRDefault="00A54EDF" w:rsidP="00D5352C">
            <w:pPr>
              <w:pStyle w:val="Normal1"/>
              <w:spacing w:line="360" w:lineRule="auto"/>
              <w:ind w:right="-8"/>
              <w:rPr>
                <w:sz w:val="24"/>
                <w:szCs w:val="24"/>
              </w:rPr>
            </w:pPr>
          </w:p>
        </w:tc>
        <w:tc>
          <w:tcPr>
            <w:tcW w:w="2010" w:type="pct"/>
            <w:tcBorders>
              <w:bottom w:val="single" w:sz="4" w:space="0" w:color="auto"/>
            </w:tcBorders>
          </w:tcPr>
          <w:p w:rsidR="00A54EDF" w:rsidRPr="005066F1" w:rsidRDefault="00A54EDF" w:rsidP="00D5352C">
            <w:pPr>
              <w:pStyle w:val="Normal1"/>
              <w:spacing w:line="360" w:lineRule="auto"/>
              <w:ind w:right="-8"/>
              <w:rPr>
                <w:sz w:val="24"/>
                <w:szCs w:val="24"/>
              </w:rPr>
            </w:pPr>
          </w:p>
        </w:tc>
      </w:tr>
    </w:tbl>
    <w:p w:rsidR="00A54EDF" w:rsidRPr="00B30446" w:rsidRDefault="00A54EDF" w:rsidP="00A54EDF"/>
    <w:p w:rsidR="00A54EDF" w:rsidRPr="00B30446" w:rsidRDefault="00A54EDF" w:rsidP="00A54EDF">
      <w:pPr>
        <w:pStyle w:val="ac"/>
        <w:jc w:val="center"/>
        <w:rPr>
          <w:b/>
        </w:rPr>
      </w:pPr>
    </w:p>
    <w:p w:rsidR="00A54EDF" w:rsidRDefault="00A54EDF" w:rsidP="00A54EDF">
      <w:pPr>
        <w:spacing w:after="0" w:line="240" w:lineRule="auto"/>
        <w:jc w:val="center"/>
        <w:rPr>
          <w:sz w:val="24"/>
          <w:szCs w:val="24"/>
        </w:rPr>
      </w:pPr>
    </w:p>
    <w:p w:rsidR="00642A59" w:rsidRDefault="00642A59" w:rsidP="0058512F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42A59" w:rsidSect="00642A59">
          <w:pgSz w:w="11906" w:h="16838"/>
          <w:pgMar w:top="851" w:right="1134" w:bottom="709" w:left="851" w:header="680" w:footer="851" w:gutter="0"/>
          <w:cols w:space="720"/>
          <w:docGrid w:linePitch="360"/>
        </w:sectPr>
      </w:pPr>
    </w:p>
    <w:p w:rsidR="00A54EDF" w:rsidRPr="005066F1" w:rsidRDefault="00A54EDF" w:rsidP="00A54E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F1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C50985" w:rsidRDefault="00A54EDF" w:rsidP="00A5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F1">
        <w:rPr>
          <w:rFonts w:ascii="Times New Roman" w:hAnsi="Times New Roman" w:cs="Times New Roman"/>
          <w:b/>
          <w:sz w:val="24"/>
          <w:szCs w:val="24"/>
        </w:rPr>
        <w:t xml:space="preserve">о выявленных фактах недостоверности сведений, представленных кандидатом (кандидатами) </w:t>
      </w:r>
      <w:r w:rsidRPr="00880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880E02">
        <w:rPr>
          <w:rStyle w:val="grame"/>
          <w:rFonts w:ascii="Times New Roman" w:eastAsia="Batang" w:hAnsi="Times New Roman" w:cs="Times New Roman"/>
          <w:b/>
          <w:sz w:val="24"/>
          <w:szCs w:val="24"/>
        </w:rPr>
        <w:t>депутаты Совета депутатов</w:t>
      </w:r>
      <w:r w:rsidRPr="005066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 «Омский</w:t>
      </w:r>
      <w:r w:rsidRPr="005066F1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sz w:val="24"/>
          <w:szCs w:val="24"/>
        </w:rPr>
        <w:t xml:space="preserve">ЗР </w:t>
      </w:r>
    </w:p>
    <w:p w:rsidR="00A54EDF" w:rsidRPr="005066F1" w:rsidRDefault="00A54EDF" w:rsidP="00A5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F1">
        <w:rPr>
          <w:rFonts w:ascii="Times New Roman" w:hAnsi="Times New Roman" w:cs="Times New Roman"/>
          <w:b/>
          <w:sz w:val="24"/>
          <w:szCs w:val="24"/>
        </w:rPr>
        <w:t>НАО</w:t>
      </w:r>
      <w:r w:rsidR="00C50985">
        <w:rPr>
          <w:rFonts w:ascii="Times New Roman" w:hAnsi="Times New Roman" w:cs="Times New Roman"/>
          <w:b/>
          <w:sz w:val="24"/>
          <w:szCs w:val="24"/>
        </w:rPr>
        <w:t xml:space="preserve"> 28-го созыва.</w:t>
      </w:r>
    </w:p>
    <w:p w:rsidR="00A54EDF" w:rsidRPr="005066F1" w:rsidRDefault="00A54EDF" w:rsidP="00A54ED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EDF" w:rsidRPr="005066F1" w:rsidRDefault="00A54EDF" w:rsidP="00A54EDF">
      <w:pPr>
        <w:spacing w:after="0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W w:w="4814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3170"/>
        <w:gridCol w:w="1921"/>
        <w:gridCol w:w="1923"/>
        <w:gridCol w:w="1923"/>
      </w:tblGrid>
      <w:tr w:rsidR="00A54EDF" w:rsidRPr="005066F1" w:rsidTr="00D5352C">
        <w:trPr>
          <w:cantSplit/>
          <w:jc w:val="center"/>
        </w:trPr>
        <w:tc>
          <w:tcPr>
            <w:tcW w:w="394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6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66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F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кандидата </w:t>
            </w:r>
          </w:p>
        </w:tc>
        <w:tc>
          <w:tcPr>
            <w:tcW w:w="99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ind w:left="-15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F1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5066F1">
              <w:rPr>
                <w:rFonts w:ascii="Times New Roman" w:hAnsi="Times New Roman" w:cs="Times New Roman"/>
                <w:sz w:val="24"/>
                <w:szCs w:val="24"/>
              </w:rPr>
              <w:br/>
              <w:t>кандидатом</w:t>
            </w: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ind w:left="-108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F1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ind w:left="-108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F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4EDF" w:rsidRPr="005066F1" w:rsidTr="00D5352C">
        <w:trPr>
          <w:cantSplit/>
          <w:jc w:val="center"/>
        </w:trPr>
        <w:tc>
          <w:tcPr>
            <w:tcW w:w="394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4EDF" w:rsidRPr="005066F1" w:rsidTr="00D5352C">
        <w:trPr>
          <w:cantSplit/>
          <w:jc w:val="center"/>
        </w:trPr>
        <w:tc>
          <w:tcPr>
            <w:tcW w:w="5000" w:type="pct"/>
            <w:gridSpan w:val="5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F1">
              <w:rPr>
                <w:rFonts w:ascii="Times New Roman" w:hAnsi="Times New Roman" w:cs="Times New Roman"/>
                <w:sz w:val="24"/>
                <w:szCs w:val="24"/>
              </w:rPr>
              <w:t>Сведения о доходах (размер и источники)</w:t>
            </w:r>
          </w:p>
        </w:tc>
      </w:tr>
      <w:tr w:rsidR="00A54EDF" w:rsidRPr="005066F1" w:rsidTr="00D5352C">
        <w:trPr>
          <w:cantSplit/>
          <w:jc w:val="center"/>
        </w:trPr>
        <w:tc>
          <w:tcPr>
            <w:tcW w:w="394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DF" w:rsidRPr="005066F1" w:rsidTr="00D5352C">
        <w:trPr>
          <w:cantSplit/>
          <w:jc w:val="center"/>
        </w:trPr>
        <w:tc>
          <w:tcPr>
            <w:tcW w:w="394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DF" w:rsidRPr="005066F1" w:rsidTr="00D5352C">
        <w:trPr>
          <w:cantSplit/>
          <w:jc w:val="center"/>
        </w:trPr>
        <w:tc>
          <w:tcPr>
            <w:tcW w:w="394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DF" w:rsidRPr="005066F1" w:rsidTr="00D5352C">
        <w:trPr>
          <w:cantSplit/>
          <w:jc w:val="center"/>
        </w:trPr>
        <w:tc>
          <w:tcPr>
            <w:tcW w:w="5000" w:type="pct"/>
            <w:gridSpan w:val="5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имуществе </w:t>
            </w:r>
          </w:p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F1">
              <w:rPr>
                <w:rFonts w:ascii="Times New Roman" w:hAnsi="Times New Roman" w:cs="Times New Roman"/>
                <w:sz w:val="24"/>
                <w:szCs w:val="24"/>
              </w:rPr>
              <w:t>(земельные участки, жилые дома, квартиры, дачи, гаражи, иное недвижимое имущество)</w:t>
            </w:r>
          </w:p>
        </w:tc>
      </w:tr>
      <w:tr w:rsidR="00A54EDF" w:rsidRPr="005066F1" w:rsidTr="00D5352C">
        <w:trPr>
          <w:cantSplit/>
          <w:jc w:val="center"/>
        </w:trPr>
        <w:tc>
          <w:tcPr>
            <w:tcW w:w="394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DF" w:rsidRPr="005066F1" w:rsidTr="00D5352C">
        <w:trPr>
          <w:cantSplit/>
          <w:jc w:val="center"/>
        </w:trPr>
        <w:tc>
          <w:tcPr>
            <w:tcW w:w="394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DF" w:rsidRPr="005066F1" w:rsidTr="00D5352C">
        <w:trPr>
          <w:cantSplit/>
          <w:jc w:val="center"/>
        </w:trPr>
        <w:tc>
          <w:tcPr>
            <w:tcW w:w="394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DF" w:rsidRPr="005066F1" w:rsidTr="00D5352C">
        <w:trPr>
          <w:cantSplit/>
          <w:jc w:val="center"/>
        </w:trPr>
        <w:tc>
          <w:tcPr>
            <w:tcW w:w="5000" w:type="pct"/>
            <w:gridSpan w:val="5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F1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коммерческих организациях</w:t>
            </w:r>
          </w:p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F1">
              <w:rPr>
                <w:rFonts w:ascii="Times New Roman" w:hAnsi="Times New Roman" w:cs="Times New Roman"/>
                <w:sz w:val="24"/>
                <w:szCs w:val="24"/>
              </w:rPr>
              <w:t>(акции, иное)</w:t>
            </w:r>
          </w:p>
        </w:tc>
      </w:tr>
      <w:tr w:rsidR="00A54EDF" w:rsidRPr="005066F1" w:rsidTr="00D5352C">
        <w:trPr>
          <w:cantSplit/>
          <w:jc w:val="center"/>
        </w:trPr>
        <w:tc>
          <w:tcPr>
            <w:tcW w:w="394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DF" w:rsidRPr="005066F1" w:rsidTr="00D5352C">
        <w:trPr>
          <w:cantSplit/>
          <w:jc w:val="center"/>
        </w:trPr>
        <w:tc>
          <w:tcPr>
            <w:tcW w:w="394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DF" w:rsidRPr="005066F1" w:rsidTr="00D5352C">
        <w:trPr>
          <w:cantSplit/>
          <w:jc w:val="center"/>
        </w:trPr>
        <w:tc>
          <w:tcPr>
            <w:tcW w:w="394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A54EDF" w:rsidRPr="005066F1" w:rsidRDefault="00A54EDF" w:rsidP="00D5352C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EDF" w:rsidRPr="005066F1" w:rsidRDefault="00A54EDF" w:rsidP="00A54ED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2A59" w:rsidRDefault="00642A59" w:rsidP="0058512F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42A59" w:rsidSect="00A54EDF">
          <w:pgSz w:w="11906" w:h="16838"/>
          <w:pgMar w:top="851" w:right="1134" w:bottom="709" w:left="851" w:header="680" w:footer="851" w:gutter="0"/>
          <w:cols w:space="720"/>
          <w:docGrid w:linePitch="360"/>
        </w:sectPr>
      </w:pPr>
    </w:p>
    <w:p w:rsidR="00A54EDF" w:rsidRDefault="00A54EDF" w:rsidP="00A5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УЧАСТКОВАЯ ИЗБИРАТЕЛЬНАЯ КОМИССИЯ</w:t>
      </w:r>
    </w:p>
    <w:p w:rsidR="00A54EDF" w:rsidRPr="00174E1D" w:rsidRDefault="00A54EDF" w:rsidP="00A5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ИЗБИРАТЕЛЬНОГО УЧАСТКА № 7</w:t>
      </w:r>
      <w:r w:rsidRPr="00174E1D">
        <w:rPr>
          <w:rFonts w:ascii="Times New Roman" w:hAnsi="Times New Roman" w:cs="Times New Roman"/>
          <w:b/>
          <w:sz w:val="24"/>
          <w:szCs w:val="24"/>
        </w:rPr>
        <w:tab/>
      </w:r>
    </w:p>
    <w:p w:rsidR="00A54EDF" w:rsidRPr="00174E1D" w:rsidRDefault="00A54EDF" w:rsidP="00A54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E1D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Y="-14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344"/>
        <w:gridCol w:w="1357"/>
        <w:gridCol w:w="567"/>
        <w:gridCol w:w="1701"/>
        <w:gridCol w:w="284"/>
        <w:gridCol w:w="504"/>
        <w:gridCol w:w="284"/>
        <w:gridCol w:w="3796"/>
        <w:gridCol w:w="360"/>
      </w:tblGrid>
      <w:tr w:rsidR="00A54EDF" w:rsidRPr="00174E1D" w:rsidTr="00D5352C">
        <w:trPr>
          <w:cantSplit/>
          <w:trHeight w:hRule="exact" w:val="284"/>
        </w:trPr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4EDF" w:rsidRPr="00174E1D" w:rsidRDefault="00A54EDF" w:rsidP="00D5352C">
            <w:pPr>
              <w:pStyle w:val="Normal1"/>
              <w:ind w:righ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Управляющему ГУ – Отделением Пенсионного фонда России по Ненецкому автономному округу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EDF" w:rsidRPr="00174E1D" w:rsidTr="00D5352C">
        <w:trPr>
          <w:cantSplit/>
          <w:trHeight w:hRule="exact" w:val="397"/>
        </w:trPr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left="-108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1D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E1D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EDF" w:rsidRPr="00174E1D" w:rsidTr="00D5352C">
        <w:trPr>
          <w:cantSplit/>
          <w:trHeight w:hRule="exact" w:val="170"/>
        </w:trPr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EDF" w:rsidRPr="00174E1D" w:rsidTr="00D5352C">
        <w:trPr>
          <w:cantSplit/>
          <w:trHeight w:hRule="exact" w:val="1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EDF" w:rsidRPr="00174E1D" w:rsidTr="00D5352C">
        <w:trPr>
          <w:cantSplit/>
          <w:trHeight w:hRule="exact" w:val="7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EDF" w:rsidRPr="00174E1D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EDF" w:rsidRPr="00174E1D" w:rsidRDefault="00A54EDF" w:rsidP="00A54E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E1D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A54EDF" w:rsidRPr="00174E1D" w:rsidRDefault="00A54EDF" w:rsidP="00A54EDF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4EDF" w:rsidRPr="001E6B52" w:rsidRDefault="00A54EDF" w:rsidP="00A54E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B52"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 пунктом 6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1E6B52">
        <w:rPr>
          <w:rFonts w:ascii="Times New Roman" w:hAnsi="Times New Roman" w:cs="Times New Roman"/>
          <w:sz w:val="24"/>
          <w:szCs w:val="24"/>
        </w:rPr>
        <w:t>пункта 7 статьи 19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proofErr w:type="gramEnd"/>
      <w:r w:rsidRPr="001E6B52">
        <w:rPr>
          <w:rFonts w:ascii="Times New Roman" w:hAnsi="Times New Roman" w:cs="Times New Roman"/>
          <w:sz w:val="24"/>
          <w:szCs w:val="24"/>
        </w:rPr>
        <w:t>», просим Вас проверить достоверность сведений, представленных при выдвижении кандидатом (кандидатами согласно прилагаемому списку)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E6B5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E6B52">
        <w:rPr>
          <w:rFonts w:ascii="Times New Roman" w:hAnsi="Times New Roman" w:cs="Times New Roman"/>
          <w:sz w:val="24"/>
          <w:szCs w:val="24"/>
        </w:rPr>
        <w:t>.</w:t>
      </w:r>
    </w:p>
    <w:p w:rsidR="00A54EDF" w:rsidRDefault="00A54EDF" w:rsidP="00A54E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6B52">
        <w:rPr>
          <w:rFonts w:ascii="Times New Roman" w:hAnsi="Times New Roman" w:cs="Times New Roman"/>
          <w:sz w:val="20"/>
          <w:szCs w:val="20"/>
        </w:rPr>
        <w:t>(Ф.И.О. кандидата, серия и номер паспорта, адрес места жительства)</w:t>
      </w:r>
    </w:p>
    <w:p w:rsidR="00A54EDF" w:rsidRPr="005661CB" w:rsidRDefault="00A54EDF" w:rsidP="00A54E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54EDF" w:rsidRPr="001E6B52" w:rsidRDefault="00A54EDF" w:rsidP="00A54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1CB">
        <w:rPr>
          <w:rFonts w:ascii="Times New Roman" w:hAnsi="Times New Roman" w:cs="Times New Roman"/>
          <w:spacing w:val="-3"/>
          <w:sz w:val="24"/>
          <w:szCs w:val="24"/>
        </w:rPr>
        <w:t xml:space="preserve">О результатах проверки прошу сообщить по адресу: </w:t>
      </w:r>
      <w:r w:rsidRPr="002B3DE6">
        <w:rPr>
          <w:rFonts w:ascii="Times New Roman" w:hAnsi="Times New Roman" w:cs="Times New Roman"/>
          <w:spacing w:val="-3"/>
          <w:sz w:val="24"/>
          <w:szCs w:val="24"/>
        </w:rPr>
        <w:t xml:space="preserve">166735 Ненецкий автономный округ, с. Ома, ул. Механизаторов д. 3, тел: 88185722233 </w:t>
      </w:r>
      <w:r w:rsidRPr="005661CB">
        <w:rPr>
          <w:rFonts w:ascii="Times New Roman" w:hAnsi="Times New Roman" w:cs="Times New Roman"/>
          <w:spacing w:val="-3"/>
          <w:sz w:val="24"/>
          <w:szCs w:val="24"/>
        </w:rPr>
        <w:t xml:space="preserve">по прилагаемой таблице. </w:t>
      </w:r>
      <w:r w:rsidRPr="005661CB">
        <w:rPr>
          <w:rFonts w:ascii="Times New Roman" w:hAnsi="Times New Roman" w:cs="Times New Roman"/>
          <w:sz w:val="24"/>
          <w:szCs w:val="24"/>
        </w:rPr>
        <w:t>В случае</w:t>
      </w:r>
      <w:r w:rsidRPr="001E6B52">
        <w:rPr>
          <w:rFonts w:ascii="Times New Roman" w:hAnsi="Times New Roman" w:cs="Times New Roman"/>
          <w:sz w:val="24"/>
          <w:szCs w:val="24"/>
        </w:rPr>
        <w:t xml:space="preserve"> выявления фактов недостоверности представленных кандидатом сведений просим сообщить о них</w:t>
      </w:r>
      <w:r w:rsidRPr="001E6B52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1E6B5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A54EDF" w:rsidRPr="001E6B52" w:rsidTr="00D5352C">
        <w:tc>
          <w:tcPr>
            <w:tcW w:w="2500" w:type="pct"/>
          </w:tcPr>
          <w:p w:rsidR="00A54EDF" w:rsidRPr="001E6B52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52">
              <w:rPr>
                <w:rFonts w:ascii="Times New Roman" w:hAnsi="Times New Roman" w:cs="Times New Roman"/>
                <w:sz w:val="24"/>
                <w:szCs w:val="24"/>
              </w:rPr>
              <w:t>Наименование сведений</w:t>
            </w:r>
          </w:p>
          <w:p w:rsidR="00A54EDF" w:rsidRPr="001E6B52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A54EDF" w:rsidRPr="001E6B52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B52">
              <w:rPr>
                <w:rFonts w:ascii="Times New Roman" w:hAnsi="Times New Roman" w:cs="Times New Roman"/>
                <w:sz w:val="24"/>
                <w:szCs w:val="24"/>
              </w:rPr>
              <w:t>Сведения, представленные кандидатом</w:t>
            </w:r>
          </w:p>
          <w:p w:rsidR="00A54EDF" w:rsidRPr="001E6B52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B52">
              <w:rPr>
                <w:rFonts w:ascii="Times New Roman" w:hAnsi="Times New Roman" w:cs="Times New Roman"/>
                <w:i/>
                <w:sz w:val="24"/>
                <w:szCs w:val="24"/>
              </w:rPr>
              <w:t>(вносятся соответствующие сведения, представленные кандидатом)</w:t>
            </w:r>
          </w:p>
        </w:tc>
      </w:tr>
      <w:tr w:rsidR="00A54EDF" w:rsidRPr="001E6B52" w:rsidTr="00D5352C">
        <w:tc>
          <w:tcPr>
            <w:tcW w:w="2500" w:type="pct"/>
          </w:tcPr>
          <w:p w:rsidR="00A54EDF" w:rsidRPr="001E6B52" w:rsidRDefault="00A54EDF" w:rsidP="00D53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B5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выплаты дохода и сумма (руб.): пенсии, пособия, иные социальные выплаты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1E6B5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00" w:type="pct"/>
          </w:tcPr>
          <w:p w:rsidR="00A54EDF" w:rsidRPr="001E6B52" w:rsidRDefault="00A54EDF" w:rsidP="00D53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EDF" w:rsidRPr="00B30446" w:rsidRDefault="00A54EDF" w:rsidP="00A54EDF">
      <w:pPr>
        <w:spacing w:after="0"/>
        <w:ind w:firstLine="709"/>
        <w:jc w:val="both"/>
        <w:rPr>
          <w:sz w:val="24"/>
          <w:szCs w:val="24"/>
        </w:rPr>
      </w:pPr>
    </w:p>
    <w:p w:rsidR="00A54EDF" w:rsidRPr="00174E1D" w:rsidRDefault="00A54EDF" w:rsidP="00A54EDF">
      <w:pPr>
        <w:pStyle w:val="Style9"/>
        <w:spacing w:before="31" w:line="360" w:lineRule="auto"/>
        <w:ind w:firstLine="567"/>
      </w:pPr>
    </w:p>
    <w:p w:rsidR="00A54EDF" w:rsidRPr="00174E1D" w:rsidRDefault="00A54EDF" w:rsidP="00A54EDF">
      <w:pPr>
        <w:pStyle w:val="Style9"/>
        <w:spacing w:before="31" w:line="360" w:lineRule="auto"/>
        <w:ind w:firstLine="567"/>
      </w:pPr>
      <w:r w:rsidRPr="00174E1D">
        <w:t>Председатель                                          ________________ /_______________</w:t>
      </w:r>
    </w:p>
    <w:p w:rsidR="00A54EDF" w:rsidRDefault="00A54EDF" w:rsidP="00A54EDF">
      <w:pPr>
        <w:pStyle w:val="Style9"/>
        <w:spacing w:before="31" w:line="360" w:lineRule="auto"/>
        <w:sectPr w:rsidR="00A54EDF" w:rsidSect="00A54EDF">
          <w:pgSz w:w="11906" w:h="16838"/>
          <w:pgMar w:top="851" w:right="1134" w:bottom="709" w:left="851" w:header="680" w:footer="851" w:gutter="0"/>
          <w:cols w:space="720"/>
          <w:docGrid w:linePitch="360"/>
        </w:sectPr>
      </w:pPr>
    </w:p>
    <w:p w:rsidR="000D3BB5" w:rsidRDefault="000D3BB5" w:rsidP="000D3BB5">
      <w:pPr>
        <w:pStyle w:val="Style9"/>
        <w:widowControl/>
        <w:spacing w:before="31" w:line="278" w:lineRule="exact"/>
        <w:rPr>
          <w:sz w:val="18"/>
          <w:szCs w:val="18"/>
        </w:rPr>
      </w:pPr>
    </w:p>
    <w:p w:rsidR="000D3BB5" w:rsidRDefault="000D3BB5" w:rsidP="000D3BB5">
      <w:pPr>
        <w:pStyle w:val="Style9"/>
        <w:widowControl/>
        <w:spacing w:before="31" w:line="278" w:lineRule="exact"/>
        <w:rPr>
          <w:sz w:val="18"/>
          <w:szCs w:val="18"/>
        </w:rPr>
      </w:pPr>
    </w:p>
    <w:p w:rsidR="00A54EDF" w:rsidRPr="00F638CF" w:rsidRDefault="00A54EDF" w:rsidP="00A54EDF">
      <w:pPr>
        <w:shd w:val="clear" w:color="auto" w:fill="FFFFFF"/>
        <w:spacing w:after="0"/>
        <w:ind w:left="8806"/>
        <w:jc w:val="right"/>
        <w:rPr>
          <w:rFonts w:ascii="Times New Roman" w:hAnsi="Times New Roman" w:cs="Times New Roman"/>
          <w:sz w:val="20"/>
          <w:szCs w:val="20"/>
        </w:rPr>
      </w:pPr>
      <w:r w:rsidRPr="00F638CF">
        <w:rPr>
          <w:rFonts w:ascii="Times New Roman" w:hAnsi="Times New Roman" w:cs="Times New Roman"/>
          <w:sz w:val="20"/>
          <w:szCs w:val="20"/>
        </w:rPr>
        <w:t>Приложение к письму</w:t>
      </w:r>
    </w:p>
    <w:p w:rsidR="00A54EDF" w:rsidRPr="00F638CF" w:rsidRDefault="00A54EDF" w:rsidP="00A54EDF">
      <w:pPr>
        <w:shd w:val="clear" w:color="auto" w:fill="FFFFFF"/>
        <w:spacing w:after="0"/>
        <w:ind w:left="8806"/>
        <w:jc w:val="right"/>
        <w:rPr>
          <w:rFonts w:ascii="Times New Roman" w:hAnsi="Times New Roman" w:cs="Times New Roman"/>
          <w:sz w:val="20"/>
          <w:szCs w:val="20"/>
        </w:rPr>
      </w:pPr>
      <w:r w:rsidRPr="00F638CF">
        <w:rPr>
          <w:rFonts w:ascii="Times New Roman" w:hAnsi="Times New Roman" w:cs="Times New Roman"/>
          <w:sz w:val="20"/>
          <w:szCs w:val="20"/>
        </w:rPr>
        <w:t>Банка России и ЦИК России</w:t>
      </w:r>
    </w:p>
    <w:p w:rsidR="00A54EDF" w:rsidRPr="00F638CF" w:rsidRDefault="00A54EDF" w:rsidP="00A54EDF">
      <w:pPr>
        <w:shd w:val="clear" w:color="auto" w:fill="FFFFFF"/>
        <w:tabs>
          <w:tab w:val="left" w:pos="10935"/>
        </w:tabs>
        <w:spacing w:after="0"/>
        <w:ind w:left="8806"/>
        <w:jc w:val="right"/>
        <w:rPr>
          <w:rFonts w:ascii="Times New Roman" w:hAnsi="Times New Roman" w:cs="Times New Roman"/>
          <w:sz w:val="20"/>
          <w:szCs w:val="20"/>
        </w:rPr>
      </w:pPr>
      <w:r w:rsidRPr="00F638CF">
        <w:rPr>
          <w:rFonts w:ascii="Times New Roman" w:hAnsi="Times New Roman" w:cs="Times New Roman"/>
          <w:sz w:val="20"/>
          <w:szCs w:val="20"/>
        </w:rPr>
        <w:t>от 20.09.2011№ 138-Т /01-23/4805</w:t>
      </w:r>
    </w:p>
    <w:p w:rsidR="00A54EDF" w:rsidRPr="00B30446" w:rsidRDefault="00A54EDF" w:rsidP="00A54EDF">
      <w:pPr>
        <w:shd w:val="clear" w:color="auto" w:fill="FFFFFF"/>
        <w:tabs>
          <w:tab w:val="left" w:pos="10935"/>
        </w:tabs>
        <w:spacing w:after="0"/>
        <w:ind w:left="8805"/>
      </w:pPr>
    </w:p>
    <w:p w:rsidR="00A54EDF" w:rsidRPr="00F638CF" w:rsidRDefault="00A54EDF" w:rsidP="00A54EDF">
      <w:pPr>
        <w:shd w:val="clear" w:color="auto" w:fill="FFFFFF"/>
        <w:tabs>
          <w:tab w:val="left" w:leader="underscore" w:pos="10230"/>
        </w:tabs>
        <w:spacing w:after="0"/>
        <w:jc w:val="right"/>
        <w:rPr>
          <w:rFonts w:ascii="Times New Roman" w:hAnsi="Times New Roman" w:cs="Times New Roman"/>
          <w:spacing w:val="-3"/>
          <w:sz w:val="26"/>
          <w:szCs w:val="26"/>
        </w:rPr>
      </w:pPr>
      <w:r w:rsidRPr="00F638CF">
        <w:rPr>
          <w:rFonts w:ascii="Times New Roman" w:hAnsi="Times New Roman" w:cs="Times New Roman"/>
          <w:spacing w:val="-3"/>
          <w:sz w:val="26"/>
          <w:szCs w:val="26"/>
        </w:rPr>
        <w:t>В ________________________________</w:t>
      </w:r>
    </w:p>
    <w:p w:rsidR="00A54EDF" w:rsidRPr="00F638CF" w:rsidRDefault="00A54EDF" w:rsidP="00A54EDF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638CF">
        <w:rPr>
          <w:rFonts w:ascii="Times New Roman" w:hAnsi="Times New Roman" w:cs="Times New Roman"/>
          <w:bCs/>
          <w:sz w:val="20"/>
          <w:szCs w:val="20"/>
        </w:rPr>
        <w:t>(наименование кредитной организации)</w:t>
      </w:r>
    </w:p>
    <w:p w:rsidR="00A54EDF" w:rsidRPr="00F638CF" w:rsidRDefault="00A54EDF" w:rsidP="00A54EDF">
      <w:pPr>
        <w:shd w:val="clear" w:color="auto" w:fill="FFFFFF"/>
        <w:tabs>
          <w:tab w:val="left" w:leader="underscore" w:pos="10230"/>
        </w:tabs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 w:rsidRPr="00F638CF">
        <w:rPr>
          <w:rFonts w:ascii="Times New Roman" w:hAnsi="Times New Roman" w:cs="Times New Roman"/>
          <w:b/>
          <w:spacing w:val="-3"/>
          <w:sz w:val="26"/>
          <w:szCs w:val="26"/>
        </w:rPr>
        <w:t>Представление</w:t>
      </w:r>
    </w:p>
    <w:p w:rsidR="00A54EDF" w:rsidRPr="00F638CF" w:rsidRDefault="00A54EDF" w:rsidP="00A54EDF">
      <w:pPr>
        <w:shd w:val="clear" w:color="auto" w:fill="FFFFFF"/>
        <w:tabs>
          <w:tab w:val="left" w:leader="underscore" w:pos="10230"/>
        </w:tabs>
        <w:rPr>
          <w:rFonts w:ascii="Times New Roman" w:hAnsi="Times New Roman" w:cs="Times New Roman"/>
          <w:spacing w:val="-2"/>
          <w:sz w:val="14"/>
          <w:szCs w:val="14"/>
        </w:rPr>
      </w:pPr>
    </w:p>
    <w:p w:rsidR="00A54EDF" w:rsidRPr="00F638CF" w:rsidRDefault="00A54EDF" w:rsidP="00A54EDF">
      <w:pPr>
        <w:shd w:val="clear" w:color="auto" w:fill="FFFFFF"/>
        <w:tabs>
          <w:tab w:val="left" w:leader="underscore" w:pos="10230"/>
        </w:tabs>
        <w:spacing w:after="0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 w:rsidRPr="00F638C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Участковой </w:t>
      </w:r>
      <w:r w:rsidRPr="00F638CF">
        <w:rPr>
          <w:rFonts w:ascii="Times New Roman" w:hAnsi="Times New Roman" w:cs="Times New Roman"/>
          <w:spacing w:val="-3"/>
          <w:sz w:val="26"/>
          <w:szCs w:val="26"/>
        </w:rPr>
        <w:t>избирательной комиссии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избирательного участка № 7</w:t>
      </w:r>
    </w:p>
    <w:p w:rsidR="00A54EDF" w:rsidRPr="00F638CF" w:rsidRDefault="00A54EDF" w:rsidP="00A54EDF">
      <w:pPr>
        <w:shd w:val="clear" w:color="auto" w:fill="FFFFFF"/>
        <w:spacing w:after="0"/>
        <w:ind w:left="2832" w:firstLine="708"/>
        <w:rPr>
          <w:rFonts w:ascii="Times New Roman" w:hAnsi="Times New Roman" w:cs="Times New Roman"/>
          <w:bCs/>
          <w:sz w:val="20"/>
          <w:szCs w:val="20"/>
        </w:rPr>
      </w:pPr>
      <w:r w:rsidRPr="00F638CF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(наименование избирательной комиссии)</w:t>
      </w:r>
    </w:p>
    <w:p w:rsidR="00A54EDF" w:rsidRPr="00F638CF" w:rsidRDefault="00A54EDF" w:rsidP="00A54EDF">
      <w:pPr>
        <w:shd w:val="clear" w:color="auto" w:fill="FFFFFF"/>
        <w:tabs>
          <w:tab w:val="left" w:leader="underscore" w:pos="10230"/>
        </w:tabs>
        <w:jc w:val="center"/>
        <w:rPr>
          <w:rFonts w:ascii="Times New Roman" w:hAnsi="Times New Roman" w:cs="Times New Roman"/>
        </w:rPr>
      </w:pPr>
      <w:r w:rsidRPr="00F638CF">
        <w:rPr>
          <w:rFonts w:ascii="Times New Roman" w:hAnsi="Times New Roman" w:cs="Times New Roman"/>
          <w:spacing w:val="-3"/>
          <w:sz w:val="26"/>
          <w:szCs w:val="26"/>
        </w:rPr>
        <w:t>на проведение проверки сведений о денежных средствах, находящихся по состоянию на «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638C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F638CF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_____ </w:t>
      </w:r>
      <w:r w:rsidRPr="00F638CF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638CF">
        <w:rPr>
          <w:rFonts w:ascii="Times New Roman" w:hAnsi="Times New Roman" w:cs="Times New Roman"/>
          <w:spacing w:val="-5"/>
          <w:sz w:val="26"/>
          <w:szCs w:val="26"/>
        </w:rPr>
        <w:t>на счетах в</w:t>
      </w:r>
      <w:r w:rsidRPr="00F638CF">
        <w:rPr>
          <w:rFonts w:ascii="Times New Roman" w:hAnsi="Times New Roman" w:cs="Times New Roman"/>
          <w:spacing w:val="-3"/>
          <w:sz w:val="26"/>
          <w:szCs w:val="26"/>
        </w:rPr>
        <w:t xml:space="preserve"> банках, указанных кандидатами, и результатах этой проверки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660"/>
        <w:gridCol w:w="3207"/>
        <w:gridCol w:w="3870"/>
        <w:gridCol w:w="4853"/>
        <w:gridCol w:w="2768"/>
      </w:tblGrid>
      <w:tr w:rsidR="00A54EDF" w:rsidRPr="00F638CF" w:rsidTr="00D5352C">
        <w:trPr>
          <w:trHeight w:hRule="exact" w:val="1229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DF" w:rsidRPr="00F638CF" w:rsidRDefault="00A54EDF" w:rsidP="00D535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638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54EDF" w:rsidRPr="00F638CF" w:rsidRDefault="00A54EDF" w:rsidP="00D535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38C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п</w:t>
            </w:r>
            <w:proofErr w:type="gramEnd"/>
            <w:r w:rsidRPr="00F638CF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/п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DF" w:rsidRPr="00F638CF" w:rsidRDefault="00A54EDF" w:rsidP="00D535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638C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Фамилия, имя, отчество кандидата</w:t>
            </w: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DF" w:rsidRPr="00F638CF" w:rsidRDefault="00A54EDF" w:rsidP="00D535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638C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DF" w:rsidRPr="00F638CF" w:rsidRDefault="00A54EDF" w:rsidP="00D5352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638C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Денежные средства, находящиеся на счетах в банках*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DF" w:rsidRPr="00F638CF" w:rsidRDefault="00A54EDF" w:rsidP="00D5352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638C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Результат проверки</w:t>
            </w:r>
          </w:p>
        </w:tc>
      </w:tr>
      <w:tr w:rsidR="00A54EDF" w:rsidRPr="00F638CF" w:rsidTr="00D5352C">
        <w:trPr>
          <w:trHeight w:hRule="exact" w:val="33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DF" w:rsidRPr="00F638CF" w:rsidRDefault="00A54EDF" w:rsidP="00D5352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DF" w:rsidRPr="00F638CF" w:rsidRDefault="00A54EDF" w:rsidP="00D5352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DF" w:rsidRPr="00F638CF" w:rsidRDefault="00A54EDF" w:rsidP="00D5352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DF" w:rsidRPr="00F638CF" w:rsidRDefault="00A54EDF" w:rsidP="00D5352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A54EDF" w:rsidRPr="00F638CF" w:rsidRDefault="00A54EDF" w:rsidP="00A54EDF">
      <w:pPr>
        <w:shd w:val="clear" w:color="auto" w:fill="FFFFFF"/>
        <w:rPr>
          <w:rFonts w:ascii="Times New Roman" w:hAnsi="Times New Roman" w:cs="Times New Roman"/>
          <w:spacing w:val="-22"/>
        </w:rPr>
      </w:pPr>
    </w:p>
    <w:p w:rsidR="00A54EDF" w:rsidRPr="00F638CF" w:rsidRDefault="00A54EDF" w:rsidP="00A54EDF">
      <w:pPr>
        <w:shd w:val="clear" w:color="auto" w:fill="FFFFFF"/>
        <w:spacing w:after="0"/>
        <w:rPr>
          <w:rFonts w:ascii="Times New Roman" w:hAnsi="Times New Roman" w:cs="Times New Roman"/>
          <w:spacing w:val="-22"/>
        </w:rPr>
      </w:pPr>
      <w:r w:rsidRPr="00F638CF">
        <w:rPr>
          <w:rFonts w:ascii="Times New Roman" w:hAnsi="Times New Roman" w:cs="Times New Roman"/>
          <w:spacing w:val="-22"/>
        </w:rPr>
        <w:t xml:space="preserve">__________________________________________________________ </w:t>
      </w:r>
      <w:r w:rsidRPr="00F638CF">
        <w:rPr>
          <w:rFonts w:ascii="Times New Roman" w:hAnsi="Times New Roman" w:cs="Times New Roman"/>
          <w:spacing w:val="-22"/>
        </w:rPr>
        <w:tab/>
      </w:r>
      <w:r>
        <w:rPr>
          <w:rFonts w:ascii="Times New Roman" w:hAnsi="Times New Roman" w:cs="Times New Roman"/>
          <w:spacing w:val="-22"/>
        </w:rPr>
        <w:t xml:space="preserve">                                        </w:t>
      </w:r>
      <w:r w:rsidRPr="00F638CF">
        <w:rPr>
          <w:rFonts w:ascii="Times New Roman" w:hAnsi="Times New Roman" w:cs="Times New Roman"/>
          <w:spacing w:val="-22"/>
        </w:rPr>
        <w:t xml:space="preserve">________________________ </w:t>
      </w:r>
      <w:r w:rsidRPr="00F638CF">
        <w:rPr>
          <w:rFonts w:ascii="Times New Roman" w:hAnsi="Times New Roman" w:cs="Times New Roman"/>
          <w:spacing w:val="-22"/>
        </w:rPr>
        <w:tab/>
        <w:t xml:space="preserve">_________________________ </w:t>
      </w:r>
      <w:r>
        <w:rPr>
          <w:rFonts w:ascii="Times New Roman" w:hAnsi="Times New Roman" w:cs="Times New Roman"/>
          <w:spacing w:val="-22"/>
        </w:rPr>
        <w:t xml:space="preserve">           </w:t>
      </w:r>
      <w:r w:rsidRPr="00F638CF">
        <w:rPr>
          <w:rFonts w:ascii="Times New Roman" w:hAnsi="Times New Roman" w:cs="Times New Roman"/>
          <w:spacing w:val="-22"/>
        </w:rPr>
        <w:t>_________________________</w:t>
      </w:r>
    </w:p>
    <w:p w:rsidR="00A54EDF" w:rsidRPr="00F638CF" w:rsidRDefault="00A54EDF" w:rsidP="00A54EDF">
      <w:pPr>
        <w:shd w:val="clear" w:color="auto" w:fill="FFFFFF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F638CF">
        <w:rPr>
          <w:rFonts w:ascii="Times New Roman" w:hAnsi="Times New Roman" w:cs="Times New Roman"/>
          <w:bCs/>
          <w:sz w:val="20"/>
          <w:szCs w:val="20"/>
        </w:rPr>
        <w:t xml:space="preserve">(наименование должности уполномоченного лица избирательной комиссии) </w:t>
      </w:r>
      <w:r w:rsidRPr="00F638CF">
        <w:rPr>
          <w:rFonts w:ascii="Times New Roman" w:hAnsi="Times New Roman" w:cs="Times New Roman"/>
          <w:bCs/>
          <w:sz w:val="20"/>
          <w:szCs w:val="20"/>
        </w:rPr>
        <w:tab/>
      </w:r>
      <w:r w:rsidRPr="00F638CF">
        <w:rPr>
          <w:rFonts w:ascii="Times New Roman" w:hAnsi="Times New Roman" w:cs="Times New Roman"/>
          <w:bCs/>
          <w:sz w:val="20"/>
          <w:szCs w:val="20"/>
        </w:rPr>
        <w:tab/>
        <w:t xml:space="preserve">(подпись) </w:t>
      </w:r>
      <w:r w:rsidRPr="00F638CF">
        <w:rPr>
          <w:rFonts w:ascii="Times New Roman" w:hAnsi="Times New Roman" w:cs="Times New Roman"/>
          <w:bCs/>
          <w:sz w:val="20"/>
          <w:szCs w:val="20"/>
        </w:rPr>
        <w:tab/>
      </w:r>
      <w:r w:rsidRPr="00F638CF">
        <w:rPr>
          <w:rFonts w:ascii="Times New Roman" w:hAnsi="Times New Roman" w:cs="Times New Roman"/>
          <w:bCs/>
          <w:sz w:val="20"/>
          <w:szCs w:val="20"/>
        </w:rPr>
        <w:tab/>
        <w:t xml:space="preserve">(дата) </w:t>
      </w:r>
      <w:r w:rsidRPr="00F638CF">
        <w:rPr>
          <w:rFonts w:ascii="Times New Roman" w:hAnsi="Times New Roman" w:cs="Times New Roman"/>
          <w:bCs/>
          <w:sz w:val="20"/>
          <w:szCs w:val="20"/>
        </w:rPr>
        <w:tab/>
      </w:r>
      <w:r w:rsidRPr="00F638CF">
        <w:rPr>
          <w:rFonts w:ascii="Times New Roman" w:hAnsi="Times New Roman" w:cs="Times New Roman"/>
          <w:bCs/>
          <w:sz w:val="20"/>
          <w:szCs w:val="20"/>
        </w:rPr>
        <w:tab/>
      </w:r>
      <w:r w:rsidRPr="00F638CF">
        <w:rPr>
          <w:rFonts w:ascii="Times New Roman" w:hAnsi="Times New Roman" w:cs="Times New Roman"/>
          <w:bCs/>
          <w:sz w:val="20"/>
          <w:szCs w:val="20"/>
        </w:rPr>
        <w:tab/>
        <w:t>(инициалы, фамилия)</w:t>
      </w:r>
    </w:p>
    <w:p w:rsidR="00A54EDF" w:rsidRPr="00F638CF" w:rsidRDefault="00A54EDF" w:rsidP="00A54EDF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A54EDF" w:rsidRPr="00F638CF" w:rsidRDefault="00A54EDF" w:rsidP="00A54EDF">
      <w:pPr>
        <w:shd w:val="clear" w:color="auto" w:fill="FFFFFF"/>
        <w:rPr>
          <w:rFonts w:ascii="Times New Roman" w:hAnsi="Times New Roman" w:cs="Times New Roman"/>
          <w:spacing w:val="-5"/>
          <w:sz w:val="26"/>
          <w:szCs w:val="26"/>
        </w:rPr>
      </w:pPr>
      <w:r w:rsidRPr="00F638CF">
        <w:rPr>
          <w:rFonts w:ascii="Times New Roman" w:hAnsi="Times New Roman" w:cs="Times New Roman"/>
          <w:spacing w:val="-5"/>
          <w:sz w:val="26"/>
          <w:szCs w:val="26"/>
        </w:rPr>
        <w:t>Данные проверены</w:t>
      </w:r>
    </w:p>
    <w:p w:rsidR="00A54EDF" w:rsidRPr="00F638CF" w:rsidRDefault="00A54EDF" w:rsidP="00A54EDF">
      <w:pPr>
        <w:shd w:val="clear" w:color="auto" w:fill="FFFFFF"/>
        <w:spacing w:after="0"/>
        <w:rPr>
          <w:rFonts w:ascii="Times New Roman" w:hAnsi="Times New Roman" w:cs="Times New Roman"/>
          <w:spacing w:val="-22"/>
        </w:rPr>
      </w:pPr>
      <w:r w:rsidRPr="00F638CF">
        <w:rPr>
          <w:rFonts w:ascii="Times New Roman" w:hAnsi="Times New Roman" w:cs="Times New Roman"/>
          <w:spacing w:val="-22"/>
        </w:rPr>
        <w:t xml:space="preserve">_________________________________________________________ </w:t>
      </w:r>
      <w:r w:rsidRPr="00F638CF">
        <w:rPr>
          <w:rFonts w:ascii="Times New Roman" w:hAnsi="Times New Roman" w:cs="Times New Roman"/>
          <w:spacing w:val="-22"/>
        </w:rPr>
        <w:tab/>
      </w:r>
      <w:r>
        <w:rPr>
          <w:rFonts w:ascii="Times New Roman" w:hAnsi="Times New Roman" w:cs="Times New Roman"/>
          <w:spacing w:val="-22"/>
        </w:rPr>
        <w:t xml:space="preserve">                                          </w:t>
      </w:r>
      <w:r w:rsidRPr="00F638CF">
        <w:rPr>
          <w:rFonts w:ascii="Times New Roman" w:hAnsi="Times New Roman" w:cs="Times New Roman"/>
          <w:spacing w:val="-22"/>
        </w:rPr>
        <w:t xml:space="preserve">________________________ </w:t>
      </w:r>
      <w:r w:rsidRPr="00F638CF">
        <w:rPr>
          <w:rFonts w:ascii="Times New Roman" w:hAnsi="Times New Roman" w:cs="Times New Roman"/>
          <w:spacing w:val="-22"/>
        </w:rPr>
        <w:tab/>
        <w:t xml:space="preserve">_________________________ </w:t>
      </w:r>
      <w:r>
        <w:rPr>
          <w:rFonts w:ascii="Times New Roman" w:hAnsi="Times New Roman" w:cs="Times New Roman"/>
          <w:spacing w:val="-22"/>
        </w:rPr>
        <w:t xml:space="preserve">                  </w:t>
      </w:r>
      <w:r w:rsidRPr="00F638CF">
        <w:rPr>
          <w:rFonts w:ascii="Times New Roman" w:hAnsi="Times New Roman" w:cs="Times New Roman"/>
          <w:spacing w:val="-22"/>
        </w:rPr>
        <w:t>_________________________</w:t>
      </w:r>
    </w:p>
    <w:p w:rsidR="00A54EDF" w:rsidRPr="00F638CF" w:rsidRDefault="00A54EDF" w:rsidP="00A54EDF">
      <w:pPr>
        <w:shd w:val="clear" w:color="auto" w:fill="FFFFFF"/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F638CF">
        <w:rPr>
          <w:rFonts w:ascii="Times New Roman" w:hAnsi="Times New Roman" w:cs="Times New Roman"/>
          <w:bCs/>
          <w:sz w:val="20"/>
          <w:szCs w:val="20"/>
        </w:rPr>
        <w:t xml:space="preserve">(наименование должности уполномоченного лица кредитной организации) </w:t>
      </w:r>
      <w:r w:rsidRPr="00F638CF">
        <w:rPr>
          <w:rFonts w:ascii="Times New Roman" w:hAnsi="Times New Roman" w:cs="Times New Roman"/>
          <w:bCs/>
          <w:sz w:val="20"/>
          <w:szCs w:val="20"/>
        </w:rPr>
        <w:tab/>
      </w:r>
      <w:r w:rsidRPr="00F638CF">
        <w:rPr>
          <w:rFonts w:ascii="Times New Roman" w:hAnsi="Times New Roman" w:cs="Times New Roman"/>
          <w:bCs/>
          <w:sz w:val="20"/>
          <w:szCs w:val="20"/>
        </w:rPr>
        <w:tab/>
        <w:t xml:space="preserve">(подпись) </w:t>
      </w:r>
      <w:r w:rsidRPr="00F638CF">
        <w:rPr>
          <w:rFonts w:ascii="Times New Roman" w:hAnsi="Times New Roman" w:cs="Times New Roman"/>
          <w:bCs/>
          <w:sz w:val="20"/>
          <w:szCs w:val="20"/>
        </w:rPr>
        <w:tab/>
      </w:r>
      <w:r w:rsidRPr="00F638CF">
        <w:rPr>
          <w:rFonts w:ascii="Times New Roman" w:hAnsi="Times New Roman" w:cs="Times New Roman"/>
          <w:bCs/>
          <w:sz w:val="20"/>
          <w:szCs w:val="20"/>
        </w:rPr>
        <w:tab/>
        <w:t xml:space="preserve">(дата) </w:t>
      </w:r>
      <w:r w:rsidRPr="00F638CF">
        <w:rPr>
          <w:rFonts w:ascii="Times New Roman" w:hAnsi="Times New Roman" w:cs="Times New Roman"/>
          <w:bCs/>
          <w:sz w:val="20"/>
          <w:szCs w:val="20"/>
        </w:rPr>
        <w:tab/>
      </w:r>
      <w:r w:rsidRPr="00F638CF">
        <w:rPr>
          <w:rFonts w:ascii="Times New Roman" w:hAnsi="Times New Roman" w:cs="Times New Roman"/>
          <w:bCs/>
          <w:sz w:val="20"/>
          <w:szCs w:val="20"/>
        </w:rPr>
        <w:tab/>
      </w:r>
      <w:r w:rsidRPr="00F638CF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F638CF">
        <w:rPr>
          <w:rFonts w:ascii="Times New Roman" w:hAnsi="Times New Roman" w:cs="Times New Roman"/>
          <w:bCs/>
          <w:sz w:val="20"/>
          <w:szCs w:val="20"/>
        </w:rPr>
        <w:t>(инициалы, фамилия)</w:t>
      </w:r>
    </w:p>
    <w:p w:rsidR="00A54EDF" w:rsidRDefault="00A54EDF" w:rsidP="00A54EDF">
      <w:pPr>
        <w:spacing w:after="0"/>
        <w:rPr>
          <w:rFonts w:ascii="Times New Roman" w:hAnsi="Times New Roman" w:cs="Times New Roman"/>
          <w:spacing w:val="-8"/>
        </w:rPr>
      </w:pPr>
    </w:p>
    <w:p w:rsidR="00A54EDF" w:rsidRPr="00F638CF" w:rsidRDefault="00A54EDF" w:rsidP="00A54EDF">
      <w:pPr>
        <w:spacing w:after="0"/>
        <w:rPr>
          <w:rFonts w:ascii="Times New Roman" w:hAnsi="Times New Roman" w:cs="Times New Roman"/>
          <w:sz w:val="24"/>
          <w:szCs w:val="24"/>
        </w:rPr>
        <w:sectPr w:rsidR="00A54EDF" w:rsidRPr="00F638CF" w:rsidSect="00D5352C">
          <w:pgSz w:w="16838" w:h="11906" w:orient="landscape"/>
          <w:pgMar w:top="1134" w:right="709" w:bottom="849" w:left="851" w:header="680" w:footer="851" w:gutter="0"/>
          <w:cols w:space="720"/>
          <w:docGrid w:linePitch="360"/>
        </w:sectPr>
      </w:pPr>
      <w:r w:rsidRPr="00F638CF">
        <w:rPr>
          <w:rFonts w:ascii="Times New Roman" w:hAnsi="Times New Roman" w:cs="Times New Roman"/>
          <w:spacing w:val="-8"/>
        </w:rPr>
        <w:t>*В данной графе указываются: наименование банка (филиала), адрес места нахождение банка (филиала), номер счета кандидата, размер остатка денежных средств на счете (в рублях). Для счетов в иностранной валюте остаток указывается в рублях по курсу Центрального банка Российской Федерации</w:t>
      </w:r>
    </w:p>
    <w:p w:rsidR="000D3BB5" w:rsidRDefault="000D3BB5" w:rsidP="000D3BB5">
      <w:pPr>
        <w:pStyle w:val="Style9"/>
        <w:widowControl/>
        <w:spacing w:before="31" w:line="278" w:lineRule="exact"/>
        <w:rPr>
          <w:sz w:val="18"/>
          <w:szCs w:val="18"/>
        </w:rPr>
      </w:pPr>
    </w:p>
    <w:p w:rsidR="000D3BB5" w:rsidRDefault="000D3BB5" w:rsidP="000D3BB5">
      <w:pPr>
        <w:pStyle w:val="Style9"/>
        <w:widowControl/>
        <w:spacing w:before="31" w:line="278" w:lineRule="exact"/>
        <w:rPr>
          <w:sz w:val="18"/>
          <w:szCs w:val="18"/>
        </w:rPr>
      </w:pPr>
    </w:p>
    <w:p w:rsidR="00A54EDF" w:rsidRDefault="00A54EDF" w:rsidP="00A5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</w:t>
      </w:r>
    </w:p>
    <w:p w:rsidR="00A54EDF" w:rsidRPr="00174E1D" w:rsidRDefault="00A54EDF" w:rsidP="00A5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ИЗБИРАТЕЛЬНОГО УЧАСТКА № 7</w:t>
      </w:r>
      <w:r w:rsidRPr="00174E1D">
        <w:rPr>
          <w:rFonts w:ascii="Times New Roman" w:hAnsi="Times New Roman" w:cs="Times New Roman"/>
          <w:b/>
          <w:sz w:val="24"/>
          <w:szCs w:val="24"/>
        </w:rPr>
        <w:tab/>
      </w:r>
    </w:p>
    <w:p w:rsidR="00A54EDF" w:rsidRDefault="00A54EDF" w:rsidP="00A54EDF">
      <w:pPr>
        <w:jc w:val="center"/>
        <w:rPr>
          <w:rFonts w:ascii="Times New Roman" w:hAnsi="Times New Roman"/>
          <w:spacing w:val="30"/>
          <w:sz w:val="20"/>
        </w:rPr>
      </w:pPr>
      <w:r w:rsidRPr="007340B7">
        <w:rPr>
          <w:rFonts w:ascii="Times New Roman" w:hAnsi="Times New Roman" w:cs="Times New Roman"/>
          <w:b/>
          <w:sz w:val="32"/>
        </w:rPr>
        <w:tab/>
      </w:r>
    </w:p>
    <w:tbl>
      <w:tblPr>
        <w:tblW w:w="9480" w:type="dxa"/>
        <w:tblInd w:w="108" w:type="dxa"/>
        <w:tblLayout w:type="fixed"/>
        <w:tblLook w:val="0000"/>
      </w:tblPr>
      <w:tblGrid>
        <w:gridCol w:w="283"/>
        <w:gridCol w:w="344"/>
        <w:gridCol w:w="1357"/>
        <w:gridCol w:w="567"/>
        <w:gridCol w:w="1701"/>
        <w:gridCol w:w="284"/>
        <w:gridCol w:w="504"/>
        <w:gridCol w:w="284"/>
        <w:gridCol w:w="3796"/>
        <w:gridCol w:w="360"/>
      </w:tblGrid>
      <w:tr w:rsidR="00A54EDF" w:rsidTr="00D5352C">
        <w:trPr>
          <w:cantSplit/>
          <w:trHeight w:hRule="exact" w:val="397"/>
        </w:trPr>
        <w:tc>
          <w:tcPr>
            <w:tcW w:w="627" w:type="dxa"/>
            <w:gridSpan w:val="2"/>
            <w:vAlign w:val="center"/>
          </w:tcPr>
          <w:p w:rsidR="00A54EDF" w:rsidRDefault="00A54EDF" w:rsidP="00D5352C">
            <w:pPr>
              <w:pStyle w:val="a7"/>
              <w:ind w:left="-108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357" w:type="dxa"/>
            <w:vAlign w:val="center"/>
          </w:tcPr>
          <w:p w:rsidR="00A54EDF" w:rsidRDefault="00A54ED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567" w:type="dxa"/>
            <w:vAlign w:val="center"/>
          </w:tcPr>
          <w:p w:rsidR="00A54EDF" w:rsidRDefault="00A54ED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gridSpan w:val="2"/>
            <w:vAlign w:val="center"/>
          </w:tcPr>
          <w:p w:rsidR="00A54EDF" w:rsidRDefault="00A54ED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504" w:type="dxa"/>
            <w:vMerge w:val="restart"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 w:val="restart"/>
            <w:vAlign w:val="center"/>
          </w:tcPr>
          <w:p w:rsidR="00A54EDF" w:rsidRDefault="00A54ED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F2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</w:p>
          <w:p w:rsidR="00A54EDF" w:rsidRPr="000D0DF2" w:rsidRDefault="00A54ED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F2">
              <w:rPr>
                <w:rFonts w:ascii="Times New Roman" w:hAnsi="Times New Roman"/>
                <w:sz w:val="24"/>
                <w:szCs w:val="24"/>
              </w:rPr>
              <w:t xml:space="preserve">здравоохранения, труда и социальной защиты населения Ненецкого автономного округа </w:t>
            </w:r>
          </w:p>
          <w:p w:rsidR="00A54EDF" w:rsidRPr="000D0DF2" w:rsidRDefault="00A54ED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DF2">
              <w:rPr>
                <w:rFonts w:ascii="Times New Roman" w:hAnsi="Times New Roman"/>
                <w:sz w:val="24"/>
                <w:szCs w:val="24"/>
              </w:rPr>
              <w:t>166000, г. Нарьян-Мар,                   ул. Смидовича, д.25</w:t>
            </w:r>
          </w:p>
          <w:p w:rsidR="00A54EDF" w:rsidRPr="002F7D68" w:rsidRDefault="00A54EDF" w:rsidP="00D5352C">
            <w:pPr>
              <w:pStyle w:val="a7"/>
              <w:ind w:right="2"/>
              <w:jc w:val="center"/>
              <w:rPr>
                <w:rFonts w:ascii="Times New Roman" w:hAnsi="Times New Roman"/>
                <w:szCs w:val="28"/>
              </w:rPr>
            </w:pPr>
            <w:r w:rsidRPr="000D0DF2">
              <w:rPr>
                <w:rFonts w:ascii="Times New Roman" w:hAnsi="Times New Roman"/>
                <w:sz w:val="24"/>
                <w:szCs w:val="24"/>
              </w:rPr>
              <w:t>8(81853) 4-62-57</w:t>
            </w:r>
          </w:p>
        </w:tc>
        <w:tc>
          <w:tcPr>
            <w:tcW w:w="360" w:type="dxa"/>
            <w:vMerge w:val="restart"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EDF" w:rsidTr="00D5352C">
        <w:trPr>
          <w:cantSplit/>
          <w:trHeight w:hRule="exact" w:val="170"/>
        </w:trPr>
        <w:tc>
          <w:tcPr>
            <w:tcW w:w="4536" w:type="dxa"/>
            <w:gridSpan w:val="6"/>
            <w:vAlign w:val="center"/>
          </w:tcPr>
          <w:p w:rsidR="00A54EDF" w:rsidRDefault="00A54ED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04" w:type="dxa"/>
            <w:vMerge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EDF" w:rsidTr="00D5352C">
        <w:trPr>
          <w:cantSplit/>
          <w:trHeight w:hRule="exact" w:val="583"/>
        </w:trPr>
        <w:tc>
          <w:tcPr>
            <w:tcW w:w="283" w:type="dxa"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Merge w:val="restart"/>
            <w:vAlign w:val="center"/>
          </w:tcPr>
          <w:p w:rsidR="00A54EDF" w:rsidRDefault="00A54EDF" w:rsidP="00D5352C">
            <w:pPr>
              <w:pStyle w:val="a7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EDF" w:rsidTr="00D5352C">
        <w:trPr>
          <w:cantSplit/>
          <w:trHeight w:hRule="exact" w:val="1008"/>
        </w:trPr>
        <w:tc>
          <w:tcPr>
            <w:tcW w:w="283" w:type="dxa"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vMerge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center"/>
          </w:tcPr>
          <w:p w:rsidR="00A54EDF" w:rsidRDefault="00A54EDF" w:rsidP="00D5352C">
            <w:pPr>
              <w:pStyle w:val="a7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EDF" w:rsidRPr="001D198A" w:rsidRDefault="00A54EDF" w:rsidP="00A54E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EDF" w:rsidRPr="001D198A" w:rsidRDefault="00A54EDF" w:rsidP="00A54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98A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A54EDF" w:rsidRDefault="00A54EDF" w:rsidP="00A54EDF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DF2"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 пунктом 6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0D0DF2">
        <w:rPr>
          <w:rFonts w:ascii="Times New Roman" w:hAnsi="Times New Roman" w:cs="Times New Roman"/>
          <w:sz w:val="24"/>
          <w:szCs w:val="24"/>
        </w:rPr>
        <w:t xml:space="preserve">пункта 7 статьи 19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</w:t>
      </w:r>
      <w:r w:rsidRPr="005661CB">
        <w:rPr>
          <w:rFonts w:ascii="Times New Roman" w:hAnsi="Times New Roman" w:cs="Times New Roman"/>
          <w:sz w:val="24"/>
          <w:szCs w:val="24"/>
        </w:rPr>
        <w:t>округе</w:t>
      </w:r>
      <w:proofErr w:type="gramEnd"/>
      <w:r w:rsidRPr="005661CB">
        <w:rPr>
          <w:rFonts w:ascii="Times New Roman" w:hAnsi="Times New Roman" w:cs="Times New Roman"/>
          <w:sz w:val="24"/>
          <w:szCs w:val="24"/>
        </w:rPr>
        <w:t>», направляем Вам сведения, представленные при выдвижении кандидато</w:t>
      </w:r>
      <w:proofErr w:type="gramStart"/>
      <w:r w:rsidRPr="005661CB">
        <w:rPr>
          <w:rFonts w:ascii="Times New Roman" w:hAnsi="Times New Roman" w:cs="Times New Roman"/>
          <w:sz w:val="24"/>
          <w:szCs w:val="24"/>
        </w:rPr>
        <w:t>м</w:t>
      </w:r>
      <w:r w:rsidRPr="005661C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5661CB">
        <w:rPr>
          <w:rFonts w:ascii="Times New Roman" w:hAnsi="Times New Roman" w:cs="Times New Roman"/>
          <w:b/>
          <w:sz w:val="24"/>
          <w:szCs w:val="24"/>
        </w:rPr>
        <w:t>ами</w:t>
      </w:r>
      <w:proofErr w:type="spellEnd"/>
      <w:r w:rsidRPr="005661CB">
        <w:rPr>
          <w:rFonts w:ascii="Times New Roman" w:hAnsi="Times New Roman" w:cs="Times New Roman"/>
          <w:b/>
          <w:sz w:val="24"/>
          <w:szCs w:val="24"/>
        </w:rPr>
        <w:t>)</w:t>
      </w:r>
      <w:r w:rsidRPr="005661CB">
        <w:rPr>
          <w:rFonts w:ascii="Times New Roman" w:hAnsi="Times New Roman" w:cs="Times New Roman"/>
          <w:sz w:val="24"/>
          <w:szCs w:val="24"/>
        </w:rPr>
        <w:t xml:space="preserve"> в</w:t>
      </w:r>
      <w:r w:rsidRPr="00746E2D">
        <w:rPr>
          <w:rFonts w:ascii="Times New Roman" w:hAnsi="Times New Roman" w:cs="Times New Roman"/>
          <w:sz w:val="24"/>
          <w:szCs w:val="24"/>
        </w:rPr>
        <w:t xml:space="preserve"> </w:t>
      </w:r>
      <w:r w:rsidRPr="00746E2D">
        <w:rPr>
          <w:rStyle w:val="grame"/>
          <w:rFonts w:ascii="Times New Roman" w:eastAsia="Batang" w:hAnsi="Times New Roman" w:cs="Times New Roman"/>
          <w:sz w:val="24"/>
          <w:szCs w:val="24"/>
        </w:rPr>
        <w:t>депутаты Совета депутатов</w:t>
      </w:r>
      <w:r w:rsidRPr="000D0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 «Омский</w:t>
      </w:r>
      <w:r w:rsidRPr="000D0DF2">
        <w:rPr>
          <w:rFonts w:ascii="Times New Roman" w:hAnsi="Times New Roman" w:cs="Times New Roman"/>
          <w:sz w:val="24"/>
          <w:szCs w:val="24"/>
        </w:rPr>
        <w:t xml:space="preserve">  сельсовет» НАО</w:t>
      </w:r>
      <w:r w:rsidR="00C50985">
        <w:rPr>
          <w:rFonts w:ascii="Times New Roman" w:hAnsi="Times New Roman" w:cs="Times New Roman"/>
          <w:sz w:val="24"/>
          <w:szCs w:val="24"/>
        </w:rPr>
        <w:t xml:space="preserve"> 28-го созыва</w:t>
      </w:r>
      <w:r w:rsidRPr="000D0DF2">
        <w:rPr>
          <w:rFonts w:ascii="Times New Roman" w:hAnsi="Times New Roman" w:cs="Times New Roman"/>
          <w:i/>
          <w:sz w:val="24"/>
          <w:szCs w:val="24"/>
        </w:rPr>
        <w:t>.</w:t>
      </w:r>
    </w:p>
    <w:p w:rsidR="00A54EDF" w:rsidRDefault="00A54EDF" w:rsidP="00A54ED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4EDF" w:rsidRDefault="00A54EDF" w:rsidP="00A54ED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page" w:horzAnchor="margin" w:tblpY="8963"/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9"/>
        <w:gridCol w:w="3004"/>
        <w:gridCol w:w="1905"/>
      </w:tblGrid>
      <w:tr w:rsidR="00A54EDF" w:rsidRPr="002F7D68" w:rsidTr="00D5352C">
        <w:tc>
          <w:tcPr>
            <w:tcW w:w="2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DF" w:rsidRPr="002F7D68" w:rsidRDefault="00A54EDF" w:rsidP="00D5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68">
              <w:rPr>
                <w:rFonts w:ascii="Times New Roman" w:hAnsi="Times New Roman" w:cs="Times New Roman"/>
                <w:sz w:val="24"/>
                <w:szCs w:val="24"/>
              </w:rPr>
              <w:t>ФИО кандидата, дата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место регистрации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DF" w:rsidRPr="002F7D68" w:rsidRDefault="00A54EDF" w:rsidP="00D5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D68">
              <w:rPr>
                <w:rFonts w:ascii="Times New Roman" w:hAnsi="Times New Roman" w:cs="Times New Roman"/>
                <w:sz w:val="24"/>
                <w:szCs w:val="24"/>
              </w:rPr>
              <w:t>Источник выплаты дохода и сумма (руб.): пенсии, пособия, иные социальные выплаты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F7D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54EDF" w:rsidRPr="002F7D68" w:rsidTr="00D5352C">
        <w:tc>
          <w:tcPr>
            <w:tcW w:w="2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EDF" w:rsidRPr="002F7D68" w:rsidRDefault="00A54EDF" w:rsidP="00D5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  <w:tcBorders>
              <w:left w:val="single" w:sz="4" w:space="0" w:color="auto"/>
            </w:tcBorders>
          </w:tcPr>
          <w:p w:rsidR="00A54EDF" w:rsidRPr="002F7D68" w:rsidRDefault="00A54EDF" w:rsidP="00D5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68">
              <w:rPr>
                <w:rFonts w:ascii="Times New Roman" w:hAnsi="Times New Roman" w:cs="Times New Roman"/>
                <w:sz w:val="24"/>
                <w:szCs w:val="24"/>
              </w:rPr>
              <w:t>Сведения, представленные кандидатом</w:t>
            </w:r>
          </w:p>
        </w:tc>
        <w:tc>
          <w:tcPr>
            <w:tcW w:w="908" w:type="pct"/>
          </w:tcPr>
          <w:p w:rsidR="00A54EDF" w:rsidRPr="002F7D68" w:rsidRDefault="00A54EDF" w:rsidP="00D5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D68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A54EDF" w:rsidRPr="002F7D68" w:rsidTr="00D5352C">
        <w:tc>
          <w:tcPr>
            <w:tcW w:w="2660" w:type="pct"/>
            <w:vAlign w:val="center"/>
          </w:tcPr>
          <w:p w:rsidR="00A54EDF" w:rsidRPr="002F7D68" w:rsidRDefault="00A54EDF" w:rsidP="00D5352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Кандидатов Кандидат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Кандидатович</w:t>
            </w:r>
            <w:proofErr w:type="spellEnd"/>
            <w:r w:rsidRPr="00FD6523">
              <w:rPr>
                <w:rFonts w:ascii="Times New Roman" w:eastAsia="Calibri" w:hAnsi="Times New Roman" w:cs="Times New Roman"/>
                <w:sz w:val="24"/>
                <w:szCs w:val="24"/>
              </w:rPr>
              <w:t>, дата рождения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D6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07 сентября 1959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  <w:proofErr w:type="gramStart"/>
            <w:r w:rsidRPr="00FD6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D6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Ненецкий автономный округ, г</w:t>
            </w:r>
            <w:proofErr w:type="gramStart"/>
            <w:r w:rsidRPr="00FD6523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FD6523">
              <w:rPr>
                <w:rFonts w:ascii="Times New Roman" w:eastAsia="Calibri" w:hAnsi="Times New Roman" w:cs="Times New Roman"/>
                <w:sz w:val="24"/>
                <w:szCs w:val="24"/>
              </w:rPr>
              <w:t>арьян-Мар, ул.  Ленина,  д.5, кв.112</w:t>
            </w:r>
          </w:p>
        </w:tc>
        <w:tc>
          <w:tcPr>
            <w:tcW w:w="1432" w:type="pct"/>
          </w:tcPr>
          <w:p w:rsidR="00A54EDF" w:rsidRDefault="00A54EDF" w:rsidP="00D5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EDF" w:rsidRDefault="00A54EDF" w:rsidP="00D5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54EDF" w:rsidRPr="002F7D68" w:rsidRDefault="00A54EDF" w:rsidP="00D5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pct"/>
          </w:tcPr>
          <w:p w:rsidR="00A54EDF" w:rsidRPr="002F7D68" w:rsidRDefault="00A54EDF" w:rsidP="00D5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EDF" w:rsidRPr="005661CB" w:rsidRDefault="00A54EDF" w:rsidP="00A54EDF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1CB">
        <w:rPr>
          <w:rFonts w:ascii="Times New Roman" w:hAnsi="Times New Roman" w:cs="Times New Roman"/>
          <w:spacing w:val="-3"/>
          <w:sz w:val="24"/>
          <w:szCs w:val="24"/>
        </w:rPr>
        <w:t xml:space="preserve">О результатах проверки прошу сообщить по адресу: </w:t>
      </w:r>
      <w:r w:rsidRPr="006F0C17">
        <w:rPr>
          <w:rFonts w:ascii="Times New Roman" w:hAnsi="Times New Roman" w:cs="Times New Roman"/>
          <w:spacing w:val="-3"/>
          <w:sz w:val="24"/>
          <w:szCs w:val="24"/>
        </w:rPr>
        <w:t xml:space="preserve">166735 Ненецкий автономный округ, с. Ома, ул. Механизаторов д. 3, тел: 88185722233 </w:t>
      </w:r>
      <w:r w:rsidRPr="005661CB">
        <w:rPr>
          <w:rFonts w:ascii="Times New Roman" w:hAnsi="Times New Roman" w:cs="Times New Roman"/>
          <w:spacing w:val="-3"/>
          <w:sz w:val="24"/>
          <w:szCs w:val="24"/>
        </w:rPr>
        <w:t xml:space="preserve"> по прилагаемой таблице</w:t>
      </w:r>
      <w:r w:rsidRPr="005661CB">
        <w:rPr>
          <w:rFonts w:ascii="Times New Roman" w:hAnsi="Times New Roman" w:cs="Times New Roman"/>
          <w:sz w:val="24"/>
          <w:szCs w:val="24"/>
        </w:rPr>
        <w:t>.</w:t>
      </w:r>
    </w:p>
    <w:p w:rsidR="00A54EDF" w:rsidRPr="005066F1" w:rsidRDefault="00A54EDF" w:rsidP="00A54EDF">
      <w:pPr>
        <w:pStyle w:val="Normal1"/>
        <w:spacing w:line="360" w:lineRule="auto"/>
        <w:ind w:right="-6"/>
        <w:rPr>
          <w:sz w:val="24"/>
          <w:szCs w:val="24"/>
        </w:rPr>
      </w:pPr>
    </w:p>
    <w:tbl>
      <w:tblPr>
        <w:tblW w:w="5000" w:type="pct"/>
        <w:tblLook w:val="0000"/>
      </w:tblPr>
      <w:tblGrid>
        <w:gridCol w:w="5666"/>
        <w:gridCol w:w="358"/>
        <w:gridCol w:w="4115"/>
      </w:tblGrid>
      <w:tr w:rsidR="00A54EDF" w:rsidRPr="005066F1" w:rsidTr="00D5352C">
        <w:tc>
          <w:tcPr>
            <w:tcW w:w="2804" w:type="pct"/>
          </w:tcPr>
          <w:p w:rsidR="00A54EDF" w:rsidRPr="005066F1" w:rsidRDefault="00A54EDF" w:rsidP="00D5352C">
            <w:pPr>
              <w:pStyle w:val="Normal1"/>
              <w:spacing w:line="360" w:lineRule="auto"/>
              <w:ind w:right="-6"/>
              <w:rPr>
                <w:sz w:val="24"/>
                <w:szCs w:val="24"/>
              </w:rPr>
            </w:pPr>
            <w:r w:rsidRPr="005066F1">
              <w:rPr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86" w:type="pct"/>
          </w:tcPr>
          <w:p w:rsidR="00A54EDF" w:rsidRPr="005066F1" w:rsidRDefault="00A54EDF" w:rsidP="00D5352C">
            <w:pPr>
              <w:pStyle w:val="Normal1"/>
              <w:spacing w:line="360" w:lineRule="auto"/>
              <w:ind w:right="-8"/>
              <w:rPr>
                <w:sz w:val="24"/>
                <w:szCs w:val="24"/>
              </w:rPr>
            </w:pPr>
          </w:p>
        </w:tc>
        <w:tc>
          <w:tcPr>
            <w:tcW w:w="2010" w:type="pct"/>
          </w:tcPr>
          <w:p w:rsidR="00A54EDF" w:rsidRDefault="00A54EDF" w:rsidP="00D5352C">
            <w:pPr>
              <w:pStyle w:val="Normal1"/>
              <w:spacing w:line="360" w:lineRule="auto"/>
              <w:ind w:righ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___________________/_____________</w:t>
            </w:r>
          </w:p>
          <w:p w:rsidR="00A54EDF" w:rsidRPr="005066F1" w:rsidRDefault="00A54EDF" w:rsidP="00D5352C">
            <w:pPr>
              <w:pStyle w:val="Normal1"/>
              <w:spacing w:line="360" w:lineRule="auto"/>
              <w:ind w:right="-8"/>
              <w:rPr>
                <w:sz w:val="24"/>
                <w:szCs w:val="24"/>
              </w:rPr>
            </w:pPr>
          </w:p>
        </w:tc>
      </w:tr>
    </w:tbl>
    <w:p w:rsidR="00A54EDF" w:rsidRDefault="00A54EDF" w:rsidP="00A54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54EDF" w:rsidSect="00D5352C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0D3BB5" w:rsidRDefault="000D3BB5" w:rsidP="000D3BB5">
      <w:pPr>
        <w:pStyle w:val="Style9"/>
        <w:widowControl/>
        <w:spacing w:before="31" w:line="278" w:lineRule="exact"/>
        <w:rPr>
          <w:sz w:val="18"/>
          <w:szCs w:val="18"/>
        </w:rPr>
      </w:pPr>
    </w:p>
    <w:p w:rsidR="00A54EDF" w:rsidRPr="006F0C17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spacing w:val="30"/>
          <w:szCs w:val="28"/>
        </w:rPr>
      </w:pPr>
      <w:r w:rsidRPr="006F0C17">
        <w:rPr>
          <w:rFonts w:ascii="Times New Roman" w:hAnsi="Times New Roman"/>
          <w:spacing w:val="30"/>
          <w:szCs w:val="28"/>
        </w:rPr>
        <w:t xml:space="preserve">УЧАСТКОВАЯ ИЗБИРАТЕЛЬНАЯ КОМИССИЯ </w:t>
      </w:r>
    </w:p>
    <w:p w:rsidR="00A54EDF" w:rsidRPr="006F0C17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spacing w:val="30"/>
          <w:szCs w:val="28"/>
        </w:rPr>
      </w:pPr>
      <w:r w:rsidRPr="006F0C17">
        <w:rPr>
          <w:rFonts w:ascii="Times New Roman" w:hAnsi="Times New Roman"/>
          <w:spacing w:val="30"/>
          <w:szCs w:val="28"/>
        </w:rPr>
        <w:t>ИЗБИРАТЕЛЬНОГО УЧАСТКА № 7</w:t>
      </w:r>
    </w:p>
    <w:tbl>
      <w:tblPr>
        <w:tblpPr w:leftFromText="180" w:rightFromText="180" w:vertAnchor="page" w:horzAnchor="margin" w:tblpY="3740"/>
        <w:tblW w:w="9360" w:type="dxa"/>
        <w:tblLayout w:type="fixed"/>
        <w:tblLook w:val="0000"/>
      </w:tblPr>
      <w:tblGrid>
        <w:gridCol w:w="4214"/>
        <w:gridCol w:w="5146"/>
      </w:tblGrid>
      <w:tr w:rsidR="00A54EDF" w:rsidRPr="009740A6" w:rsidTr="00D5352C">
        <w:trPr>
          <w:trHeight w:val="899"/>
        </w:trPr>
        <w:tc>
          <w:tcPr>
            <w:tcW w:w="4214" w:type="dxa"/>
          </w:tcPr>
          <w:p w:rsidR="00A54EDF" w:rsidRPr="009740A6" w:rsidRDefault="00A54EDF" w:rsidP="00D535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__________  № _________</w:t>
            </w:r>
          </w:p>
        </w:tc>
        <w:tc>
          <w:tcPr>
            <w:tcW w:w="5146" w:type="dxa"/>
          </w:tcPr>
          <w:p w:rsidR="00A54EDF" w:rsidRPr="0060020D" w:rsidRDefault="00A54EDF" w:rsidP="00D5352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20D">
              <w:rPr>
                <w:rFonts w:ascii="Times New Roman" w:eastAsia="Times New Roman" w:hAnsi="Times New Roman"/>
                <w:sz w:val="24"/>
                <w:szCs w:val="24"/>
              </w:rPr>
              <w:t>Федеральная служба по надзору в сфере образования и науки</w:t>
            </w:r>
          </w:p>
          <w:p w:rsidR="00A54EDF" w:rsidRPr="009740A6" w:rsidRDefault="00A54EDF" w:rsidP="00D5352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0020D">
              <w:rPr>
                <w:rFonts w:ascii="Times New Roman" w:eastAsia="Times New Roman" w:hAnsi="Times New Roman"/>
                <w:sz w:val="24"/>
                <w:szCs w:val="24"/>
              </w:rPr>
              <w:t>Тел/факс: 8(495) 984-89-19</w:t>
            </w:r>
          </w:p>
        </w:tc>
      </w:tr>
      <w:tr w:rsidR="00A54EDF" w:rsidRPr="009740A6" w:rsidTr="00D5352C">
        <w:trPr>
          <w:trHeight w:val="169"/>
        </w:trPr>
        <w:tc>
          <w:tcPr>
            <w:tcW w:w="4214" w:type="dxa"/>
          </w:tcPr>
          <w:p w:rsidR="00A54EDF" w:rsidRPr="009740A6" w:rsidRDefault="00A54EDF" w:rsidP="00D5352C">
            <w:pPr>
              <w:spacing w:after="0" w:line="360" w:lineRule="auto"/>
              <w:ind w:firstLine="53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46" w:type="dxa"/>
            <w:vAlign w:val="bottom"/>
          </w:tcPr>
          <w:p w:rsidR="00A54EDF" w:rsidRPr="009740A6" w:rsidRDefault="00A54EDF" w:rsidP="00D5352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A54EDF" w:rsidRDefault="00A54EDF" w:rsidP="00A54EDF">
      <w:pPr>
        <w:spacing w:after="0" w:line="36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A54EDF" w:rsidRDefault="00A54EDF" w:rsidP="00A54EDF">
      <w:pPr>
        <w:spacing w:after="0" w:line="36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A54EDF" w:rsidRDefault="00A54EDF" w:rsidP="00A54EDF">
      <w:pPr>
        <w:spacing w:after="0" w:line="36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A54EDF" w:rsidRDefault="00A54EDF" w:rsidP="00A54EDF">
      <w:pPr>
        <w:spacing w:after="0" w:line="36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A54EDF" w:rsidRPr="0060020D" w:rsidRDefault="00A54EDF" w:rsidP="00A54ED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72671555"/>
      <w:r w:rsidRPr="0060020D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bookmarkEnd w:id="1"/>
    </w:p>
    <w:p w:rsidR="00A54EDF" w:rsidRPr="005F754E" w:rsidRDefault="00A54EDF" w:rsidP="00A54E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4EDF" w:rsidRPr="005661CB" w:rsidRDefault="00A54EDF" w:rsidP="00A54E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DF2"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 пунктом 6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0D0DF2">
        <w:rPr>
          <w:rFonts w:ascii="Times New Roman" w:hAnsi="Times New Roman" w:cs="Times New Roman"/>
          <w:sz w:val="24"/>
          <w:szCs w:val="24"/>
        </w:rPr>
        <w:t>пункта 7 статьи 19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proofErr w:type="gramEnd"/>
      <w:r w:rsidRPr="000D0DF2">
        <w:rPr>
          <w:rFonts w:ascii="Times New Roman" w:hAnsi="Times New Roman" w:cs="Times New Roman"/>
          <w:sz w:val="24"/>
          <w:szCs w:val="24"/>
        </w:rPr>
        <w:t xml:space="preserve">», </w:t>
      </w:r>
      <w:r w:rsidRPr="000D0DF2">
        <w:rPr>
          <w:rFonts w:ascii="Times New Roman" w:eastAsia="Times New Roman" w:hAnsi="Times New Roman"/>
          <w:sz w:val="24"/>
          <w:szCs w:val="24"/>
        </w:rPr>
        <w:t>направляем Вам сведения об образовании, представленные</w:t>
      </w:r>
      <w:r w:rsidRPr="000D0DF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участковую </w:t>
      </w:r>
      <w:r w:rsidRPr="000D0DF2">
        <w:rPr>
          <w:rFonts w:ascii="Times New Roman" w:hAnsi="Times New Roman" w:cs="Times New Roman"/>
          <w:sz w:val="24"/>
          <w:szCs w:val="24"/>
        </w:rPr>
        <w:t xml:space="preserve">избирательную комиссию </w:t>
      </w:r>
      <w:r>
        <w:rPr>
          <w:rFonts w:ascii="Times New Roman" w:hAnsi="Times New Roman" w:cs="Times New Roman"/>
          <w:sz w:val="24"/>
          <w:szCs w:val="24"/>
        </w:rPr>
        <w:t>избирательного участка № 7</w:t>
      </w:r>
      <w:r w:rsidRPr="005661CB">
        <w:rPr>
          <w:rFonts w:ascii="Times New Roman" w:hAnsi="Times New Roman" w:cs="Times New Roman"/>
          <w:sz w:val="24"/>
          <w:szCs w:val="24"/>
        </w:rPr>
        <w:t xml:space="preserve"> кандидато</w:t>
      </w:r>
      <w:proofErr w:type="gramStart"/>
      <w:r w:rsidRPr="005661CB">
        <w:rPr>
          <w:rFonts w:ascii="Times New Roman" w:hAnsi="Times New Roman" w:cs="Times New Roman"/>
          <w:sz w:val="24"/>
          <w:szCs w:val="24"/>
        </w:rPr>
        <w:t>м</w:t>
      </w:r>
      <w:r w:rsidRPr="005661C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5661CB">
        <w:rPr>
          <w:rFonts w:ascii="Times New Roman" w:hAnsi="Times New Roman" w:cs="Times New Roman"/>
          <w:b/>
          <w:sz w:val="24"/>
          <w:szCs w:val="24"/>
        </w:rPr>
        <w:t>ами</w:t>
      </w:r>
      <w:proofErr w:type="spellEnd"/>
      <w:r w:rsidRPr="005661CB">
        <w:rPr>
          <w:rFonts w:ascii="Times New Roman" w:hAnsi="Times New Roman" w:cs="Times New Roman"/>
          <w:b/>
          <w:sz w:val="24"/>
          <w:szCs w:val="24"/>
        </w:rPr>
        <w:t>)</w:t>
      </w:r>
      <w:r w:rsidRPr="005661CB">
        <w:rPr>
          <w:rFonts w:ascii="Times New Roman" w:hAnsi="Times New Roman" w:cs="Times New Roman"/>
          <w:sz w:val="24"/>
          <w:szCs w:val="24"/>
        </w:rPr>
        <w:t xml:space="preserve"> в </w:t>
      </w:r>
      <w:r w:rsidRPr="005661CB">
        <w:rPr>
          <w:rStyle w:val="grame"/>
          <w:rFonts w:ascii="Times New Roman" w:eastAsia="Batang" w:hAnsi="Times New Roman" w:cs="Times New Roman"/>
          <w:sz w:val="24"/>
          <w:szCs w:val="24"/>
        </w:rPr>
        <w:t>депутаты Совета депутатов</w:t>
      </w:r>
      <w:r w:rsidRPr="00566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 «Омский</w:t>
      </w:r>
      <w:r w:rsidRPr="005661CB">
        <w:rPr>
          <w:rFonts w:ascii="Times New Roman" w:hAnsi="Times New Roman" w:cs="Times New Roman"/>
          <w:sz w:val="24"/>
          <w:szCs w:val="24"/>
        </w:rPr>
        <w:t xml:space="preserve">  сельсовет» </w:t>
      </w:r>
      <w:r>
        <w:rPr>
          <w:rFonts w:ascii="Times New Roman" w:hAnsi="Times New Roman" w:cs="Times New Roman"/>
          <w:sz w:val="24"/>
          <w:szCs w:val="24"/>
        </w:rPr>
        <w:t xml:space="preserve"> ЗР </w:t>
      </w:r>
      <w:r w:rsidRPr="005661CB">
        <w:rPr>
          <w:rFonts w:ascii="Times New Roman" w:hAnsi="Times New Roman" w:cs="Times New Roman"/>
          <w:sz w:val="24"/>
          <w:szCs w:val="24"/>
        </w:rPr>
        <w:t>НАО</w:t>
      </w:r>
      <w:r w:rsidR="00C50985">
        <w:rPr>
          <w:rFonts w:ascii="Times New Roman" w:hAnsi="Times New Roman" w:cs="Times New Roman"/>
          <w:sz w:val="24"/>
          <w:szCs w:val="24"/>
        </w:rPr>
        <w:t xml:space="preserve"> 28-го созыва</w:t>
      </w:r>
      <w:r w:rsidRPr="005661CB">
        <w:rPr>
          <w:rFonts w:ascii="Times New Roman" w:hAnsi="Times New Roman" w:cs="Times New Roman"/>
          <w:sz w:val="24"/>
          <w:szCs w:val="24"/>
        </w:rPr>
        <w:t xml:space="preserve"> для проверки их достоверности. </w:t>
      </w:r>
    </w:p>
    <w:p w:rsidR="00A54EDF" w:rsidRPr="005661CB" w:rsidRDefault="00A54EDF" w:rsidP="00A54EDF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1CB">
        <w:rPr>
          <w:rFonts w:ascii="Times New Roman" w:eastAsia="Times New Roman" w:hAnsi="Times New Roman" w:cs="Times New Roman"/>
          <w:sz w:val="24"/>
          <w:szCs w:val="24"/>
        </w:rPr>
        <w:t>Результаты проверки просим направ</w:t>
      </w:r>
      <w:r>
        <w:rPr>
          <w:rFonts w:ascii="Times New Roman" w:eastAsia="Times New Roman" w:hAnsi="Times New Roman" w:cs="Times New Roman"/>
          <w:sz w:val="24"/>
          <w:szCs w:val="24"/>
        </w:rPr>
        <w:t>ить в участковую избирательную комиссию избирательного участка № 7</w:t>
      </w:r>
      <w:r w:rsidRPr="005661C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5661CB">
        <w:rPr>
          <w:rFonts w:ascii="Times New Roman" w:eastAsia="Times New Roman" w:hAnsi="Times New Roman" w:cs="Times New Roman"/>
          <w:bCs/>
          <w:sz w:val="24"/>
          <w:szCs w:val="24"/>
        </w:rPr>
        <w:t>десятидневный</w:t>
      </w:r>
      <w:r w:rsidRPr="005661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661CB">
        <w:rPr>
          <w:rFonts w:ascii="Times New Roman" w:eastAsia="Times New Roman" w:hAnsi="Times New Roman" w:cs="Times New Roman"/>
          <w:sz w:val="24"/>
          <w:szCs w:val="24"/>
        </w:rPr>
        <w:t xml:space="preserve">срок в электронном виде по прилагаемой форме, </w:t>
      </w:r>
      <w:r w:rsidRPr="005661CB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6F0C17">
        <w:rPr>
          <w:rFonts w:ascii="Times New Roman" w:hAnsi="Times New Roman" w:cs="Times New Roman"/>
          <w:spacing w:val="-3"/>
          <w:sz w:val="24"/>
          <w:szCs w:val="24"/>
        </w:rPr>
        <w:t xml:space="preserve">166735 Ненецкий автономный округ, с. Ома, ул. Механизаторов д. 3, тел: 88185722233 </w:t>
      </w:r>
      <w:r w:rsidRPr="005661CB">
        <w:rPr>
          <w:rFonts w:ascii="Times New Roman" w:hAnsi="Times New Roman" w:cs="Times New Roman"/>
          <w:sz w:val="24"/>
          <w:szCs w:val="24"/>
        </w:rPr>
        <w:t>или по электронной почте: _______________.</w:t>
      </w:r>
      <w:r w:rsidRPr="005661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A54EDF" w:rsidRPr="00FD3918" w:rsidRDefault="00A54EDF" w:rsidP="00A54EDF">
      <w:pPr>
        <w:spacing w:after="0" w:line="312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54EDF" w:rsidRDefault="00A54EDF" w:rsidP="00A54EDF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4EDF" w:rsidRPr="000D0DF2" w:rsidRDefault="00A54EDF" w:rsidP="00A54EDF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0DF2">
        <w:rPr>
          <w:rFonts w:ascii="Times New Roman" w:eastAsia="Times New Roman" w:hAnsi="Times New Roman"/>
          <w:sz w:val="24"/>
          <w:szCs w:val="24"/>
        </w:rPr>
        <w:t>Приложения: на 1 л. в 1 экз.;</w:t>
      </w:r>
    </w:p>
    <w:p w:rsidR="00A54EDF" w:rsidRPr="000D0DF2" w:rsidRDefault="00A54EDF" w:rsidP="00A54EDF">
      <w:pPr>
        <w:spacing w:after="0" w:line="288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</w:p>
    <w:p w:rsidR="00A54EDF" w:rsidRPr="000D0DF2" w:rsidRDefault="00A54EDF" w:rsidP="00A54EDF">
      <w:pPr>
        <w:spacing w:after="0" w:line="288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0D0DF2">
        <w:rPr>
          <w:rFonts w:ascii="Times New Roman" w:eastAsia="Times New Roman" w:hAnsi="Times New Roman"/>
          <w:sz w:val="24"/>
          <w:szCs w:val="24"/>
        </w:rPr>
        <w:t>Председатель                                          ______________ /_____________</w:t>
      </w:r>
    </w:p>
    <w:p w:rsidR="00A54EDF" w:rsidRPr="009740A6" w:rsidRDefault="00A54EDF" w:rsidP="00A54E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54EDF" w:rsidRDefault="00A54EDF" w:rsidP="00A5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A54EDF" w:rsidSect="000D3B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840"/>
        <w:gridCol w:w="992"/>
        <w:gridCol w:w="850"/>
        <w:gridCol w:w="709"/>
        <w:gridCol w:w="826"/>
        <w:gridCol w:w="844"/>
        <w:gridCol w:w="861"/>
        <w:gridCol w:w="1013"/>
        <w:gridCol w:w="850"/>
        <w:gridCol w:w="993"/>
        <w:gridCol w:w="992"/>
        <w:gridCol w:w="1276"/>
        <w:gridCol w:w="2410"/>
        <w:gridCol w:w="1418"/>
      </w:tblGrid>
      <w:tr w:rsidR="00A54EDF" w:rsidRPr="008C6EE3" w:rsidTr="00D5352C">
        <w:trPr>
          <w:trHeight w:val="276"/>
        </w:trPr>
        <w:tc>
          <w:tcPr>
            <w:tcW w:w="15453" w:type="dxa"/>
            <w:gridSpan w:val="15"/>
            <w:vMerge w:val="restart"/>
            <w:shd w:val="clear" w:color="auto" w:fill="auto"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СВЕДЕНИЯ </w:t>
            </w:r>
            <w:r w:rsidRPr="008C6E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для проверки образования кандидатов</w:t>
            </w:r>
          </w:p>
        </w:tc>
      </w:tr>
      <w:tr w:rsidR="00A54EDF" w:rsidRPr="008C6EE3" w:rsidTr="00D5352C">
        <w:trPr>
          <w:trHeight w:val="276"/>
        </w:trPr>
        <w:tc>
          <w:tcPr>
            <w:tcW w:w="15453" w:type="dxa"/>
            <w:gridSpan w:val="15"/>
            <w:vMerge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4EDF" w:rsidRPr="008C6EE3" w:rsidTr="00D5352C">
        <w:trPr>
          <w:trHeight w:val="276"/>
        </w:trPr>
        <w:tc>
          <w:tcPr>
            <w:tcW w:w="15453" w:type="dxa"/>
            <w:gridSpan w:val="15"/>
            <w:vMerge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4EDF" w:rsidRPr="008C6EE3" w:rsidTr="00D5352C">
        <w:trPr>
          <w:trHeight w:val="230"/>
        </w:trPr>
        <w:tc>
          <w:tcPr>
            <w:tcW w:w="15453" w:type="dxa"/>
            <w:gridSpan w:val="15"/>
            <w:vMerge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54EDF" w:rsidRPr="008C6EE3" w:rsidTr="00D5352C">
        <w:trPr>
          <w:trHeight w:val="315"/>
        </w:trPr>
        <w:tc>
          <w:tcPr>
            <w:tcW w:w="15453" w:type="dxa"/>
            <w:gridSpan w:val="15"/>
            <w:shd w:val="clear" w:color="auto" w:fill="auto"/>
            <w:noWrap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Выборы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депутатов Совета депутатов сельского поселения</w:t>
            </w:r>
            <w:r w:rsidRPr="008C6E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Омский</w:t>
            </w:r>
            <w:r w:rsidRPr="008C6E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сельсовет</w:t>
            </w:r>
            <w:proofErr w:type="gramStart"/>
            <w:r w:rsidRPr="008C6EE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"</w:t>
            </w:r>
            <w:r w:rsidR="00C5098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</w:t>
            </w:r>
            <w:proofErr w:type="gramEnd"/>
            <w:r w:rsidR="00C5098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аполярного района Ненецкого Автономного округа 28-го созыва.</w:t>
            </w:r>
          </w:p>
        </w:tc>
      </w:tr>
      <w:tr w:rsidR="00A54EDF" w:rsidRPr="008C6EE3" w:rsidTr="00D5352C">
        <w:trPr>
          <w:trHeight w:val="495"/>
        </w:trPr>
        <w:tc>
          <w:tcPr>
            <w:tcW w:w="579" w:type="dxa"/>
            <w:vMerge w:val="restart"/>
            <w:shd w:val="clear" w:color="auto" w:fill="auto"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379" w:type="dxa"/>
            <w:gridSpan w:val="3"/>
            <w:shd w:val="clear" w:color="auto" w:fill="auto"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мажоритарного округа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выдвижения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профессиональном образовании, представленные кандидатом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проверки</w:t>
            </w:r>
          </w:p>
        </w:tc>
      </w:tr>
      <w:tr w:rsidR="00A54EDF" w:rsidRPr="008C6EE3" w:rsidTr="00D5352C">
        <w:trPr>
          <w:trHeight w:val="1200"/>
        </w:trPr>
        <w:tc>
          <w:tcPr>
            <w:tcW w:w="579" w:type="dxa"/>
            <w:vMerge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61" w:type="dxa"/>
            <w:vMerge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(край, область), район, город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дом, корпус, квартира</w:t>
            </w:r>
          </w:p>
        </w:tc>
        <w:tc>
          <w:tcPr>
            <w:tcW w:w="992" w:type="dxa"/>
            <w:vMerge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EDF" w:rsidRPr="008C6EE3" w:rsidTr="00D5352C">
        <w:trPr>
          <w:trHeight w:val="315"/>
        </w:trPr>
        <w:tc>
          <w:tcPr>
            <w:tcW w:w="579" w:type="dxa"/>
            <w:shd w:val="clear" w:color="000000" w:fill="C0C0C0"/>
            <w:noWrap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000000" w:fill="C0C0C0"/>
            <w:noWrap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C0C0C0"/>
            <w:noWrap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C0C0C0"/>
            <w:noWrap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000000" w:fill="C0C0C0"/>
            <w:noWrap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dxa"/>
            <w:shd w:val="clear" w:color="000000" w:fill="C0C0C0"/>
            <w:noWrap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shd w:val="clear" w:color="000000" w:fill="C0C0C0"/>
            <w:noWrap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1" w:type="dxa"/>
            <w:shd w:val="clear" w:color="000000" w:fill="C0C0C0"/>
            <w:noWrap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3" w:type="dxa"/>
            <w:shd w:val="clear" w:color="000000" w:fill="C0C0C0"/>
            <w:noWrap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C0C0C0"/>
            <w:noWrap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000000" w:fill="C0C0C0"/>
            <w:noWrap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C0C0C0"/>
            <w:noWrap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000000" w:fill="C0C0C0"/>
            <w:noWrap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shd w:val="clear" w:color="000000" w:fill="C0C0C0"/>
            <w:noWrap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shd w:val="clear" w:color="000000" w:fill="C0C0C0"/>
            <w:noWrap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54EDF" w:rsidRPr="008C6EE3" w:rsidTr="00D5352C">
        <w:trPr>
          <w:trHeight w:val="4620"/>
        </w:trPr>
        <w:tc>
          <w:tcPr>
            <w:tcW w:w="579" w:type="dxa"/>
            <w:shd w:val="clear" w:color="auto" w:fill="auto"/>
            <w:noWrap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Кандидатов</w:t>
            </w:r>
          </w:p>
        </w:tc>
        <w:tc>
          <w:tcPr>
            <w:tcW w:w="992" w:type="dxa"/>
            <w:shd w:val="clear" w:color="auto" w:fill="auto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 </w:t>
            </w:r>
          </w:p>
        </w:tc>
        <w:tc>
          <w:tcPr>
            <w:tcW w:w="850" w:type="dxa"/>
            <w:shd w:val="clear" w:color="auto" w:fill="auto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Кандидатович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826" w:type="dxa"/>
            <w:shd w:val="clear" w:color="auto" w:fill="auto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5513</w:t>
            </w:r>
          </w:p>
        </w:tc>
        <w:tc>
          <w:tcPr>
            <w:tcW w:w="844" w:type="dxa"/>
            <w:shd w:val="clear" w:color="auto" w:fill="auto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088192</w:t>
            </w:r>
          </w:p>
        </w:tc>
        <w:tc>
          <w:tcPr>
            <w:tcW w:w="861" w:type="dxa"/>
            <w:shd w:val="clear" w:color="auto" w:fill="auto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03.02.1973</w:t>
            </w:r>
          </w:p>
        </w:tc>
        <w:tc>
          <w:tcPr>
            <w:tcW w:w="1013" w:type="dxa"/>
            <w:shd w:val="clear" w:color="auto" w:fill="auto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оселок</w:t>
            </w: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Ненецкий автономный округ</w:t>
            </w:r>
          </w:p>
        </w:tc>
        <w:tc>
          <w:tcPr>
            <w:tcW w:w="850" w:type="dxa"/>
            <w:shd w:val="clear" w:color="auto" w:fill="auto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Ненецкий автономный округ,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993" w:type="dxa"/>
            <w:shd w:val="clear" w:color="auto" w:fill="auto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д.13, кв.4</w:t>
            </w:r>
          </w:p>
        </w:tc>
        <w:tc>
          <w:tcPr>
            <w:tcW w:w="992" w:type="dxa"/>
            <w:shd w:val="clear" w:color="auto" w:fill="auto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</w:t>
            </w: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избирательный округ</w:t>
            </w:r>
          </w:p>
        </w:tc>
        <w:tc>
          <w:tcPr>
            <w:tcW w:w="1276" w:type="dxa"/>
            <w:shd w:val="clear" w:color="auto" w:fill="auto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"Политическая партий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«Политическая партия»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мая 2004 года Государственное образовательное учреждение высшего профессионального образования "Поморский государственный университет имени М.В. Ломоносова". Специальность - юриспруденция. Диплом № ВСЛ 0578923</w:t>
            </w:r>
          </w:p>
        </w:tc>
        <w:tc>
          <w:tcPr>
            <w:tcW w:w="1418" w:type="dxa"/>
            <w:shd w:val="clear" w:color="auto" w:fill="auto"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EDF" w:rsidRPr="008C6EE3" w:rsidTr="00D5352C">
        <w:trPr>
          <w:trHeight w:val="315"/>
        </w:trPr>
        <w:tc>
          <w:tcPr>
            <w:tcW w:w="579" w:type="dxa"/>
            <w:shd w:val="clear" w:color="auto" w:fill="auto"/>
            <w:noWrap/>
            <w:hideMark/>
          </w:tcPr>
          <w:p w:rsidR="00A54EDF" w:rsidRPr="008C6EE3" w:rsidRDefault="00A54EDF" w:rsidP="00D5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54EDF" w:rsidRPr="008C6EE3" w:rsidRDefault="00A54EDF" w:rsidP="00D5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54EDF" w:rsidRDefault="00A54EDF" w:rsidP="00A54EDF">
      <w:pPr>
        <w:spacing w:after="0" w:line="240" w:lineRule="auto"/>
        <w:jc w:val="center"/>
        <w:rPr>
          <w:sz w:val="24"/>
          <w:szCs w:val="24"/>
        </w:rPr>
        <w:sectPr w:rsidR="00A54EDF" w:rsidSect="004E3F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D3BB5" w:rsidRDefault="000D3BB5" w:rsidP="000D3BB5">
      <w:pPr>
        <w:pStyle w:val="Style9"/>
        <w:widowControl/>
        <w:spacing w:before="31" w:line="278" w:lineRule="exact"/>
        <w:rPr>
          <w:sz w:val="18"/>
          <w:szCs w:val="18"/>
        </w:rPr>
      </w:pPr>
    </w:p>
    <w:p w:rsidR="00A54EDF" w:rsidRPr="00642A59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642A59">
        <w:rPr>
          <w:rFonts w:ascii="Times New Roman" w:hAnsi="Times New Roman"/>
          <w:b/>
          <w:spacing w:val="30"/>
          <w:sz w:val="24"/>
          <w:szCs w:val="24"/>
        </w:rPr>
        <w:t>УЧАСТКОВАЯ ИЗБИРАТЕЛЬНАЯ КОМИССИЯ</w:t>
      </w:r>
    </w:p>
    <w:p w:rsidR="00A54EDF" w:rsidRPr="00642A59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642A59">
        <w:rPr>
          <w:rFonts w:ascii="Times New Roman" w:hAnsi="Times New Roman"/>
          <w:b/>
          <w:spacing w:val="30"/>
          <w:sz w:val="24"/>
          <w:szCs w:val="24"/>
        </w:rPr>
        <w:t xml:space="preserve"> ИЗБИРАТЕЛЬНОГО УЧСТКА № 7</w:t>
      </w:r>
    </w:p>
    <w:tbl>
      <w:tblPr>
        <w:tblpPr w:leftFromText="180" w:rightFromText="180" w:vertAnchor="page" w:horzAnchor="margin" w:tblpY="2344"/>
        <w:tblW w:w="9360" w:type="dxa"/>
        <w:tblLayout w:type="fixed"/>
        <w:tblLook w:val="0000"/>
      </w:tblPr>
      <w:tblGrid>
        <w:gridCol w:w="4214"/>
        <w:gridCol w:w="5146"/>
      </w:tblGrid>
      <w:tr w:rsidR="00A54EDF" w:rsidRPr="009740A6" w:rsidTr="00D5352C">
        <w:trPr>
          <w:trHeight w:val="899"/>
        </w:trPr>
        <w:tc>
          <w:tcPr>
            <w:tcW w:w="4214" w:type="dxa"/>
          </w:tcPr>
          <w:p w:rsidR="00A54EDF" w:rsidRPr="009740A6" w:rsidRDefault="00A54EDF" w:rsidP="00D535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__________  № _________</w:t>
            </w:r>
          </w:p>
        </w:tc>
        <w:tc>
          <w:tcPr>
            <w:tcW w:w="5146" w:type="dxa"/>
          </w:tcPr>
          <w:p w:rsidR="00A54EDF" w:rsidRPr="002F1544" w:rsidRDefault="00A54EDF" w:rsidP="00D5352C">
            <w:pPr>
              <w:pStyle w:val="Normal1"/>
              <w:ind w:right="-8"/>
              <w:jc w:val="center"/>
              <w:rPr>
                <w:sz w:val="24"/>
                <w:szCs w:val="24"/>
              </w:rPr>
            </w:pPr>
            <w:r w:rsidRPr="002F1544">
              <w:rPr>
                <w:sz w:val="24"/>
                <w:szCs w:val="24"/>
              </w:rPr>
              <w:t xml:space="preserve">ФКУ «Центр ГИМС МЧС России </w:t>
            </w:r>
          </w:p>
          <w:p w:rsidR="00A54EDF" w:rsidRPr="002F1544" w:rsidRDefault="00A54EDF" w:rsidP="00D5352C">
            <w:pPr>
              <w:pStyle w:val="Normal1"/>
              <w:ind w:right="-8"/>
              <w:jc w:val="center"/>
              <w:rPr>
                <w:sz w:val="24"/>
                <w:szCs w:val="24"/>
              </w:rPr>
            </w:pPr>
            <w:r w:rsidRPr="002F1544">
              <w:rPr>
                <w:sz w:val="24"/>
                <w:szCs w:val="24"/>
              </w:rPr>
              <w:t xml:space="preserve">по Ненецкому </w:t>
            </w:r>
          </w:p>
          <w:p w:rsidR="00A54EDF" w:rsidRPr="002F1544" w:rsidRDefault="00A54EDF" w:rsidP="00D5352C">
            <w:pPr>
              <w:pStyle w:val="Normal1"/>
              <w:ind w:right="-8"/>
              <w:jc w:val="center"/>
              <w:rPr>
                <w:sz w:val="24"/>
                <w:szCs w:val="24"/>
              </w:rPr>
            </w:pPr>
            <w:r w:rsidRPr="002F1544">
              <w:rPr>
                <w:sz w:val="24"/>
                <w:szCs w:val="24"/>
              </w:rPr>
              <w:t xml:space="preserve">автономному округу» </w:t>
            </w:r>
          </w:p>
          <w:p w:rsidR="00A54EDF" w:rsidRPr="002F1544" w:rsidRDefault="00A54EDF" w:rsidP="00D5352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44">
              <w:rPr>
                <w:rFonts w:ascii="Times New Roman" w:hAnsi="Times New Roman"/>
                <w:sz w:val="24"/>
                <w:szCs w:val="24"/>
              </w:rPr>
              <w:t xml:space="preserve">НАО, г. Нарьян-Мар, </w:t>
            </w:r>
          </w:p>
          <w:p w:rsidR="00A54EDF" w:rsidRPr="002F1544" w:rsidRDefault="00A54EDF" w:rsidP="00D5352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44">
              <w:rPr>
                <w:rFonts w:ascii="Times New Roman" w:hAnsi="Times New Roman"/>
                <w:sz w:val="24"/>
                <w:szCs w:val="24"/>
              </w:rPr>
              <w:t>ул. Первомайская, д.27</w:t>
            </w:r>
          </w:p>
          <w:p w:rsidR="00A54EDF" w:rsidRPr="009740A6" w:rsidRDefault="00A54EDF" w:rsidP="00D5352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F1544">
              <w:rPr>
                <w:rFonts w:ascii="Times New Roman" w:hAnsi="Times New Roman" w:cs="Times New Roman"/>
                <w:sz w:val="24"/>
                <w:szCs w:val="24"/>
              </w:rPr>
              <w:t>8(818)53 4-02-11</w:t>
            </w:r>
          </w:p>
        </w:tc>
      </w:tr>
      <w:tr w:rsidR="00A54EDF" w:rsidRPr="009740A6" w:rsidTr="00D5352C">
        <w:trPr>
          <w:trHeight w:val="63"/>
        </w:trPr>
        <w:tc>
          <w:tcPr>
            <w:tcW w:w="4214" w:type="dxa"/>
          </w:tcPr>
          <w:p w:rsidR="00A54EDF" w:rsidRPr="009740A6" w:rsidRDefault="00A54EDF" w:rsidP="00D5352C">
            <w:pPr>
              <w:spacing w:after="0" w:line="360" w:lineRule="auto"/>
              <w:ind w:firstLine="53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46" w:type="dxa"/>
            <w:vAlign w:val="bottom"/>
          </w:tcPr>
          <w:p w:rsidR="00A54EDF" w:rsidRPr="009740A6" w:rsidRDefault="00A54EDF" w:rsidP="00D5352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A54EDF" w:rsidRDefault="00A54EDF" w:rsidP="00A54ED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72671556"/>
    </w:p>
    <w:p w:rsidR="00A54EDF" w:rsidRDefault="00A54EDF" w:rsidP="00A54ED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4EDF" w:rsidRPr="00642A59" w:rsidRDefault="00A54EDF" w:rsidP="00A54ED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020D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bookmarkEnd w:id="2"/>
    </w:p>
    <w:p w:rsidR="00A54EDF" w:rsidRPr="005661CB" w:rsidRDefault="00A54EDF" w:rsidP="00A54E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544">
        <w:rPr>
          <w:rFonts w:ascii="Times New Roman" w:hAnsi="Times New Roman" w:cs="Times New Roman"/>
          <w:spacing w:val="-3"/>
          <w:sz w:val="24"/>
          <w:szCs w:val="24"/>
        </w:rPr>
        <w:t xml:space="preserve">В соответствии с пунктом 6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2F1544">
        <w:rPr>
          <w:rFonts w:ascii="Times New Roman" w:hAnsi="Times New Roman" w:cs="Times New Roman"/>
          <w:sz w:val="24"/>
          <w:szCs w:val="24"/>
        </w:rPr>
        <w:t>пункта 7 статьи 19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proofErr w:type="gramEnd"/>
      <w:r w:rsidRPr="002F1544">
        <w:rPr>
          <w:rFonts w:ascii="Times New Roman" w:hAnsi="Times New Roman" w:cs="Times New Roman"/>
          <w:sz w:val="24"/>
          <w:szCs w:val="24"/>
        </w:rPr>
        <w:t xml:space="preserve">», прошу Вас проверить достоверность сведений, представленных при выдвижении </w:t>
      </w:r>
      <w:r w:rsidRPr="005661CB">
        <w:rPr>
          <w:rFonts w:ascii="Times New Roman" w:hAnsi="Times New Roman" w:cs="Times New Roman"/>
          <w:sz w:val="24"/>
          <w:szCs w:val="24"/>
        </w:rPr>
        <w:t>кандидато</w:t>
      </w:r>
      <w:proofErr w:type="gramStart"/>
      <w:r w:rsidRPr="005661CB">
        <w:rPr>
          <w:rFonts w:ascii="Times New Roman" w:hAnsi="Times New Roman" w:cs="Times New Roman"/>
          <w:sz w:val="24"/>
          <w:szCs w:val="24"/>
        </w:rPr>
        <w:t>м</w:t>
      </w:r>
      <w:r w:rsidRPr="005661C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5661CB">
        <w:rPr>
          <w:rFonts w:ascii="Times New Roman" w:hAnsi="Times New Roman" w:cs="Times New Roman"/>
          <w:b/>
          <w:sz w:val="24"/>
          <w:szCs w:val="24"/>
        </w:rPr>
        <w:t>ами</w:t>
      </w:r>
      <w:proofErr w:type="spellEnd"/>
      <w:r w:rsidRPr="005661CB">
        <w:rPr>
          <w:rFonts w:ascii="Times New Roman" w:hAnsi="Times New Roman" w:cs="Times New Roman"/>
          <w:b/>
          <w:sz w:val="24"/>
          <w:szCs w:val="24"/>
        </w:rPr>
        <w:t>)</w:t>
      </w:r>
      <w:r w:rsidRPr="005661CB">
        <w:rPr>
          <w:rFonts w:ascii="Times New Roman" w:hAnsi="Times New Roman" w:cs="Times New Roman"/>
          <w:sz w:val="24"/>
          <w:szCs w:val="24"/>
        </w:rPr>
        <w:t xml:space="preserve"> в </w:t>
      </w:r>
      <w:r w:rsidRPr="005661CB">
        <w:rPr>
          <w:rStyle w:val="grame"/>
          <w:rFonts w:ascii="Times New Roman" w:eastAsia="Batang" w:hAnsi="Times New Roman" w:cs="Times New Roman"/>
          <w:sz w:val="24"/>
          <w:szCs w:val="24"/>
        </w:rPr>
        <w:t>депутаты Совета депутатов</w:t>
      </w:r>
      <w:r w:rsidRPr="00566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 «Омский</w:t>
      </w:r>
      <w:r w:rsidRPr="005661CB">
        <w:rPr>
          <w:rFonts w:ascii="Times New Roman" w:hAnsi="Times New Roman" w:cs="Times New Roman"/>
          <w:sz w:val="24"/>
          <w:szCs w:val="24"/>
        </w:rPr>
        <w:t xml:space="preserve">  сельсовет» </w:t>
      </w:r>
      <w:r>
        <w:rPr>
          <w:rFonts w:ascii="Times New Roman" w:hAnsi="Times New Roman" w:cs="Times New Roman"/>
          <w:sz w:val="24"/>
          <w:szCs w:val="24"/>
        </w:rPr>
        <w:t xml:space="preserve"> ЗР </w:t>
      </w:r>
      <w:r w:rsidRPr="005661CB">
        <w:rPr>
          <w:rFonts w:ascii="Times New Roman" w:hAnsi="Times New Roman" w:cs="Times New Roman"/>
          <w:sz w:val="24"/>
          <w:szCs w:val="24"/>
        </w:rPr>
        <w:t>НАО</w:t>
      </w:r>
      <w:r w:rsidR="00C50985">
        <w:rPr>
          <w:rFonts w:ascii="Times New Roman" w:hAnsi="Times New Roman" w:cs="Times New Roman"/>
          <w:sz w:val="24"/>
          <w:szCs w:val="24"/>
        </w:rPr>
        <w:t xml:space="preserve"> 28-го созыва</w:t>
      </w:r>
      <w:r w:rsidRPr="005661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EDF" w:rsidRPr="005661CB" w:rsidRDefault="00A54EDF" w:rsidP="00A54EDF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1CB">
        <w:rPr>
          <w:rFonts w:ascii="Times New Roman" w:eastAsia="Times New Roman" w:hAnsi="Times New Roman" w:cs="Times New Roman"/>
          <w:sz w:val="24"/>
          <w:szCs w:val="24"/>
        </w:rPr>
        <w:t>Результаты проверки просим направ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ить участковую избирательную комиссию избирательного участка № 7 </w:t>
      </w:r>
      <w:r w:rsidRPr="005661C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661CB">
        <w:rPr>
          <w:rFonts w:ascii="Times New Roman" w:eastAsia="Times New Roman" w:hAnsi="Times New Roman" w:cs="Times New Roman"/>
          <w:bCs/>
          <w:sz w:val="24"/>
          <w:szCs w:val="24"/>
        </w:rPr>
        <w:t>десятидневный</w:t>
      </w:r>
      <w:r w:rsidRPr="005661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661CB">
        <w:rPr>
          <w:rFonts w:ascii="Times New Roman" w:eastAsia="Times New Roman" w:hAnsi="Times New Roman" w:cs="Times New Roman"/>
          <w:sz w:val="24"/>
          <w:szCs w:val="24"/>
        </w:rPr>
        <w:t xml:space="preserve">срок по прилагаемой форме, </w:t>
      </w:r>
      <w:r w:rsidRPr="005661CB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6F0C17">
        <w:rPr>
          <w:rFonts w:ascii="Times New Roman" w:hAnsi="Times New Roman" w:cs="Times New Roman"/>
          <w:spacing w:val="-3"/>
          <w:sz w:val="24"/>
          <w:szCs w:val="24"/>
        </w:rPr>
        <w:t>166735 Ненецкий автономный округ, с. Ома, ул. Механизаторов д. 3, тел: 88185722233</w:t>
      </w:r>
      <w:r w:rsidRPr="005661CB">
        <w:rPr>
          <w:rFonts w:ascii="Times New Roman" w:hAnsi="Times New Roman" w:cs="Times New Roman"/>
          <w:sz w:val="24"/>
          <w:szCs w:val="24"/>
        </w:rPr>
        <w:t>.</w:t>
      </w:r>
      <w:r w:rsidRPr="005661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A54EDF" w:rsidRPr="00FD3918" w:rsidRDefault="00A54EDF" w:rsidP="00A54EDF">
      <w:pPr>
        <w:spacing w:after="0" w:line="312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3226"/>
        <w:gridCol w:w="1843"/>
      </w:tblGrid>
      <w:tr w:rsidR="00A54EDF" w:rsidRPr="006B6184" w:rsidTr="00D5352C">
        <w:tc>
          <w:tcPr>
            <w:tcW w:w="4395" w:type="dxa"/>
          </w:tcPr>
          <w:p w:rsidR="00A54EDF" w:rsidRPr="006B6184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2"/>
          </w:tcPr>
          <w:p w:rsidR="00A54EDF" w:rsidRPr="006B6184" w:rsidRDefault="00A54EDF" w:rsidP="00D53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8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 вид, марка, модель, год выпуска</w:t>
            </w:r>
          </w:p>
        </w:tc>
      </w:tr>
      <w:tr w:rsidR="00A54EDF" w:rsidRPr="006B6184" w:rsidTr="00D5352C">
        <w:tc>
          <w:tcPr>
            <w:tcW w:w="4395" w:type="dxa"/>
          </w:tcPr>
          <w:p w:rsidR="00A54EDF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84">
              <w:rPr>
                <w:rFonts w:ascii="Times New Roman" w:hAnsi="Times New Roman" w:cs="Times New Roman"/>
                <w:sz w:val="24"/>
                <w:szCs w:val="24"/>
              </w:rPr>
              <w:t xml:space="preserve">ФИО кандидата,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рождения, </w:t>
            </w:r>
          </w:p>
          <w:p w:rsidR="00A54EDF" w:rsidRPr="006B6184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3226" w:type="dxa"/>
          </w:tcPr>
          <w:p w:rsidR="00A54EDF" w:rsidRPr="006B6184" w:rsidRDefault="00A54EDF" w:rsidP="00D53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184">
              <w:rPr>
                <w:rFonts w:ascii="Times New Roman" w:hAnsi="Times New Roman" w:cs="Times New Roman"/>
                <w:sz w:val="24"/>
                <w:szCs w:val="24"/>
              </w:rPr>
              <w:t>Сведения, представленные кандидатом</w:t>
            </w:r>
          </w:p>
          <w:p w:rsidR="00A54EDF" w:rsidRPr="006B6184" w:rsidRDefault="00A54EDF" w:rsidP="00D5352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54EDF" w:rsidRPr="006B6184" w:rsidRDefault="00A54EDF" w:rsidP="00D53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84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A54EDF" w:rsidRPr="006B6184" w:rsidTr="00D5352C">
        <w:tc>
          <w:tcPr>
            <w:tcW w:w="4395" w:type="dxa"/>
            <w:vAlign w:val="center"/>
          </w:tcPr>
          <w:p w:rsidR="00A54EDF" w:rsidRPr="006B6184" w:rsidRDefault="00A54EDF" w:rsidP="00D5352C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Кандидатов Кандидат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Кандидатович</w:t>
            </w:r>
            <w:proofErr w:type="spellEnd"/>
            <w:r w:rsidRPr="006B6184">
              <w:rPr>
                <w:rFonts w:ascii="Times New Roman" w:eastAsia="Calibri" w:hAnsi="Times New Roman" w:cs="Times New Roman"/>
                <w:sz w:val="24"/>
                <w:szCs w:val="24"/>
              </w:rPr>
              <w:t>, дата рождения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6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6B6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 195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B6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 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</w:t>
            </w:r>
            <w:r w:rsidRPr="006B6184">
              <w:rPr>
                <w:rFonts w:ascii="Times New Roman" w:eastAsia="Calibri" w:hAnsi="Times New Roman" w:cs="Times New Roman"/>
                <w:sz w:val="24"/>
                <w:szCs w:val="24"/>
              </w:rPr>
              <w:t>: Ненецкий автономный округ, г</w:t>
            </w:r>
            <w:proofErr w:type="gramStart"/>
            <w:r w:rsidRPr="006B6184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6B6184">
              <w:rPr>
                <w:rFonts w:ascii="Times New Roman" w:eastAsia="Calibri" w:hAnsi="Times New Roman" w:cs="Times New Roman"/>
                <w:sz w:val="24"/>
                <w:szCs w:val="24"/>
              </w:rPr>
              <w:t>арьян-Мар, ул.  Ленина,  д.5, кв.1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</w:tcPr>
          <w:p w:rsidR="00A54EDF" w:rsidRPr="006B6184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8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A54EDF" w:rsidRPr="006B6184" w:rsidRDefault="00A54EDF" w:rsidP="00D53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EDF" w:rsidRDefault="00A54EDF" w:rsidP="00A54EDF">
      <w:pPr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54EDF" w:rsidRPr="000D0DF2" w:rsidRDefault="00A54EDF" w:rsidP="00A54EDF">
      <w:pPr>
        <w:spacing w:after="0" w:line="288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</w:p>
    <w:p w:rsidR="00A54EDF" w:rsidRPr="000D0DF2" w:rsidRDefault="00A54EDF" w:rsidP="00A54EDF">
      <w:pPr>
        <w:spacing w:after="0" w:line="288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0D0DF2">
        <w:rPr>
          <w:rFonts w:ascii="Times New Roman" w:eastAsia="Times New Roman" w:hAnsi="Times New Roman"/>
          <w:sz w:val="24"/>
          <w:szCs w:val="24"/>
        </w:rPr>
        <w:t>Председатель                                          ______________ /_____________</w:t>
      </w:r>
    </w:p>
    <w:p w:rsidR="00A54EDF" w:rsidRPr="009740A6" w:rsidRDefault="00A54EDF" w:rsidP="00A54E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54EDF" w:rsidRDefault="00A54EDF" w:rsidP="00A54EDF">
      <w:pPr>
        <w:spacing w:after="0" w:line="240" w:lineRule="auto"/>
        <w:jc w:val="center"/>
        <w:rPr>
          <w:sz w:val="24"/>
          <w:szCs w:val="24"/>
        </w:rPr>
      </w:pPr>
    </w:p>
    <w:p w:rsidR="000D3BB5" w:rsidRDefault="000D3BB5" w:rsidP="000D3BB5">
      <w:pPr>
        <w:pStyle w:val="Style9"/>
        <w:widowControl/>
        <w:spacing w:before="31" w:line="278" w:lineRule="exact"/>
        <w:rPr>
          <w:sz w:val="18"/>
          <w:szCs w:val="18"/>
        </w:rPr>
      </w:pPr>
    </w:p>
    <w:p w:rsidR="000D3BB5" w:rsidRDefault="000D3BB5" w:rsidP="000D3BB5">
      <w:pPr>
        <w:pStyle w:val="Style9"/>
        <w:widowControl/>
        <w:spacing w:before="31" w:line="278" w:lineRule="exact"/>
        <w:rPr>
          <w:sz w:val="18"/>
          <w:szCs w:val="18"/>
        </w:rPr>
      </w:pPr>
    </w:p>
    <w:p w:rsidR="000D3BB5" w:rsidRDefault="000D3BB5" w:rsidP="000D3BB5">
      <w:pPr>
        <w:pStyle w:val="Style9"/>
        <w:widowControl/>
        <w:spacing w:before="31" w:line="278" w:lineRule="exact"/>
        <w:rPr>
          <w:sz w:val="18"/>
          <w:szCs w:val="18"/>
        </w:rPr>
      </w:pPr>
    </w:p>
    <w:p w:rsidR="000D3BB5" w:rsidRDefault="000D3BB5" w:rsidP="000D3BB5">
      <w:pPr>
        <w:pStyle w:val="Style9"/>
        <w:widowControl/>
        <w:spacing w:before="31" w:line="278" w:lineRule="exact"/>
        <w:rPr>
          <w:sz w:val="18"/>
          <w:szCs w:val="18"/>
        </w:rPr>
      </w:pPr>
    </w:p>
    <w:p w:rsidR="000D3BB5" w:rsidRDefault="000D3BB5" w:rsidP="000D3BB5">
      <w:pPr>
        <w:pStyle w:val="Style9"/>
        <w:widowControl/>
        <w:spacing w:before="31" w:line="278" w:lineRule="exact"/>
        <w:rPr>
          <w:sz w:val="18"/>
          <w:szCs w:val="18"/>
        </w:rPr>
      </w:pPr>
    </w:p>
    <w:p w:rsidR="00A54EDF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УЧАСТКОВАЯ ИЗБИРАТЕЛЬНАЯ КОМИССИЯ </w:t>
      </w:r>
    </w:p>
    <w:p w:rsidR="00A54EDF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ИЗБИРАТЕЛЬНОГО УЧАСТКА № 7</w:t>
      </w:r>
    </w:p>
    <w:p w:rsidR="00A54EDF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</w:p>
    <w:p w:rsidR="00A54EDF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</w:p>
    <w:p w:rsidR="00A54EDF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spacing w:val="30"/>
          <w:sz w:val="20"/>
        </w:rPr>
      </w:pPr>
    </w:p>
    <w:p w:rsidR="00A54EDF" w:rsidRPr="003E6E68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3E6E68">
        <w:rPr>
          <w:rFonts w:ascii="Times New Roman" w:hAnsi="Times New Roman"/>
          <w:b/>
          <w:spacing w:val="30"/>
          <w:sz w:val="24"/>
          <w:szCs w:val="24"/>
        </w:rPr>
        <w:t>ПРЕДСТАВЛЕНИЕ</w:t>
      </w:r>
    </w:p>
    <w:tbl>
      <w:tblPr>
        <w:tblpPr w:leftFromText="180" w:rightFromText="180" w:vertAnchor="page" w:horzAnchor="margin" w:tblpY="2795"/>
        <w:tblW w:w="10216" w:type="dxa"/>
        <w:tblLayout w:type="fixed"/>
        <w:tblLook w:val="0000"/>
      </w:tblPr>
      <w:tblGrid>
        <w:gridCol w:w="5070"/>
        <w:gridCol w:w="5146"/>
      </w:tblGrid>
      <w:tr w:rsidR="00A54EDF" w:rsidRPr="009740A6" w:rsidTr="00D5352C">
        <w:trPr>
          <w:trHeight w:val="899"/>
        </w:trPr>
        <w:tc>
          <w:tcPr>
            <w:tcW w:w="5070" w:type="dxa"/>
          </w:tcPr>
          <w:p w:rsidR="00A54EDF" w:rsidRPr="009740A6" w:rsidRDefault="00A54EDF" w:rsidP="00D535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__________  № _________</w:t>
            </w:r>
          </w:p>
        </w:tc>
        <w:tc>
          <w:tcPr>
            <w:tcW w:w="5146" w:type="dxa"/>
          </w:tcPr>
          <w:p w:rsidR="00A54EDF" w:rsidRDefault="00A54EDF" w:rsidP="00D5352C">
            <w:pPr>
              <w:pStyle w:val="Style1"/>
              <w:widowControl/>
              <w:spacing w:line="240" w:lineRule="auto"/>
              <w:ind w:left="-118"/>
              <w:rPr>
                <w:rStyle w:val="FontStyle17"/>
              </w:rPr>
            </w:pPr>
            <w:r>
              <w:rPr>
                <w:rStyle w:val="FontStyle17"/>
              </w:rPr>
              <w:t>О</w:t>
            </w:r>
            <w:r w:rsidRPr="00A86326">
              <w:rPr>
                <w:rStyle w:val="FontStyle17"/>
              </w:rPr>
              <w:t xml:space="preserve">тдел по вопросам миграции УМВД России </w:t>
            </w:r>
          </w:p>
          <w:p w:rsidR="00A54EDF" w:rsidRPr="00A86326" w:rsidRDefault="00A54EDF" w:rsidP="00D5352C">
            <w:pPr>
              <w:pStyle w:val="Style1"/>
              <w:widowControl/>
              <w:spacing w:line="240" w:lineRule="auto"/>
              <w:ind w:left="-118"/>
              <w:rPr>
                <w:rStyle w:val="FontStyle17"/>
              </w:rPr>
            </w:pPr>
            <w:r w:rsidRPr="00A86326">
              <w:rPr>
                <w:rStyle w:val="FontStyle17"/>
              </w:rPr>
              <w:t>по Ненецкому автономному округу</w:t>
            </w:r>
          </w:p>
          <w:p w:rsidR="00A54EDF" w:rsidRPr="00A86326" w:rsidRDefault="00A54EDF" w:rsidP="00D5352C">
            <w:pPr>
              <w:pStyle w:val="Style1"/>
              <w:widowControl/>
              <w:spacing w:line="240" w:lineRule="auto"/>
              <w:ind w:left="-118"/>
              <w:rPr>
                <w:rStyle w:val="FontStyle17"/>
              </w:rPr>
            </w:pPr>
            <w:r w:rsidRPr="00A86326">
              <w:rPr>
                <w:rStyle w:val="FontStyle17"/>
              </w:rPr>
              <w:t xml:space="preserve">166000, г. Нарьян-Мар, </w:t>
            </w:r>
          </w:p>
          <w:p w:rsidR="00A54EDF" w:rsidRPr="00A86326" w:rsidRDefault="00A54EDF" w:rsidP="00D5352C">
            <w:pPr>
              <w:pStyle w:val="Style1"/>
              <w:widowControl/>
              <w:spacing w:line="240" w:lineRule="auto"/>
              <w:ind w:left="-118"/>
              <w:rPr>
                <w:rStyle w:val="FontStyle17"/>
              </w:rPr>
            </w:pPr>
            <w:r w:rsidRPr="00A86326">
              <w:rPr>
                <w:rStyle w:val="FontStyle17"/>
              </w:rPr>
              <w:t>ул. Ненецкая, д.20</w:t>
            </w:r>
          </w:p>
          <w:p w:rsidR="00A54EDF" w:rsidRPr="009740A6" w:rsidRDefault="00A54EDF" w:rsidP="00D5352C">
            <w:pPr>
              <w:pStyle w:val="Normal1"/>
              <w:ind w:right="-8"/>
              <w:jc w:val="center"/>
              <w:rPr>
                <w:b/>
                <w:sz w:val="28"/>
                <w:szCs w:val="28"/>
              </w:rPr>
            </w:pPr>
            <w:r w:rsidRPr="00A86326">
              <w:rPr>
                <w:rStyle w:val="FontStyle17"/>
                <w:sz w:val="24"/>
                <w:szCs w:val="24"/>
              </w:rPr>
              <w:t>8(81853) 4-57-10, 4-86-70</w:t>
            </w:r>
          </w:p>
        </w:tc>
      </w:tr>
    </w:tbl>
    <w:p w:rsidR="00A54EDF" w:rsidRDefault="00A54EDF" w:rsidP="00A54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Участковая и</w:t>
      </w:r>
      <w:r w:rsidRPr="002B4A24">
        <w:rPr>
          <w:rFonts w:ascii="Times New Roman" w:hAnsi="Times New Roman" w:cs="Times New Roman"/>
          <w:sz w:val="24"/>
          <w:szCs w:val="24"/>
        </w:rPr>
        <w:t xml:space="preserve">збирательная комиссия </w:t>
      </w:r>
      <w:r>
        <w:rPr>
          <w:rFonts w:ascii="Times New Roman" w:hAnsi="Times New Roman" w:cs="Times New Roman"/>
          <w:sz w:val="24"/>
          <w:szCs w:val="24"/>
        </w:rPr>
        <w:t>избирательного участка № 7 про</w:t>
      </w:r>
      <w:r w:rsidRPr="002B4A24">
        <w:rPr>
          <w:rFonts w:ascii="Times New Roman" w:hAnsi="Times New Roman" w:cs="Times New Roman"/>
          <w:sz w:val="24"/>
          <w:szCs w:val="24"/>
        </w:rPr>
        <w:t>водит проверку подписных листов с подписями избирателей в поддержку выдвижения кандидат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46E2D">
        <w:rPr>
          <w:rFonts w:ascii="Times New Roman" w:hAnsi="Times New Roman" w:cs="Times New Roman"/>
          <w:sz w:val="24"/>
          <w:szCs w:val="24"/>
        </w:rPr>
        <w:t xml:space="preserve">в </w:t>
      </w:r>
      <w:r w:rsidRPr="00746E2D">
        <w:rPr>
          <w:rStyle w:val="grame"/>
          <w:rFonts w:ascii="Times New Roman" w:eastAsia="Batang" w:hAnsi="Times New Roman" w:cs="Times New Roman"/>
          <w:sz w:val="24"/>
          <w:szCs w:val="24"/>
        </w:rPr>
        <w:t>депутаты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СП «Омский сельсовет» ЗР НАО</w:t>
      </w:r>
      <w:r w:rsidR="00C50985">
        <w:rPr>
          <w:rFonts w:ascii="Times New Roman" w:hAnsi="Times New Roman" w:cs="Times New Roman"/>
          <w:sz w:val="24"/>
          <w:szCs w:val="24"/>
        </w:rPr>
        <w:t>28-го созыва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__________________________.</w:t>
      </w:r>
    </w:p>
    <w:p w:rsidR="00A54EDF" w:rsidRDefault="00A54EDF" w:rsidP="00A54ED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(ФИО кандидата)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EDF" w:rsidRPr="002B4A24" w:rsidRDefault="00A54EDF" w:rsidP="00A54EDF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A24">
        <w:rPr>
          <w:rFonts w:ascii="Times New Roman" w:hAnsi="Times New Roman" w:cs="Times New Roman"/>
          <w:sz w:val="24"/>
          <w:szCs w:val="24"/>
        </w:rPr>
        <w:t xml:space="preserve">Просим Вас в срок </w:t>
      </w:r>
      <w:r w:rsidRPr="00F21595">
        <w:rPr>
          <w:rFonts w:ascii="Times New Roman" w:hAnsi="Times New Roman" w:cs="Times New Roman"/>
          <w:sz w:val="24"/>
          <w:szCs w:val="24"/>
        </w:rPr>
        <w:t>до ___ ________ ______ года</w:t>
      </w:r>
      <w:r w:rsidRPr="002B4A24">
        <w:rPr>
          <w:rFonts w:ascii="Times New Roman" w:hAnsi="Times New Roman" w:cs="Times New Roman"/>
          <w:sz w:val="24"/>
          <w:szCs w:val="24"/>
        </w:rPr>
        <w:t xml:space="preserve"> провести проверку достоверности сведений, содержащихся в подписных листах, и результаты проверки внести в соответствующую графу таблицы сведений, содержащихся в подписных листах с подписями избирателей в поддержку выдвижения кандидат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4A24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78D">
        <w:rPr>
          <w:rFonts w:ascii="Times New Roman" w:hAnsi="Times New Roman" w:cs="Times New Roman"/>
          <w:i/>
          <w:sz w:val="24"/>
          <w:szCs w:val="24"/>
        </w:rPr>
        <w:t>(Приложение оформляется согласно приложению № 8 к Протоколу № 1 к Соглашению о взаимодействии ЦИК России и МВД России от 04.09.2016 № 08/14295-2016/1/8913)</w:t>
      </w:r>
      <w:r w:rsidRPr="00EC478D">
        <w:rPr>
          <w:rFonts w:ascii="Times New Roman" w:hAnsi="Times New Roman" w:cs="Times New Roman"/>
          <w:sz w:val="24"/>
          <w:szCs w:val="24"/>
        </w:rPr>
        <w:t>.</w:t>
      </w:r>
      <w:r w:rsidRPr="002B4A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54EDF" w:rsidRPr="009B271B" w:rsidRDefault="00A54EDF" w:rsidP="00A54EDF">
      <w:pPr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1701"/>
        <w:gridCol w:w="7053"/>
      </w:tblGrid>
      <w:tr w:rsidR="00A54EDF" w:rsidRPr="009B271B" w:rsidTr="00D5352C">
        <w:tc>
          <w:tcPr>
            <w:tcW w:w="1701" w:type="dxa"/>
          </w:tcPr>
          <w:p w:rsidR="00A54EDF" w:rsidRPr="009B271B" w:rsidRDefault="00A54EDF" w:rsidP="00D5352C">
            <w:pPr>
              <w:jc w:val="both"/>
              <w:rPr>
                <w:sz w:val="24"/>
                <w:szCs w:val="24"/>
              </w:rPr>
            </w:pPr>
            <w:r w:rsidRPr="009B271B">
              <w:rPr>
                <w:sz w:val="24"/>
                <w:szCs w:val="24"/>
              </w:rPr>
              <w:t>Приложение:</w:t>
            </w:r>
          </w:p>
        </w:tc>
        <w:tc>
          <w:tcPr>
            <w:tcW w:w="7053" w:type="dxa"/>
          </w:tcPr>
          <w:p w:rsidR="00A54EDF" w:rsidRPr="009B271B" w:rsidRDefault="00A54EDF" w:rsidP="00D5352C">
            <w:pPr>
              <w:jc w:val="both"/>
            </w:pPr>
            <w:r>
              <w:rPr>
                <w:sz w:val="24"/>
                <w:szCs w:val="24"/>
              </w:rPr>
              <w:t xml:space="preserve">таблица </w:t>
            </w:r>
            <w:r w:rsidRPr="00296A70">
              <w:rPr>
                <w:sz w:val="24"/>
                <w:szCs w:val="24"/>
              </w:rPr>
              <w:t>сведений, содержащихся в подписных листах с подписями избирателей</w:t>
            </w:r>
            <w:r>
              <w:rPr>
                <w:sz w:val="24"/>
                <w:szCs w:val="24"/>
              </w:rPr>
              <w:t xml:space="preserve"> </w:t>
            </w:r>
            <w:r w:rsidRPr="00296A70">
              <w:rPr>
                <w:sz w:val="24"/>
                <w:szCs w:val="24"/>
              </w:rPr>
              <w:t>в поддержку выдвижения кандидат</w:t>
            </w:r>
            <w:r>
              <w:rPr>
                <w:sz w:val="24"/>
                <w:szCs w:val="24"/>
              </w:rPr>
              <w:t>а</w:t>
            </w:r>
            <w:r w:rsidRPr="00296A7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96A70">
              <w:rPr>
                <w:sz w:val="24"/>
                <w:szCs w:val="24"/>
              </w:rPr>
              <w:t xml:space="preserve">выдвинутого </w:t>
            </w:r>
            <w:r w:rsidRPr="00746E2D">
              <w:rPr>
                <w:sz w:val="24"/>
                <w:szCs w:val="24"/>
              </w:rPr>
              <w:t xml:space="preserve">в </w:t>
            </w:r>
            <w:r w:rsidRPr="00746E2D">
              <w:rPr>
                <w:rStyle w:val="grame"/>
                <w:rFonts w:eastAsia="Batang"/>
                <w:sz w:val="24"/>
                <w:szCs w:val="24"/>
              </w:rPr>
              <w:t>депутаты Совета депутатов</w:t>
            </w:r>
            <w:r>
              <w:rPr>
                <w:sz w:val="24"/>
                <w:szCs w:val="24"/>
              </w:rPr>
              <w:t xml:space="preserve"> сельского поселения НАО в 1 экз. на 1 л.</w:t>
            </w:r>
          </w:p>
        </w:tc>
      </w:tr>
    </w:tbl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EDF" w:rsidRPr="000D0DF2" w:rsidRDefault="00A54EDF" w:rsidP="00A54EDF">
      <w:pPr>
        <w:spacing w:after="0" w:line="288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0D0DF2">
        <w:rPr>
          <w:rFonts w:ascii="Times New Roman" w:eastAsia="Times New Roman" w:hAnsi="Times New Roman"/>
          <w:sz w:val="24"/>
          <w:szCs w:val="24"/>
        </w:rPr>
        <w:t>Председатель                                          ______________ /_____________</w:t>
      </w:r>
    </w:p>
    <w:p w:rsidR="00A54EDF" w:rsidRDefault="00A54EDF" w:rsidP="00A54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/>
        <w:jc w:val="center"/>
        <w:rPr>
          <w:rStyle w:val="FontStyle17"/>
          <w:sz w:val="24"/>
          <w:szCs w:val="24"/>
        </w:rPr>
      </w:pPr>
      <w:r w:rsidRPr="00260F6D">
        <w:rPr>
          <w:rStyle w:val="FontStyle17"/>
          <w:sz w:val="24"/>
          <w:szCs w:val="24"/>
        </w:rPr>
        <w:t xml:space="preserve"> </w:t>
      </w:r>
    </w:p>
    <w:p w:rsidR="00A54EDF" w:rsidRDefault="00A54EDF" w:rsidP="00A54EDF">
      <w:pPr>
        <w:spacing w:after="0"/>
        <w:jc w:val="center"/>
        <w:rPr>
          <w:rStyle w:val="FontStyle17"/>
          <w:sz w:val="24"/>
          <w:szCs w:val="24"/>
        </w:rPr>
        <w:sectPr w:rsidR="00A54EDF" w:rsidSect="00D5352C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tbl>
      <w:tblPr>
        <w:tblStyle w:val="a6"/>
        <w:tblW w:w="13892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6663"/>
        <w:gridCol w:w="7229"/>
      </w:tblGrid>
      <w:tr w:rsidR="00A54EDF" w:rsidTr="00D5352C">
        <w:tc>
          <w:tcPr>
            <w:tcW w:w="6663" w:type="dxa"/>
          </w:tcPr>
          <w:p w:rsidR="00A54EDF" w:rsidRPr="00A40343" w:rsidRDefault="00A54EDF" w:rsidP="00D53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от____________ № _____________</w:t>
            </w:r>
          </w:p>
        </w:tc>
        <w:tc>
          <w:tcPr>
            <w:tcW w:w="7229" w:type="dxa"/>
          </w:tcPr>
          <w:p w:rsidR="00A54EDF" w:rsidRDefault="00A54EDF" w:rsidP="00D5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Председателю участковой  </w:t>
            </w:r>
          </w:p>
          <w:p w:rsidR="00A54EDF" w:rsidRDefault="00A54EDF" w:rsidP="00D5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избирательной комиссии избирательного участка № 7</w:t>
            </w:r>
          </w:p>
          <w:p w:rsidR="00A54EDF" w:rsidRPr="002B4A24" w:rsidRDefault="00A54EDF" w:rsidP="00D5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</w:tbl>
    <w:p w:rsidR="00A54EDF" w:rsidRDefault="00A54EDF" w:rsidP="00A54EDF">
      <w:pPr>
        <w:ind w:firstLine="851"/>
        <w:jc w:val="both"/>
      </w:pPr>
    </w:p>
    <w:p w:rsidR="00A54EDF" w:rsidRPr="00A40343" w:rsidRDefault="00A54EDF" w:rsidP="00A5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43"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A54EDF" w:rsidRDefault="00A54EDF" w:rsidP="00A5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43">
        <w:rPr>
          <w:rFonts w:ascii="Times New Roman" w:hAnsi="Times New Roman" w:cs="Times New Roman"/>
          <w:b/>
          <w:sz w:val="24"/>
          <w:szCs w:val="24"/>
        </w:rPr>
        <w:t>сведений, содержащихся в подписных листах с подписями избирателей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343">
        <w:rPr>
          <w:rFonts w:ascii="Times New Roman" w:hAnsi="Times New Roman" w:cs="Times New Roman"/>
          <w:b/>
          <w:sz w:val="24"/>
          <w:szCs w:val="24"/>
        </w:rPr>
        <w:t xml:space="preserve">в поддержку выдвижения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кандидата </w:t>
      </w:r>
      <w:r w:rsidRPr="00746E2D">
        <w:rPr>
          <w:rFonts w:ascii="Times New Roman" w:hAnsi="Times New Roman" w:cs="Times New Roman"/>
          <w:sz w:val="24"/>
          <w:szCs w:val="24"/>
        </w:rPr>
        <w:t xml:space="preserve">в </w:t>
      </w:r>
      <w:r w:rsidRPr="00880E02">
        <w:rPr>
          <w:rStyle w:val="grame"/>
          <w:rFonts w:ascii="Times New Roman" w:eastAsia="Batang" w:hAnsi="Times New Roman" w:cs="Times New Roman"/>
          <w:b/>
          <w:sz w:val="24"/>
          <w:szCs w:val="24"/>
        </w:rPr>
        <w:t>депутаты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СП «Омский сельсовет» Заполярного района Ненецкого автономного округа </w:t>
      </w:r>
      <w:r w:rsidR="00C50985">
        <w:rPr>
          <w:rFonts w:ascii="Times New Roman" w:hAnsi="Times New Roman" w:cs="Times New Roman"/>
          <w:b/>
          <w:sz w:val="24"/>
          <w:szCs w:val="24"/>
        </w:rPr>
        <w:t>28-го созыва.</w:t>
      </w:r>
    </w:p>
    <w:p w:rsidR="00A54EDF" w:rsidRDefault="00A54EDF" w:rsidP="00A54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567"/>
        <w:gridCol w:w="1135"/>
        <w:gridCol w:w="2835"/>
        <w:gridCol w:w="992"/>
        <w:gridCol w:w="2693"/>
        <w:gridCol w:w="3402"/>
        <w:gridCol w:w="3652"/>
      </w:tblGrid>
      <w:tr w:rsidR="00A54EDF" w:rsidTr="00D5352C">
        <w:tc>
          <w:tcPr>
            <w:tcW w:w="567" w:type="dxa"/>
          </w:tcPr>
          <w:p w:rsidR="00A54EDF" w:rsidRPr="00DB3EC7" w:rsidRDefault="00A54EDF" w:rsidP="00D5352C">
            <w:pPr>
              <w:jc w:val="center"/>
              <w:rPr>
                <w:b/>
              </w:rPr>
            </w:pPr>
            <w:r w:rsidRPr="00DB3EC7">
              <w:rPr>
                <w:b/>
              </w:rPr>
              <w:t xml:space="preserve">№ </w:t>
            </w:r>
            <w:proofErr w:type="gramStart"/>
            <w:r w:rsidRPr="00DB3EC7">
              <w:rPr>
                <w:b/>
              </w:rPr>
              <w:t>п</w:t>
            </w:r>
            <w:proofErr w:type="gramEnd"/>
            <w:r w:rsidRPr="00DB3EC7">
              <w:rPr>
                <w:b/>
              </w:rPr>
              <w:t>/п</w:t>
            </w:r>
          </w:p>
        </w:tc>
        <w:tc>
          <w:tcPr>
            <w:tcW w:w="1135" w:type="dxa"/>
          </w:tcPr>
          <w:p w:rsidR="00A54EDF" w:rsidRPr="00DB3EC7" w:rsidRDefault="00A54EDF" w:rsidP="00D5352C">
            <w:pPr>
              <w:jc w:val="center"/>
              <w:rPr>
                <w:b/>
              </w:rPr>
            </w:pPr>
            <w:r w:rsidRPr="00DB3EC7">
              <w:rPr>
                <w:b/>
              </w:rPr>
              <w:t>№ папки, листа, подписи</w:t>
            </w:r>
          </w:p>
        </w:tc>
        <w:tc>
          <w:tcPr>
            <w:tcW w:w="2835" w:type="dxa"/>
          </w:tcPr>
          <w:p w:rsidR="00A54EDF" w:rsidRPr="00DB3EC7" w:rsidRDefault="00A54EDF" w:rsidP="00D5352C">
            <w:pPr>
              <w:jc w:val="center"/>
              <w:rPr>
                <w:b/>
              </w:rPr>
            </w:pPr>
            <w:r w:rsidRPr="00DB3EC7">
              <w:rPr>
                <w:b/>
              </w:rPr>
              <w:t>Ф.И.О.</w:t>
            </w:r>
          </w:p>
        </w:tc>
        <w:tc>
          <w:tcPr>
            <w:tcW w:w="992" w:type="dxa"/>
          </w:tcPr>
          <w:p w:rsidR="00A54EDF" w:rsidRPr="00DB3EC7" w:rsidRDefault="00A54EDF" w:rsidP="00D5352C">
            <w:pPr>
              <w:jc w:val="center"/>
              <w:rPr>
                <w:b/>
              </w:rPr>
            </w:pPr>
            <w:r w:rsidRPr="00DB3EC7">
              <w:rPr>
                <w:b/>
              </w:rPr>
              <w:t>Дата рождения</w:t>
            </w:r>
          </w:p>
        </w:tc>
        <w:tc>
          <w:tcPr>
            <w:tcW w:w="2693" w:type="dxa"/>
          </w:tcPr>
          <w:p w:rsidR="00A54EDF" w:rsidRPr="00DB3EC7" w:rsidRDefault="00A54EDF" w:rsidP="00D5352C">
            <w:pPr>
              <w:jc w:val="center"/>
              <w:rPr>
                <w:b/>
              </w:rPr>
            </w:pPr>
            <w:r w:rsidRPr="00DB3EC7">
              <w:rPr>
                <w:b/>
              </w:rPr>
              <w:t>Серия и номер паспорта либо документа, заменяющего паспорт</w:t>
            </w:r>
          </w:p>
        </w:tc>
        <w:tc>
          <w:tcPr>
            <w:tcW w:w="3402" w:type="dxa"/>
          </w:tcPr>
          <w:p w:rsidR="00A54EDF" w:rsidRPr="00DB3EC7" w:rsidRDefault="00A54EDF" w:rsidP="00D5352C">
            <w:pPr>
              <w:jc w:val="center"/>
              <w:rPr>
                <w:b/>
              </w:rPr>
            </w:pPr>
            <w:r w:rsidRPr="00DB3EC7">
              <w:rPr>
                <w:b/>
              </w:rPr>
              <w:t>Адрес места жительства</w:t>
            </w:r>
          </w:p>
        </w:tc>
        <w:tc>
          <w:tcPr>
            <w:tcW w:w="3652" w:type="dxa"/>
          </w:tcPr>
          <w:p w:rsidR="00A54EDF" w:rsidRPr="00DB3EC7" w:rsidRDefault="00A54EDF" w:rsidP="00D5352C">
            <w:pPr>
              <w:jc w:val="center"/>
              <w:rPr>
                <w:b/>
              </w:rPr>
            </w:pPr>
            <w:r w:rsidRPr="00DB3EC7">
              <w:rPr>
                <w:b/>
              </w:rPr>
              <w:t>Результат проверки на соответствие</w:t>
            </w:r>
            <w:r>
              <w:rPr>
                <w:b/>
              </w:rPr>
              <w:t>*</w:t>
            </w:r>
          </w:p>
        </w:tc>
      </w:tr>
      <w:tr w:rsidR="00A54EDF" w:rsidTr="00D5352C">
        <w:tc>
          <w:tcPr>
            <w:tcW w:w="15276" w:type="dxa"/>
            <w:gridSpan w:val="7"/>
          </w:tcPr>
          <w:p w:rsidR="00A54EDF" w:rsidRPr="00DB3EC7" w:rsidRDefault="00A54EDF" w:rsidP="00D5352C">
            <w:pPr>
              <w:jc w:val="center"/>
              <w:rPr>
                <w:b/>
              </w:rPr>
            </w:pPr>
            <w:r>
              <w:rPr>
                <w:b/>
              </w:rPr>
              <w:t>ПРИМЕР ЗАПОЛНЕНИЯ</w:t>
            </w:r>
          </w:p>
        </w:tc>
      </w:tr>
      <w:tr w:rsidR="00A54EDF" w:rsidTr="00D5352C">
        <w:tc>
          <w:tcPr>
            <w:tcW w:w="567" w:type="dxa"/>
          </w:tcPr>
          <w:p w:rsidR="00A54EDF" w:rsidRPr="0057364A" w:rsidRDefault="00A54EDF" w:rsidP="00D5352C">
            <w:pPr>
              <w:jc w:val="center"/>
            </w:pPr>
            <w:r>
              <w:t>1.</w:t>
            </w:r>
          </w:p>
        </w:tc>
        <w:tc>
          <w:tcPr>
            <w:tcW w:w="1135" w:type="dxa"/>
          </w:tcPr>
          <w:p w:rsidR="00A54EDF" w:rsidRDefault="00A54EDF" w:rsidP="00D5352C">
            <w:pPr>
              <w:jc w:val="center"/>
            </w:pPr>
            <w:r>
              <w:t>п. 1</w:t>
            </w:r>
          </w:p>
          <w:p w:rsidR="00A54EDF" w:rsidRDefault="00A54EDF" w:rsidP="00D5352C">
            <w:pPr>
              <w:jc w:val="center"/>
            </w:pPr>
            <w:r>
              <w:t>л. 7</w:t>
            </w:r>
          </w:p>
          <w:p w:rsidR="00A54EDF" w:rsidRPr="0057364A" w:rsidRDefault="00A54EDF" w:rsidP="00D5352C">
            <w:pPr>
              <w:jc w:val="center"/>
            </w:pPr>
            <w:r>
              <w:t>п. 2</w:t>
            </w:r>
          </w:p>
        </w:tc>
        <w:tc>
          <w:tcPr>
            <w:tcW w:w="2835" w:type="dxa"/>
          </w:tcPr>
          <w:p w:rsidR="00A54EDF" w:rsidRPr="0057364A" w:rsidRDefault="00A54EDF" w:rsidP="00D5352C">
            <w:pPr>
              <w:jc w:val="center"/>
            </w:pPr>
            <w:r>
              <w:t xml:space="preserve">Кандидатов Кандидат </w:t>
            </w:r>
            <w:proofErr w:type="spellStart"/>
            <w:r>
              <w:t>Кандидатович</w:t>
            </w:r>
            <w:proofErr w:type="spellEnd"/>
          </w:p>
        </w:tc>
        <w:tc>
          <w:tcPr>
            <w:tcW w:w="992" w:type="dxa"/>
          </w:tcPr>
          <w:p w:rsidR="00A54EDF" w:rsidRPr="0057364A" w:rsidRDefault="00A54EDF" w:rsidP="00D5352C">
            <w:pPr>
              <w:jc w:val="center"/>
            </w:pPr>
            <w:r>
              <w:t>1976</w:t>
            </w:r>
          </w:p>
        </w:tc>
        <w:tc>
          <w:tcPr>
            <w:tcW w:w="2693" w:type="dxa"/>
          </w:tcPr>
          <w:p w:rsidR="00A54EDF" w:rsidRPr="00302C0B" w:rsidRDefault="00A54EDF" w:rsidP="00D5352C">
            <w:pPr>
              <w:jc w:val="center"/>
              <w:rPr>
                <w:lang w:val="en-US"/>
              </w:rPr>
            </w:pPr>
            <w:r w:rsidRPr="00302C0B">
              <w:t>55 00 00</w:t>
            </w:r>
            <w:r>
              <w:t>0</w:t>
            </w:r>
            <w:r w:rsidRPr="00302C0B">
              <w:t>0</w:t>
            </w:r>
            <w:r>
              <w:t>00</w:t>
            </w:r>
          </w:p>
        </w:tc>
        <w:tc>
          <w:tcPr>
            <w:tcW w:w="3402" w:type="dxa"/>
          </w:tcPr>
          <w:p w:rsidR="00A54EDF" w:rsidRPr="0057364A" w:rsidRDefault="00A54EDF" w:rsidP="00D5352C">
            <w:pPr>
              <w:jc w:val="center"/>
            </w:pPr>
            <w:r w:rsidRPr="0057364A">
              <w:t>Ненецкий автономный округ, Заполярный район, поселок Искателей, п</w:t>
            </w:r>
            <w:r>
              <w:t>е</w:t>
            </w:r>
            <w:r w:rsidRPr="0057364A">
              <w:t>р.</w:t>
            </w:r>
            <w:r>
              <w:rPr>
                <w:lang w:val="en-US"/>
              </w:rPr>
              <w:t> </w:t>
            </w:r>
            <w:r>
              <w:t>Заполярный, д. 1, кв. 1</w:t>
            </w:r>
          </w:p>
        </w:tc>
        <w:tc>
          <w:tcPr>
            <w:tcW w:w="3652" w:type="dxa"/>
          </w:tcPr>
          <w:p w:rsidR="00A54EDF" w:rsidRPr="0057364A" w:rsidRDefault="00A54EDF" w:rsidP="00D5352C">
            <w:pPr>
              <w:jc w:val="center"/>
            </w:pPr>
          </w:p>
        </w:tc>
      </w:tr>
      <w:tr w:rsidR="00A54EDF" w:rsidTr="00D5352C">
        <w:tc>
          <w:tcPr>
            <w:tcW w:w="567" w:type="dxa"/>
          </w:tcPr>
          <w:p w:rsidR="00A54EDF" w:rsidRPr="0057364A" w:rsidRDefault="00A54EDF" w:rsidP="00D5352C">
            <w:pPr>
              <w:jc w:val="center"/>
            </w:pPr>
            <w:r>
              <w:t>2. </w:t>
            </w:r>
          </w:p>
        </w:tc>
        <w:tc>
          <w:tcPr>
            <w:tcW w:w="1135" w:type="dxa"/>
          </w:tcPr>
          <w:p w:rsidR="00A54EDF" w:rsidRDefault="00A54EDF" w:rsidP="00D5352C">
            <w:pPr>
              <w:jc w:val="center"/>
            </w:pPr>
            <w:r>
              <w:t>п. 1</w:t>
            </w:r>
          </w:p>
          <w:p w:rsidR="00A54EDF" w:rsidRDefault="00A54EDF" w:rsidP="00D5352C">
            <w:pPr>
              <w:jc w:val="center"/>
            </w:pPr>
            <w:r>
              <w:t>л. 32</w:t>
            </w:r>
          </w:p>
          <w:p w:rsidR="00A54EDF" w:rsidRPr="0057364A" w:rsidRDefault="00A54EDF" w:rsidP="00D5352C">
            <w:pPr>
              <w:jc w:val="center"/>
            </w:pPr>
            <w:r>
              <w:t>п. 1</w:t>
            </w:r>
          </w:p>
        </w:tc>
        <w:tc>
          <w:tcPr>
            <w:tcW w:w="2835" w:type="dxa"/>
          </w:tcPr>
          <w:p w:rsidR="00A54EDF" w:rsidRPr="0057364A" w:rsidRDefault="00A54EDF" w:rsidP="00D5352C">
            <w:pPr>
              <w:jc w:val="center"/>
            </w:pPr>
            <w:r>
              <w:t xml:space="preserve">Кандидатов Кандидат </w:t>
            </w:r>
            <w:proofErr w:type="spellStart"/>
            <w:r>
              <w:t>Кандидатович</w:t>
            </w:r>
            <w:proofErr w:type="spellEnd"/>
          </w:p>
        </w:tc>
        <w:tc>
          <w:tcPr>
            <w:tcW w:w="992" w:type="dxa"/>
          </w:tcPr>
          <w:p w:rsidR="00A54EDF" w:rsidRPr="0057364A" w:rsidRDefault="00A54EDF" w:rsidP="00D5352C">
            <w:pPr>
              <w:jc w:val="center"/>
            </w:pPr>
            <w:r>
              <w:t>1962</w:t>
            </w:r>
          </w:p>
        </w:tc>
        <w:tc>
          <w:tcPr>
            <w:tcW w:w="2693" w:type="dxa"/>
          </w:tcPr>
          <w:p w:rsidR="00A54EDF" w:rsidRPr="00302C0B" w:rsidRDefault="00A54EDF" w:rsidP="00D5352C">
            <w:pPr>
              <w:jc w:val="center"/>
            </w:pPr>
            <w:r w:rsidRPr="00302C0B">
              <w:t>55 </w:t>
            </w:r>
            <w:r w:rsidRPr="00302C0B">
              <w:rPr>
                <w:lang w:val="en-US"/>
              </w:rPr>
              <w:t>06 0</w:t>
            </w:r>
            <w:r>
              <w:t>00000</w:t>
            </w:r>
          </w:p>
        </w:tc>
        <w:tc>
          <w:tcPr>
            <w:tcW w:w="3402" w:type="dxa"/>
          </w:tcPr>
          <w:p w:rsidR="00A54EDF" w:rsidRPr="0057364A" w:rsidRDefault="00A54EDF" w:rsidP="00D5352C">
            <w:pPr>
              <w:jc w:val="center"/>
            </w:pPr>
            <w:r w:rsidRPr="0057364A">
              <w:t>Ненецкий автономный округ,</w:t>
            </w:r>
            <w:r>
              <w:t xml:space="preserve"> г. Нарьян-Мар, ул. </w:t>
            </w:r>
            <w:proofErr w:type="spellStart"/>
            <w:r>
              <w:t>Нарьянмарская</w:t>
            </w:r>
            <w:proofErr w:type="spellEnd"/>
            <w:r>
              <w:t>, д. 1, кв. 1</w:t>
            </w:r>
          </w:p>
        </w:tc>
        <w:tc>
          <w:tcPr>
            <w:tcW w:w="3652" w:type="dxa"/>
          </w:tcPr>
          <w:p w:rsidR="00A54EDF" w:rsidRPr="0057364A" w:rsidRDefault="00A54EDF" w:rsidP="00D5352C">
            <w:pPr>
              <w:jc w:val="center"/>
            </w:pPr>
          </w:p>
        </w:tc>
      </w:tr>
    </w:tbl>
    <w:p w:rsidR="00A54EDF" w:rsidRPr="00260F6D" w:rsidRDefault="00A54EDF" w:rsidP="00A54EDF">
      <w:pPr>
        <w:spacing w:after="0"/>
        <w:jc w:val="center"/>
        <w:rPr>
          <w:rStyle w:val="FontStyle17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заполняется отделом по вопросам миграции Управления МВД России по Ненецкому автономному округу путем внесения сведений, отличных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указанных.</w:t>
      </w:r>
    </w:p>
    <w:p w:rsidR="00A54EDF" w:rsidRDefault="00A54EDF" w:rsidP="00A54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проверил</w:t>
      </w:r>
    </w:p>
    <w:tbl>
      <w:tblPr>
        <w:tblStyle w:val="a6"/>
        <w:tblW w:w="15276" w:type="dxa"/>
        <w:tblLook w:val="04A0"/>
      </w:tblPr>
      <w:tblGrid>
        <w:gridCol w:w="3936"/>
        <w:gridCol w:w="708"/>
        <w:gridCol w:w="1985"/>
        <w:gridCol w:w="709"/>
        <w:gridCol w:w="2126"/>
        <w:gridCol w:w="709"/>
        <w:gridCol w:w="5103"/>
      </w:tblGrid>
      <w:tr w:rsidR="00A54EDF" w:rsidTr="00D5352C">
        <w:tc>
          <w:tcPr>
            <w:tcW w:w="39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54EDF" w:rsidRDefault="00A54EDF" w:rsidP="00D5352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54EDF" w:rsidRDefault="00A54EDF" w:rsidP="00D535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54EDF" w:rsidRDefault="00A54EDF" w:rsidP="00D535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4EDF" w:rsidRDefault="00A54EDF" w:rsidP="00D5352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54EDF" w:rsidRDefault="00A54EDF" w:rsidP="00D5352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4EDF" w:rsidRDefault="00A54EDF" w:rsidP="00D5352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54EDF" w:rsidRDefault="00A54EDF" w:rsidP="00D5352C">
            <w:pPr>
              <w:rPr>
                <w:sz w:val="24"/>
                <w:szCs w:val="24"/>
              </w:rPr>
            </w:pPr>
          </w:p>
        </w:tc>
      </w:tr>
      <w:tr w:rsidR="00A54EDF" w:rsidTr="00D5352C">
        <w:tc>
          <w:tcPr>
            <w:tcW w:w="3936" w:type="dxa"/>
            <w:tcBorders>
              <w:left w:val="nil"/>
              <w:bottom w:val="nil"/>
              <w:right w:val="nil"/>
            </w:tcBorders>
          </w:tcPr>
          <w:p w:rsidR="00A54EDF" w:rsidRPr="00DB3EC7" w:rsidRDefault="00A54EDF" w:rsidP="00D53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54EDF" w:rsidRPr="00DB3EC7" w:rsidRDefault="00A54EDF" w:rsidP="00D535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A54EDF" w:rsidRPr="00DB3EC7" w:rsidRDefault="00A54EDF" w:rsidP="00D53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4EDF" w:rsidRPr="00DB3EC7" w:rsidRDefault="00A54EDF" w:rsidP="00D535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A54EDF" w:rsidRPr="00DB3EC7" w:rsidRDefault="00A54EDF" w:rsidP="00D53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54EDF" w:rsidRPr="00DB3EC7" w:rsidRDefault="00A54EDF" w:rsidP="00D535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A54EDF" w:rsidRPr="00DB3EC7" w:rsidRDefault="00A54EDF" w:rsidP="00D53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54EDF" w:rsidRPr="0057364A" w:rsidRDefault="00A54EDF" w:rsidP="00A54E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54EDF" w:rsidSect="00D5352C">
          <w:pgSz w:w="16838" w:h="11906" w:orient="landscape"/>
          <w:pgMar w:top="1134" w:right="709" w:bottom="849" w:left="851" w:header="680" w:footer="851" w:gutter="0"/>
          <w:cols w:space="720"/>
          <w:docGrid w:linePitch="360"/>
        </w:sectPr>
      </w:pPr>
    </w:p>
    <w:p w:rsidR="00A54EDF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УЧАСТКОВАЯ ИЗБИРАТЕЛЬНАЯ КОМИССИЯ </w:t>
      </w:r>
    </w:p>
    <w:p w:rsidR="00A54EDF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ИЗБИРАТЕЛЬНОГО УЧАСТКА № 7</w:t>
      </w:r>
    </w:p>
    <w:p w:rsidR="00A54EDF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</w:p>
    <w:p w:rsidR="00A54EDF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</w:p>
    <w:p w:rsidR="00A54EDF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spacing w:val="30"/>
          <w:sz w:val="20"/>
        </w:rPr>
      </w:pPr>
    </w:p>
    <w:p w:rsidR="00A54EDF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3E6E68">
        <w:rPr>
          <w:rFonts w:ascii="Times New Roman" w:hAnsi="Times New Roman"/>
          <w:b/>
          <w:spacing w:val="30"/>
          <w:sz w:val="24"/>
          <w:szCs w:val="24"/>
        </w:rPr>
        <w:t>ПРЕДСТАВЛЕНИЕ</w:t>
      </w:r>
    </w:p>
    <w:p w:rsidR="00A54EDF" w:rsidRPr="003E6E68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tbl>
      <w:tblPr>
        <w:tblpPr w:leftFromText="180" w:rightFromText="180" w:vertAnchor="page" w:horzAnchor="margin" w:tblpY="2795"/>
        <w:tblW w:w="10216" w:type="dxa"/>
        <w:tblLayout w:type="fixed"/>
        <w:tblLook w:val="0000"/>
      </w:tblPr>
      <w:tblGrid>
        <w:gridCol w:w="5070"/>
        <w:gridCol w:w="5146"/>
      </w:tblGrid>
      <w:tr w:rsidR="00A54EDF" w:rsidRPr="009740A6" w:rsidTr="00D5352C">
        <w:trPr>
          <w:trHeight w:val="899"/>
        </w:trPr>
        <w:tc>
          <w:tcPr>
            <w:tcW w:w="5070" w:type="dxa"/>
          </w:tcPr>
          <w:p w:rsidR="00A54EDF" w:rsidRPr="009740A6" w:rsidRDefault="00A54EDF" w:rsidP="00D535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__________  № _________</w:t>
            </w:r>
          </w:p>
        </w:tc>
        <w:tc>
          <w:tcPr>
            <w:tcW w:w="5146" w:type="dxa"/>
          </w:tcPr>
          <w:p w:rsidR="00A54EDF" w:rsidRPr="00D5352C" w:rsidRDefault="00A54EDF" w:rsidP="00D5352C">
            <w:pPr>
              <w:pStyle w:val="Style1"/>
              <w:widowControl/>
              <w:spacing w:line="240" w:lineRule="auto"/>
              <w:ind w:left="-118"/>
              <w:rPr>
                <w:rStyle w:val="FontStyle17"/>
                <w:sz w:val="24"/>
                <w:szCs w:val="24"/>
              </w:rPr>
            </w:pPr>
            <w:r w:rsidRPr="00D5352C">
              <w:rPr>
                <w:rStyle w:val="FontStyle17"/>
                <w:sz w:val="24"/>
                <w:szCs w:val="24"/>
              </w:rPr>
              <w:t xml:space="preserve">Начальнику УМВД России </w:t>
            </w:r>
          </w:p>
          <w:p w:rsidR="00A54EDF" w:rsidRPr="00D5352C" w:rsidRDefault="00A54EDF" w:rsidP="00D5352C">
            <w:pPr>
              <w:pStyle w:val="Style1"/>
              <w:widowControl/>
              <w:spacing w:line="240" w:lineRule="auto"/>
              <w:ind w:left="-118"/>
              <w:rPr>
                <w:rStyle w:val="FontStyle17"/>
                <w:sz w:val="24"/>
                <w:szCs w:val="24"/>
              </w:rPr>
            </w:pPr>
            <w:r w:rsidRPr="00D5352C">
              <w:rPr>
                <w:rStyle w:val="FontStyle17"/>
                <w:sz w:val="24"/>
                <w:szCs w:val="24"/>
              </w:rPr>
              <w:t>по Ненецкому автономному округу</w:t>
            </w:r>
          </w:p>
          <w:p w:rsidR="00A54EDF" w:rsidRPr="00D364C6" w:rsidRDefault="00A54EDF" w:rsidP="00D5352C">
            <w:pPr>
              <w:pStyle w:val="Normal1"/>
              <w:ind w:right="-8"/>
              <w:jc w:val="center"/>
              <w:rPr>
                <w:sz w:val="28"/>
                <w:szCs w:val="28"/>
              </w:rPr>
            </w:pPr>
            <w:r w:rsidRPr="00D364C6">
              <w:rPr>
                <w:sz w:val="28"/>
                <w:szCs w:val="28"/>
              </w:rPr>
              <w:t>______________</w:t>
            </w:r>
          </w:p>
        </w:tc>
      </w:tr>
    </w:tbl>
    <w:p w:rsidR="00A54EDF" w:rsidRPr="00D364C6" w:rsidRDefault="00A54EDF" w:rsidP="00A54EDF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4C6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38 Федерального закона от 12 июня 2002 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участковая </w:t>
      </w:r>
      <w:r w:rsidRPr="00D364C6">
        <w:rPr>
          <w:rFonts w:ascii="Times New Roman" w:hAnsi="Times New Roman" w:cs="Times New Roman"/>
          <w:sz w:val="24"/>
          <w:szCs w:val="24"/>
        </w:rPr>
        <w:t>избирательная ком</w:t>
      </w:r>
      <w:r>
        <w:rPr>
          <w:rFonts w:ascii="Times New Roman" w:hAnsi="Times New Roman" w:cs="Times New Roman"/>
          <w:sz w:val="24"/>
          <w:szCs w:val="24"/>
        </w:rPr>
        <w:t>иссия избирательного участка № 7</w:t>
      </w:r>
      <w:r w:rsidRPr="00D364C6">
        <w:rPr>
          <w:rFonts w:ascii="Times New Roman" w:hAnsi="Times New Roman" w:cs="Times New Roman"/>
          <w:sz w:val="24"/>
          <w:szCs w:val="24"/>
        </w:rPr>
        <w:t xml:space="preserve"> просит Вас провести исследования подписных листов, представленных в избирательную комиссию кандидатом </w:t>
      </w:r>
      <w:r w:rsidRPr="00746E2D">
        <w:rPr>
          <w:rFonts w:ascii="Times New Roman" w:hAnsi="Times New Roman" w:cs="Times New Roman"/>
          <w:sz w:val="24"/>
          <w:szCs w:val="24"/>
        </w:rPr>
        <w:t xml:space="preserve">в </w:t>
      </w:r>
      <w:r w:rsidRPr="00746E2D">
        <w:rPr>
          <w:rStyle w:val="grame"/>
          <w:rFonts w:ascii="Times New Roman" w:eastAsia="Batang" w:hAnsi="Times New Roman" w:cs="Times New Roman"/>
          <w:sz w:val="24"/>
          <w:szCs w:val="24"/>
        </w:rPr>
        <w:t>депутаты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СП «Омский </w:t>
      </w:r>
      <w:r w:rsidRPr="00D364C6">
        <w:rPr>
          <w:rFonts w:ascii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D364C6">
        <w:rPr>
          <w:rFonts w:ascii="Times New Roman" w:hAnsi="Times New Roman" w:cs="Times New Roman"/>
          <w:sz w:val="24"/>
          <w:szCs w:val="24"/>
        </w:rPr>
        <w:t xml:space="preserve">НАО </w:t>
      </w:r>
      <w:r w:rsidR="00C50985">
        <w:rPr>
          <w:rFonts w:ascii="Times New Roman" w:hAnsi="Times New Roman" w:cs="Times New Roman"/>
          <w:sz w:val="24"/>
          <w:szCs w:val="24"/>
        </w:rPr>
        <w:t xml:space="preserve">28-го созыва     </w:t>
      </w:r>
      <w:r w:rsidRPr="00D364C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50985">
        <w:rPr>
          <w:rFonts w:ascii="Times New Roman" w:hAnsi="Times New Roman" w:cs="Times New Roman"/>
          <w:sz w:val="24"/>
          <w:szCs w:val="24"/>
        </w:rPr>
        <w:t>_____________________</w:t>
      </w:r>
      <w:r w:rsidRPr="00D364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4EDF" w:rsidRDefault="00A54EDF" w:rsidP="00A54ED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50985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(ФИО кандидата)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Pr="00D364C6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Pr="00D364C6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Pr="00D364C6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Pr="000D0DF2" w:rsidRDefault="00A54EDF" w:rsidP="00A54EDF">
      <w:pPr>
        <w:spacing w:after="0" w:line="288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0D0DF2">
        <w:rPr>
          <w:rFonts w:ascii="Times New Roman" w:eastAsia="Times New Roman" w:hAnsi="Times New Roman"/>
          <w:sz w:val="24"/>
          <w:szCs w:val="24"/>
        </w:rPr>
        <w:t>Председатель                                          ______________ /_____________</w:t>
      </w: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УЧАСТКОВАЯ ИЗБИРАТЕЛЬНАЯ КОМИССИЯ </w:t>
      </w:r>
    </w:p>
    <w:p w:rsidR="00A54EDF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ИЗБИРАТЕЛЬНОГО УЧАСТКА № 7</w:t>
      </w:r>
    </w:p>
    <w:p w:rsidR="00A54EDF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</w:p>
    <w:p w:rsidR="00A54EDF" w:rsidRPr="003E6E68" w:rsidRDefault="00A54EDF" w:rsidP="00A54EDF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tbl>
      <w:tblPr>
        <w:tblpPr w:leftFromText="180" w:rightFromText="180" w:vertAnchor="page" w:horzAnchor="margin" w:tblpY="2795"/>
        <w:tblW w:w="10216" w:type="dxa"/>
        <w:tblLayout w:type="fixed"/>
        <w:tblLook w:val="0000"/>
      </w:tblPr>
      <w:tblGrid>
        <w:gridCol w:w="5070"/>
        <w:gridCol w:w="5146"/>
      </w:tblGrid>
      <w:tr w:rsidR="00A54EDF" w:rsidRPr="009740A6" w:rsidTr="00D5352C">
        <w:trPr>
          <w:trHeight w:val="899"/>
        </w:trPr>
        <w:tc>
          <w:tcPr>
            <w:tcW w:w="5070" w:type="dxa"/>
          </w:tcPr>
          <w:p w:rsidR="00A54EDF" w:rsidRPr="009740A6" w:rsidRDefault="00A54EDF" w:rsidP="00D5352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__________  № _________</w:t>
            </w:r>
          </w:p>
        </w:tc>
        <w:tc>
          <w:tcPr>
            <w:tcW w:w="5146" w:type="dxa"/>
          </w:tcPr>
          <w:p w:rsidR="00A54EDF" w:rsidRPr="00D364C6" w:rsidRDefault="00A54EDF" w:rsidP="00D535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64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</w:t>
            </w:r>
          </w:p>
          <w:p w:rsidR="00A54EDF" w:rsidRPr="00D364C6" w:rsidRDefault="00A54EDF" w:rsidP="00D535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64C6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Экспертно-криминалистического центра </w:t>
            </w:r>
          </w:p>
          <w:p w:rsidR="00A54EDF" w:rsidRPr="00D364C6" w:rsidRDefault="00A54EDF" w:rsidP="00D535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64C6">
              <w:rPr>
                <w:rFonts w:ascii="Times New Roman" w:hAnsi="Times New Roman" w:cs="Times New Roman"/>
                <w:sz w:val="24"/>
                <w:szCs w:val="24"/>
              </w:rPr>
              <w:t>УМВД России</w:t>
            </w:r>
          </w:p>
          <w:p w:rsidR="00A54EDF" w:rsidRPr="00D364C6" w:rsidRDefault="00A54EDF" w:rsidP="00D5352C">
            <w:pPr>
              <w:pStyle w:val="Style1"/>
              <w:widowControl/>
              <w:spacing w:line="240" w:lineRule="auto"/>
              <w:ind w:left="-118"/>
              <w:jc w:val="right"/>
              <w:rPr>
                <w:rStyle w:val="FontStyle17"/>
              </w:rPr>
            </w:pPr>
            <w:r w:rsidRPr="00D364C6">
              <w:t>по Ненецкому округу</w:t>
            </w:r>
            <w:r w:rsidRPr="00D364C6">
              <w:rPr>
                <w:rStyle w:val="FontStyle17"/>
              </w:rPr>
              <w:t xml:space="preserve"> </w:t>
            </w:r>
          </w:p>
          <w:p w:rsidR="00A54EDF" w:rsidRPr="00D364C6" w:rsidRDefault="00A54EDF" w:rsidP="00D5352C">
            <w:pPr>
              <w:pStyle w:val="Style1"/>
              <w:widowControl/>
              <w:spacing w:line="240" w:lineRule="auto"/>
              <w:ind w:left="-118"/>
              <w:jc w:val="right"/>
              <w:rPr>
                <w:sz w:val="28"/>
                <w:szCs w:val="28"/>
              </w:rPr>
            </w:pPr>
            <w:r w:rsidRPr="00D364C6">
              <w:t>______________</w:t>
            </w:r>
          </w:p>
        </w:tc>
      </w:tr>
    </w:tbl>
    <w:p w:rsidR="00A54EDF" w:rsidRDefault="00A54EDF" w:rsidP="00A54E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4EDF" w:rsidRPr="009265CE" w:rsidRDefault="00A54EDF" w:rsidP="00A54E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EDF" w:rsidRPr="009265CE" w:rsidRDefault="00A54EDF" w:rsidP="00A54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5CE">
        <w:rPr>
          <w:rFonts w:ascii="Times New Roman" w:hAnsi="Times New Roman" w:cs="Times New Roman"/>
          <w:sz w:val="24"/>
          <w:szCs w:val="24"/>
        </w:rPr>
        <w:t>ОТНОШЕНИЕ</w:t>
      </w:r>
    </w:p>
    <w:p w:rsidR="00A54EDF" w:rsidRPr="009265CE" w:rsidRDefault="00A54EDF" w:rsidP="00A54E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EDF" w:rsidRPr="009265CE" w:rsidRDefault="00A54EDF" w:rsidP="00A54ED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5CE">
        <w:rPr>
          <w:rFonts w:ascii="Times New Roman" w:hAnsi="Times New Roman" w:cs="Times New Roman"/>
          <w:sz w:val="24"/>
          <w:szCs w:val="24"/>
        </w:rPr>
        <w:t xml:space="preserve">Направляю Вам __________ </w:t>
      </w:r>
      <w:proofErr w:type="gramStart"/>
      <w:r w:rsidRPr="009265CE">
        <w:rPr>
          <w:rFonts w:ascii="Times New Roman" w:hAnsi="Times New Roman" w:cs="Times New Roman"/>
          <w:sz w:val="24"/>
          <w:szCs w:val="24"/>
        </w:rPr>
        <w:t>подписных</w:t>
      </w:r>
      <w:proofErr w:type="gramEnd"/>
      <w:r w:rsidRPr="009265CE">
        <w:rPr>
          <w:rFonts w:ascii="Times New Roman" w:hAnsi="Times New Roman" w:cs="Times New Roman"/>
          <w:sz w:val="24"/>
          <w:szCs w:val="24"/>
        </w:rPr>
        <w:t xml:space="preserve"> листа на имя 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54EDF" w:rsidRPr="00D364C6" w:rsidRDefault="00A54EDF" w:rsidP="00A54EDF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364C6">
        <w:rPr>
          <w:rFonts w:ascii="Times New Roman" w:hAnsi="Times New Roman" w:cs="Times New Roman"/>
          <w:sz w:val="20"/>
          <w:szCs w:val="20"/>
        </w:rPr>
        <w:t>(количество)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(ФИО кандидата)</w:t>
      </w:r>
    </w:p>
    <w:p w:rsidR="00A54EDF" w:rsidRPr="009265CE" w:rsidRDefault="00A54EDF" w:rsidP="00A54E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5CE">
        <w:rPr>
          <w:rFonts w:ascii="Times New Roman" w:hAnsi="Times New Roman" w:cs="Times New Roman"/>
          <w:sz w:val="24"/>
          <w:szCs w:val="24"/>
        </w:rPr>
        <w:t>для проведения почерковедческого исследования. Прошу ответить на следующие вопросы:</w:t>
      </w:r>
    </w:p>
    <w:p w:rsidR="00A54EDF" w:rsidRPr="005B5C54" w:rsidRDefault="00A54EDF" w:rsidP="00A54E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5C54">
        <w:rPr>
          <w:rFonts w:ascii="Times New Roman" w:hAnsi="Times New Roman" w:cs="Times New Roman"/>
          <w:sz w:val="24"/>
          <w:szCs w:val="24"/>
        </w:rPr>
        <w:t>1. ………………</w:t>
      </w:r>
    </w:p>
    <w:p w:rsidR="00A54EDF" w:rsidRPr="005B5C54" w:rsidRDefault="00A54EDF" w:rsidP="00A54E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5C54">
        <w:rPr>
          <w:rFonts w:ascii="Times New Roman" w:hAnsi="Times New Roman" w:cs="Times New Roman"/>
          <w:sz w:val="24"/>
          <w:szCs w:val="24"/>
        </w:rPr>
        <w:t>2. ……………...</w:t>
      </w:r>
    </w:p>
    <w:p w:rsidR="00A54EDF" w:rsidRPr="005B5C54" w:rsidRDefault="00A54EDF" w:rsidP="00A54E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5C54">
        <w:rPr>
          <w:rFonts w:ascii="Times New Roman" w:hAnsi="Times New Roman" w:cs="Times New Roman"/>
          <w:sz w:val="24"/>
          <w:szCs w:val="24"/>
        </w:rPr>
        <w:t>3. ……………...</w:t>
      </w:r>
    </w:p>
    <w:p w:rsidR="00A54EDF" w:rsidRDefault="00A54EDF" w:rsidP="00A54E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EDF" w:rsidRDefault="00A54EDF" w:rsidP="00A54E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EDF" w:rsidRDefault="00A54EDF" w:rsidP="00A54E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EDF" w:rsidRDefault="00A54EDF" w:rsidP="00A54E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EDF" w:rsidRPr="000D0DF2" w:rsidRDefault="00A54EDF" w:rsidP="00A54EDF">
      <w:pPr>
        <w:spacing w:after="0" w:line="288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0D0DF2">
        <w:rPr>
          <w:rFonts w:ascii="Times New Roman" w:eastAsia="Times New Roman" w:hAnsi="Times New Roman"/>
          <w:sz w:val="24"/>
          <w:szCs w:val="24"/>
        </w:rPr>
        <w:t>Председатель                                          ______________ /_____________</w:t>
      </w:r>
    </w:p>
    <w:p w:rsidR="00A54EDF" w:rsidRDefault="00A54EDF" w:rsidP="00A54ED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EDF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54EDF" w:rsidSect="00D5352C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A54EDF" w:rsidRPr="00CB07C6" w:rsidRDefault="00A54EDF" w:rsidP="00A54ED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C6">
        <w:rPr>
          <w:rFonts w:ascii="Times New Roman" w:hAnsi="Times New Roman" w:cs="Times New Roman"/>
          <w:b/>
          <w:sz w:val="24"/>
          <w:szCs w:val="24"/>
        </w:rPr>
        <w:lastRenderedPageBreak/>
        <w:t>ТАБЛИЦА</w:t>
      </w:r>
    </w:p>
    <w:p w:rsidR="00A54EDF" w:rsidRPr="00CB07C6" w:rsidRDefault="00A54EDF" w:rsidP="00A54ED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CB07C6">
        <w:rPr>
          <w:rFonts w:ascii="Times New Roman" w:hAnsi="Times New Roman" w:cs="Times New Roman"/>
          <w:b/>
          <w:spacing w:val="-6"/>
          <w:sz w:val="24"/>
          <w:szCs w:val="24"/>
        </w:rPr>
        <w:t>кодов нарушений, являющихся основанием для признания подписей избирателей недействительными (недостоверными)</w:t>
      </w:r>
    </w:p>
    <w:p w:rsidR="00A54EDF" w:rsidRPr="00CB07C6" w:rsidRDefault="00A54EDF" w:rsidP="00A54ED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5380"/>
        <w:gridCol w:w="2784"/>
        <w:gridCol w:w="1431"/>
      </w:tblGrid>
      <w:tr w:rsidR="00A54EDF" w:rsidRPr="00CB07C6" w:rsidTr="00D5352C"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B07C6">
              <w:rPr>
                <w:rFonts w:ascii="Times New Roman" w:hAnsi="Times New Roman" w:cs="Times New Roman"/>
              </w:rPr>
              <w:t>п</w:t>
            </w:r>
            <w:proofErr w:type="gramEnd"/>
            <w:r w:rsidRPr="00CB07C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Расшифровка кода нарушения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 xml:space="preserve">Основание признания подписей </w:t>
            </w:r>
            <w:proofErr w:type="gramStart"/>
            <w:r w:rsidRPr="00CB07C6">
              <w:rPr>
                <w:rFonts w:ascii="Times New Roman" w:hAnsi="Times New Roman" w:cs="Times New Roman"/>
              </w:rPr>
              <w:t>недостоверными</w:t>
            </w:r>
            <w:proofErr w:type="gramEnd"/>
            <w:r w:rsidRPr="00CB07C6">
              <w:rPr>
                <w:rFonts w:ascii="Times New Roman" w:hAnsi="Times New Roman" w:cs="Times New Roman"/>
              </w:rPr>
              <w:t xml:space="preserve"> и (или) недействительными</w:t>
            </w:r>
            <w:r w:rsidRPr="00CB07C6">
              <w:rPr>
                <w:rStyle w:val="a5"/>
              </w:rPr>
              <w:footnoteReference w:id="4"/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Единица выбраковки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Лица моложе 18 лет (на день голосования)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7C6">
              <w:rPr>
                <w:rFonts w:ascii="Times New Roman" w:hAnsi="Times New Roman" w:cs="Times New Roman"/>
              </w:rPr>
              <w:t>п</w:t>
            </w:r>
            <w:proofErr w:type="gramEnd"/>
            <w:r w:rsidRPr="00CB07C6">
              <w:rPr>
                <w:rFonts w:ascii="Times New Roman" w:hAnsi="Times New Roman" w:cs="Times New Roman"/>
              </w:rPr>
              <w:t>/п «б» п.6.4 ст.38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Место жительства избирателя за пределами соответствующего избирательного округа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Подписной лист неустановленной формы (не соответствует закону)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7C6">
              <w:rPr>
                <w:rFonts w:ascii="Times New Roman" w:hAnsi="Times New Roman" w:cs="Times New Roman"/>
              </w:rPr>
              <w:t>п</w:t>
            </w:r>
            <w:proofErr w:type="gramEnd"/>
            <w:r w:rsidRPr="00CB07C6">
              <w:rPr>
                <w:rFonts w:ascii="Times New Roman" w:hAnsi="Times New Roman" w:cs="Times New Roman"/>
              </w:rPr>
              <w:t>/п «и» п.6.4 ст.38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Не внесены сведения о кандидате:</w:t>
            </w:r>
          </w:p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сведения о судимости (если имелась или имеется), номер специального избирательного счета;</w:t>
            </w:r>
          </w:p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принадлежность к политической партии либо иному общественному объединению, свой статус в данной политической партии либо данном общественном объединении в соответствии с заявлением о согласии баллотироваться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7C6">
              <w:rPr>
                <w:rFonts w:ascii="Times New Roman" w:hAnsi="Times New Roman" w:cs="Times New Roman"/>
              </w:rPr>
              <w:t>п</w:t>
            </w:r>
            <w:proofErr w:type="gramEnd"/>
            <w:r w:rsidRPr="00CB07C6">
              <w:rPr>
                <w:rFonts w:ascii="Times New Roman" w:hAnsi="Times New Roman" w:cs="Times New Roman"/>
              </w:rPr>
              <w:t>/п «и» п.6.4 ст.38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Сведения об избирателе внесены нерукописным способом или карандашом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7C6">
              <w:rPr>
                <w:rFonts w:ascii="Times New Roman" w:hAnsi="Times New Roman" w:cs="Times New Roman"/>
              </w:rPr>
              <w:t>п</w:t>
            </w:r>
            <w:proofErr w:type="gramEnd"/>
            <w:r w:rsidRPr="00CB07C6">
              <w:rPr>
                <w:rFonts w:ascii="Times New Roman" w:hAnsi="Times New Roman" w:cs="Times New Roman"/>
              </w:rPr>
              <w:t>/п «д» п.6.4 ст.38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Дата внесения подписи ранее дня оплаты изготовления подписных листов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7C6">
              <w:rPr>
                <w:rFonts w:ascii="Times New Roman" w:hAnsi="Times New Roman" w:cs="Times New Roman"/>
              </w:rPr>
              <w:t>п</w:t>
            </w:r>
            <w:proofErr w:type="gramEnd"/>
            <w:r w:rsidRPr="00CB07C6">
              <w:rPr>
                <w:rFonts w:ascii="Times New Roman" w:hAnsi="Times New Roman" w:cs="Times New Roman"/>
              </w:rPr>
              <w:t>/п «а» п.6.4 ст.38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 xml:space="preserve">Нет или </w:t>
            </w:r>
            <w:proofErr w:type="gramStart"/>
            <w:r w:rsidRPr="00CB07C6">
              <w:rPr>
                <w:rFonts w:ascii="Times New Roman" w:hAnsi="Times New Roman" w:cs="Times New Roman"/>
              </w:rPr>
              <w:t>неполные</w:t>
            </w:r>
            <w:proofErr w:type="gramEnd"/>
            <w:r w:rsidRPr="00CB07C6">
              <w:rPr>
                <w:rFonts w:ascii="Times New Roman" w:hAnsi="Times New Roman" w:cs="Times New Roman"/>
              </w:rPr>
              <w:t xml:space="preserve"> фамилия, имя, отчество избирателя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7C6">
              <w:rPr>
                <w:rFonts w:ascii="Times New Roman" w:hAnsi="Times New Roman" w:cs="Times New Roman"/>
              </w:rPr>
              <w:t>п</w:t>
            </w:r>
            <w:proofErr w:type="gramEnd"/>
            <w:r w:rsidRPr="00CB07C6">
              <w:rPr>
                <w:rFonts w:ascii="Times New Roman" w:hAnsi="Times New Roman" w:cs="Times New Roman"/>
              </w:rPr>
              <w:t>/п «г» п.6.4 ст.38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Нет года рождения</w:t>
            </w:r>
            <w:r w:rsidRPr="00CB0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6">
              <w:rPr>
                <w:rFonts w:ascii="Times New Roman" w:hAnsi="Times New Roman" w:cs="Times New Roman"/>
              </w:rPr>
              <w:t>или неполная дата рождения избирателя в возрасте 18 лет на день голосования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Нет или неполный</w:t>
            </w:r>
            <w:r w:rsidRPr="00CB07C6">
              <w:rPr>
                <w:rStyle w:val="a5"/>
              </w:rPr>
              <w:footnoteReference w:id="5"/>
            </w:r>
            <w:r w:rsidRPr="00CB07C6">
              <w:rPr>
                <w:rFonts w:ascii="Times New Roman" w:hAnsi="Times New Roman" w:cs="Times New Roman"/>
              </w:rPr>
              <w:t xml:space="preserve"> адрес места жительства избирателя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Нет или неполные паспортные данные избирателя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Нет даты внесения подписи избирателя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Исправления в сведениях об избирателе (не оговоренные)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7C6">
              <w:rPr>
                <w:rFonts w:ascii="Times New Roman" w:hAnsi="Times New Roman" w:cs="Times New Roman"/>
              </w:rPr>
              <w:t>п</w:t>
            </w:r>
            <w:proofErr w:type="gramEnd"/>
            <w:r w:rsidRPr="00CB07C6">
              <w:rPr>
                <w:rFonts w:ascii="Times New Roman" w:hAnsi="Times New Roman" w:cs="Times New Roman"/>
              </w:rPr>
              <w:t>/п «ж» п.6.4 ст.38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Исправления в дате внесения подписи избирателя (не оговоренные)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7C6">
              <w:rPr>
                <w:rFonts w:ascii="Times New Roman" w:hAnsi="Times New Roman" w:cs="Times New Roman"/>
              </w:rPr>
              <w:t>п</w:t>
            </w:r>
            <w:proofErr w:type="gramEnd"/>
            <w:r w:rsidRPr="00CB07C6">
              <w:rPr>
                <w:rFonts w:ascii="Times New Roman" w:hAnsi="Times New Roman" w:cs="Times New Roman"/>
              </w:rPr>
              <w:t>/п «е» п.6.4 ст.38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* Дата внесения подписи избирателя выполнена им не собственноручно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**Не соответствующие действительности сведения об избирателе (на основании справки отделения по вопросам миграции МВД России либо на основании письменного заключения эксперта, привлеченного к проверке)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7C6">
              <w:rPr>
                <w:rFonts w:ascii="Times New Roman" w:hAnsi="Times New Roman" w:cs="Times New Roman"/>
              </w:rPr>
              <w:t>п</w:t>
            </w:r>
            <w:proofErr w:type="gramEnd"/>
            <w:r w:rsidRPr="00CB07C6">
              <w:rPr>
                <w:rFonts w:ascii="Times New Roman" w:hAnsi="Times New Roman" w:cs="Times New Roman"/>
              </w:rPr>
              <w:t>/п «в» п.6.4 ст.38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B07C6">
              <w:rPr>
                <w:rFonts w:ascii="Times New Roman" w:hAnsi="Times New Roman" w:cs="Times New Roman"/>
              </w:rPr>
              <w:t xml:space="preserve">** Подпись избирателя, внесенная в подписной лист </w:t>
            </w:r>
            <w:r w:rsidRPr="00CB07C6">
              <w:rPr>
                <w:rFonts w:ascii="Times New Roman" w:hAnsi="Times New Roman" w:cs="Times New Roman"/>
              </w:rPr>
              <w:lastRenderedPageBreak/>
              <w:t>на рабочем месте, в процессе и местах выдачи заработной платы, пенсии, пособия, стипендии, иных социальных выплат, при оказании благотворительной помощи, а также 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членов избирательных комиссий с правом решающего голоса, под принуждением и за вознаграждение</w:t>
            </w:r>
            <w:proofErr w:type="gramEnd"/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7C6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CB07C6">
              <w:rPr>
                <w:rFonts w:ascii="Times New Roman" w:hAnsi="Times New Roman" w:cs="Times New Roman"/>
              </w:rPr>
              <w:t>/п «к» п.6.4 ст.38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* Сведения об избирателе внесены не лицом, осуществлявшим сбор подписей, и не самим избирателем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7C6">
              <w:rPr>
                <w:rFonts w:ascii="Times New Roman" w:hAnsi="Times New Roman" w:cs="Times New Roman"/>
              </w:rPr>
              <w:t>п</w:t>
            </w:r>
            <w:proofErr w:type="gramEnd"/>
            <w:r w:rsidRPr="00CB07C6">
              <w:rPr>
                <w:rFonts w:ascii="Times New Roman" w:hAnsi="Times New Roman" w:cs="Times New Roman"/>
              </w:rPr>
              <w:t>/п «л» п.6.4 ст.38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* Подпись избирателя выполнена им не собственноручно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п.6.3 ст.38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CB07C6">
              <w:rPr>
                <w:rFonts w:ascii="Times New Roman" w:hAnsi="Times New Roman" w:cs="Times New Roman"/>
              </w:rPr>
              <w:t>заверения</w:t>
            </w:r>
            <w:proofErr w:type="gramEnd"/>
            <w:r w:rsidRPr="00CB07C6">
              <w:rPr>
                <w:rFonts w:ascii="Times New Roman" w:hAnsi="Times New Roman" w:cs="Times New Roman"/>
              </w:rPr>
              <w:t xml:space="preserve"> подписного листа лицом, осуществлявшим сбор подписей избирателей, и (или) кандидатом ранее даты внесения подписи избирателя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7C6">
              <w:rPr>
                <w:rFonts w:ascii="Times New Roman" w:hAnsi="Times New Roman" w:cs="Times New Roman"/>
              </w:rPr>
              <w:t>п</w:t>
            </w:r>
            <w:proofErr w:type="gramEnd"/>
            <w:r w:rsidRPr="00CB07C6">
              <w:rPr>
                <w:rFonts w:ascii="Times New Roman" w:hAnsi="Times New Roman" w:cs="Times New Roman"/>
              </w:rPr>
              <w:t>/п «н» п.6.4 ст.38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Нет или неполные</w:t>
            </w:r>
            <w:r w:rsidRPr="00CB07C6">
              <w:rPr>
                <w:rStyle w:val="a5"/>
              </w:rPr>
              <w:footnoteReference w:id="6"/>
            </w:r>
            <w:r w:rsidRPr="00CB07C6">
              <w:rPr>
                <w:rFonts w:ascii="Times New Roman" w:hAnsi="Times New Roman" w:cs="Times New Roman"/>
              </w:rPr>
              <w:t xml:space="preserve"> сведения о лице, осуществлявшем сбор подписей избирателей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7C6">
              <w:rPr>
                <w:rFonts w:ascii="Times New Roman" w:hAnsi="Times New Roman" w:cs="Times New Roman"/>
              </w:rPr>
              <w:t>п</w:t>
            </w:r>
            <w:proofErr w:type="gramEnd"/>
            <w:r w:rsidRPr="00CB07C6">
              <w:rPr>
                <w:rFonts w:ascii="Times New Roman" w:hAnsi="Times New Roman" w:cs="Times New Roman"/>
              </w:rPr>
              <w:t>/п «з» п.6.4 ст.38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Нет подписи лица, осуществлявшего сбор подписей избирателей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Нет даты внесения подписи лица, осуществлявшего сбор подписей избирателей,</w:t>
            </w:r>
            <w:r w:rsidRPr="00CB07C6">
              <w:rPr>
                <w:rFonts w:ascii="Times New Roman" w:hAnsi="Times New Roman" w:cs="Times New Roman"/>
                <w:bCs/>
              </w:rPr>
              <w:t xml:space="preserve"> неоговоренные исправления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Исправления в сведениях о лице, осуществлявшем сбор подписей избирателей (не оговоренные)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Не соответствующие действительности сведения о лице, осуществлявшем сбор подписей (на основании справки отделения по вопросам миграции МВД России)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* Сведения о лице, осуществлявшем сбор подписей избирателей, внесены нерукописным способом либо нерукописным способом или карандашом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* Подпись лица, осуществлявшего сбор подписей избирателей, выполнена им не собственноручно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* Дата внесения подписи лица, осуществлявшего сбор подписей избирателей, выполнена им не собственноручно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Лицо, осуществлявшее сбор подписей избирателей, не достигло на момент сбора подписей возраста 18 лет (на основании справки отделения по вопросам миграции МВД России)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Лицо, осуществлявшее сбор подписей избирателей, признано судом недееспособным (на основании решения суда)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Сведения о кандидате указаны не в полном объеме:</w:t>
            </w:r>
          </w:p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B07C6">
              <w:rPr>
                <w:rFonts w:ascii="Times New Roman" w:hAnsi="Times New Roman" w:cs="Times New Roman"/>
              </w:rPr>
              <w:t xml:space="preserve">фамилия, имя и отчество, дата рождения, основное </w:t>
            </w:r>
            <w:r w:rsidRPr="00CB07C6">
              <w:rPr>
                <w:rFonts w:ascii="Times New Roman" w:hAnsi="Times New Roman" w:cs="Times New Roman"/>
              </w:rPr>
              <w:lastRenderedPageBreak/>
              <w:t>место работы или службы, занимаемая должность или род занятий;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органа, место жительства кандидата (наименование субъекта Российской Федерации, района, города, иного населенного пункта), наименование избирательного объединения, выдвинувшего кандидата</w:t>
            </w:r>
            <w:proofErr w:type="gramEnd"/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lastRenderedPageBreak/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Подписной лист не заверен подписью кандидата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 xml:space="preserve">Нет даты внесения подписи кандидата, </w:t>
            </w:r>
            <w:r w:rsidRPr="00CB07C6">
              <w:rPr>
                <w:rFonts w:ascii="Times New Roman" w:hAnsi="Times New Roman" w:cs="Times New Roman"/>
                <w:bCs/>
              </w:rPr>
              <w:t>неоговоренные исправления</w:t>
            </w:r>
            <w:r w:rsidRPr="00CB07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Исправления в сведениях о кандидате (не оговоренные)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**Не соответствующие действительности сведения о кандидате (на основании справки отделения по вопросам миграции МВД России, иного органа)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* Подпись кандидата выполнена им не собственноручно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* Дата внесения подписи кандидата выполнена им не собственноручно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CB07C6">
              <w:rPr>
                <w:rFonts w:ascii="Times New Roman" w:hAnsi="Times New Roman" w:cs="Times New Roman"/>
              </w:rPr>
              <w:t>заверительной</w:t>
            </w:r>
            <w:proofErr w:type="spellEnd"/>
            <w:r w:rsidRPr="00CB07C6">
              <w:rPr>
                <w:rFonts w:ascii="Times New Roman" w:hAnsi="Times New Roman" w:cs="Times New Roman"/>
              </w:rPr>
              <w:t xml:space="preserve"> записи кандидата внесена раньше </w:t>
            </w:r>
            <w:proofErr w:type="spellStart"/>
            <w:r w:rsidRPr="00CB07C6">
              <w:rPr>
                <w:rFonts w:ascii="Times New Roman" w:hAnsi="Times New Roman" w:cs="Times New Roman"/>
              </w:rPr>
              <w:t>заверительной</w:t>
            </w:r>
            <w:proofErr w:type="spellEnd"/>
            <w:r w:rsidRPr="00CB07C6">
              <w:rPr>
                <w:rFonts w:ascii="Times New Roman" w:hAnsi="Times New Roman" w:cs="Times New Roman"/>
              </w:rPr>
              <w:t xml:space="preserve"> записи лица, осуществлявшего сбор подписей избирателей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7C6">
              <w:rPr>
                <w:rFonts w:ascii="Times New Roman" w:hAnsi="Times New Roman" w:cs="Times New Roman"/>
              </w:rPr>
              <w:t>п</w:t>
            </w:r>
            <w:proofErr w:type="gramEnd"/>
            <w:r w:rsidRPr="00CB07C6">
              <w:rPr>
                <w:rFonts w:ascii="Times New Roman" w:hAnsi="Times New Roman" w:cs="Times New Roman"/>
              </w:rPr>
              <w:t>/п «о» п.6.4 ст.38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Подписные листы изготовлены не за счет средств избирательного фонда кандидата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 xml:space="preserve">п. 5 ст. 37, </w:t>
            </w:r>
            <w:r w:rsidRPr="00CB07C6">
              <w:rPr>
                <w:rFonts w:ascii="Times New Roman" w:hAnsi="Times New Roman" w:cs="Times New Roman"/>
              </w:rPr>
              <w:br/>
            </w:r>
            <w:proofErr w:type="gramStart"/>
            <w:r w:rsidRPr="00CB07C6">
              <w:rPr>
                <w:rFonts w:ascii="Times New Roman" w:hAnsi="Times New Roman" w:cs="Times New Roman"/>
              </w:rPr>
              <w:t>п</w:t>
            </w:r>
            <w:proofErr w:type="gramEnd"/>
            <w:r w:rsidRPr="00CB07C6">
              <w:rPr>
                <w:rFonts w:ascii="Times New Roman" w:hAnsi="Times New Roman" w:cs="Times New Roman"/>
              </w:rPr>
              <w:t>/п «и» п.6.4 ст.38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Повторяющаяся подпись одного и того же избирателя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п.6.2 ст.38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A54EDF" w:rsidRPr="00CB07C6" w:rsidTr="00D5352C">
        <w:tc>
          <w:tcPr>
            <w:tcW w:w="0" w:type="auto"/>
          </w:tcPr>
          <w:p w:rsidR="00A54EDF" w:rsidRPr="00CB07C6" w:rsidRDefault="00A54EDF" w:rsidP="00A54EDF">
            <w:pPr>
              <w:pStyle w:val="ae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sz w:val="20"/>
              </w:rPr>
            </w:pP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Подписной лист заверен осуществлявшим сбор подписей лицом, не внесенным в список лиц, осуществлявших сбор подписей избирателей, удостоверенный нотариально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07C6">
              <w:rPr>
                <w:rFonts w:ascii="Times New Roman" w:hAnsi="Times New Roman" w:cs="Times New Roman"/>
              </w:rPr>
              <w:t>п</w:t>
            </w:r>
            <w:proofErr w:type="gramEnd"/>
            <w:r w:rsidRPr="00CB07C6">
              <w:rPr>
                <w:rFonts w:ascii="Times New Roman" w:hAnsi="Times New Roman" w:cs="Times New Roman"/>
              </w:rPr>
              <w:t>/п «м» п.6.4 ст.38</w:t>
            </w:r>
          </w:p>
        </w:tc>
        <w:tc>
          <w:tcPr>
            <w:tcW w:w="0" w:type="auto"/>
          </w:tcPr>
          <w:p w:rsidR="00A54EDF" w:rsidRPr="00CB07C6" w:rsidRDefault="00A54EDF" w:rsidP="00D5352C">
            <w:pPr>
              <w:spacing w:after="0"/>
              <w:rPr>
                <w:rFonts w:ascii="Times New Roman" w:hAnsi="Times New Roman" w:cs="Times New Roman"/>
              </w:rPr>
            </w:pPr>
            <w:r w:rsidRPr="00CB07C6">
              <w:rPr>
                <w:rFonts w:ascii="Times New Roman" w:hAnsi="Times New Roman" w:cs="Times New Roman"/>
              </w:rPr>
              <w:t>Лист</w:t>
            </w:r>
          </w:p>
        </w:tc>
      </w:tr>
    </w:tbl>
    <w:p w:rsidR="00A54EDF" w:rsidRPr="00CB07C6" w:rsidRDefault="00A54EDF" w:rsidP="00A54EDF">
      <w:pPr>
        <w:pStyle w:val="af"/>
        <w:rPr>
          <w:rFonts w:ascii="Times New Roman" w:hAnsi="Times New Roman"/>
        </w:rPr>
      </w:pPr>
    </w:p>
    <w:p w:rsidR="00A54EDF" w:rsidRPr="00CB07C6" w:rsidRDefault="00A54EDF" w:rsidP="00A54ED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07C6">
        <w:rPr>
          <w:rFonts w:ascii="Times New Roman" w:hAnsi="Times New Roman" w:cs="Times New Roman"/>
          <w:sz w:val="18"/>
          <w:szCs w:val="18"/>
        </w:rPr>
        <w:t xml:space="preserve">* Подпись признается недостоверной (недействительной) на основании письменного заключения </w:t>
      </w:r>
      <w:proofErr w:type="spellStart"/>
      <w:r w:rsidRPr="00CB07C6">
        <w:rPr>
          <w:rFonts w:ascii="Times New Roman" w:hAnsi="Times New Roman" w:cs="Times New Roman"/>
          <w:sz w:val="18"/>
          <w:szCs w:val="18"/>
        </w:rPr>
        <w:t>эксперта-почерковеда</w:t>
      </w:r>
      <w:proofErr w:type="spellEnd"/>
      <w:r w:rsidRPr="00CB07C6">
        <w:rPr>
          <w:rFonts w:ascii="Times New Roman" w:hAnsi="Times New Roman" w:cs="Times New Roman"/>
          <w:sz w:val="18"/>
          <w:szCs w:val="18"/>
        </w:rPr>
        <w:t>, привлеченного к проверке.</w:t>
      </w:r>
    </w:p>
    <w:p w:rsidR="00A54EDF" w:rsidRPr="00CB07C6" w:rsidRDefault="00A54EDF" w:rsidP="00A54ED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B07C6">
        <w:rPr>
          <w:rFonts w:ascii="Times New Roman" w:hAnsi="Times New Roman" w:cs="Times New Roman"/>
          <w:sz w:val="18"/>
          <w:szCs w:val="18"/>
        </w:rPr>
        <w:t>** Подпись признается недействительной на основании официальных документов правоохранительных органов.</w:t>
      </w:r>
    </w:p>
    <w:p w:rsidR="00A54EDF" w:rsidRPr="00CB07C6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54EDF" w:rsidRPr="00CB07C6" w:rsidSect="00D5352C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A54EDF" w:rsidRPr="00BB006C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4EDF" w:rsidRPr="00F33479" w:rsidRDefault="00A54EDF" w:rsidP="00A54EDF">
      <w:pPr>
        <w:spacing w:after="0"/>
        <w:jc w:val="center"/>
        <w:rPr>
          <w:rFonts w:ascii="Times New Roman" w:hAnsi="Times New Roman" w:cs="Times New Roman"/>
          <w:spacing w:val="-6"/>
        </w:rPr>
      </w:pPr>
      <w:r w:rsidRPr="00F33479">
        <w:rPr>
          <w:rFonts w:ascii="Times New Roman" w:hAnsi="Times New Roman" w:cs="Times New Roman"/>
          <w:spacing w:val="-6"/>
        </w:rPr>
        <w:t>Разъяснения</w:t>
      </w:r>
    </w:p>
    <w:p w:rsidR="00A54EDF" w:rsidRPr="00F33479" w:rsidRDefault="00A54EDF" w:rsidP="00A54EDF">
      <w:pPr>
        <w:spacing w:after="0"/>
        <w:jc w:val="center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  <w:spacing w:val="-6"/>
        </w:rPr>
        <w:t>порядка применения кодов нарушений, являющихся основанием для признания подписей избирателей недействительными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1-2. Подпись лица, не обладающего активным избирательным правом в соответствующем избирательном округе.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Согласно пункту 6 статьи 37 Федерального закона подписи могут собираться только среди избирателей, обладающих активным избирательным правом в том избирательном округе, в котором выдвинут кандидат.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Проверяющим самостоятельно признается недействительной соответствующая подпись, исходя из указанных в подписном листе сведений (года либо даты рождения, адреса места жительства).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3-4, 38, 39. Все подписи избирателей в подписном листе: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F33479">
        <w:rPr>
          <w:rFonts w:ascii="Times New Roman" w:hAnsi="Times New Roman" w:cs="Times New Roman"/>
        </w:rPr>
        <w:t>форма</w:t>
      </w:r>
      <w:proofErr w:type="gramEnd"/>
      <w:r w:rsidRPr="00F33479">
        <w:rPr>
          <w:rFonts w:ascii="Times New Roman" w:hAnsi="Times New Roman" w:cs="Times New Roman"/>
        </w:rPr>
        <w:t xml:space="preserve"> которого не соответствует требованиям приложения № 5 к Федеральному закону, 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и (или) в </w:t>
      </w:r>
      <w:proofErr w:type="gramStart"/>
      <w:r w:rsidRPr="00F33479">
        <w:rPr>
          <w:rFonts w:ascii="Times New Roman" w:hAnsi="Times New Roman" w:cs="Times New Roman"/>
        </w:rPr>
        <w:t>который</w:t>
      </w:r>
      <w:proofErr w:type="gramEnd"/>
      <w:r w:rsidRPr="00F33479">
        <w:rPr>
          <w:rFonts w:ascii="Times New Roman" w:hAnsi="Times New Roman" w:cs="Times New Roman"/>
        </w:rPr>
        <w:t xml:space="preserve"> не внесены сведения о судимости (при ее наличии) кандидата, 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и (или) в который не внесены сведения о принадлежности к политической партии либо иному общественному объединению и свой статус в данной политической партии либо данном общественном объединении (при их указании кандидатом в заявлении о согласии баллотироваться), 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и (или) в </w:t>
      </w:r>
      <w:proofErr w:type="gramStart"/>
      <w:r w:rsidRPr="00F33479">
        <w:rPr>
          <w:rFonts w:ascii="Times New Roman" w:hAnsi="Times New Roman" w:cs="Times New Roman"/>
        </w:rPr>
        <w:t>котором</w:t>
      </w:r>
      <w:proofErr w:type="gramEnd"/>
      <w:r w:rsidRPr="00F33479">
        <w:rPr>
          <w:rFonts w:ascii="Times New Roman" w:hAnsi="Times New Roman" w:cs="Times New Roman"/>
        </w:rPr>
        <w:t xml:space="preserve"> не указан номер специального избирательного счета,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F33479">
        <w:rPr>
          <w:rFonts w:ascii="Times New Roman" w:hAnsi="Times New Roman" w:cs="Times New Roman"/>
        </w:rPr>
        <w:t>и (или) который изготовлен не за счет средств избирательного фонда кандидата.</w:t>
      </w:r>
      <w:proofErr w:type="gramEnd"/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Указанные требования содержатся в пунктах 5, 8 и 9 статьи 37 Федерального закона.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Проверяющим самостоятельно признаются недействительными все подписи в подписном листе, изготовленном с нарушением установленной формы, в том числе требований о внесении сведений о кандидате.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5. Подпись избирателя, сведения о котором внесены в подписной лист нерукописным способом или карандашом.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Согласно пункту 11 статьи 37 Федерального закона данные вносятся в подписной лист рукописным способом, при этом использование карандашей не допускается.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F33479">
        <w:rPr>
          <w:rFonts w:ascii="Times New Roman" w:hAnsi="Times New Roman" w:cs="Times New Roman"/>
        </w:rPr>
        <w:t>Проверяющим</w:t>
      </w:r>
      <w:proofErr w:type="gramEnd"/>
      <w:r w:rsidRPr="00F33479">
        <w:rPr>
          <w:rFonts w:ascii="Times New Roman" w:hAnsi="Times New Roman" w:cs="Times New Roman"/>
        </w:rPr>
        <w:t xml:space="preserve"> самостоятельно признается недействительной соответствующая подпись. В случае если данные внесены в подписной лист путем копирования рукописных записей с помощью технических средств, то подписи признаются недействительными при наличии заключения </w:t>
      </w:r>
      <w:proofErr w:type="spellStart"/>
      <w:r w:rsidRPr="00F33479">
        <w:rPr>
          <w:rFonts w:ascii="Times New Roman" w:hAnsi="Times New Roman" w:cs="Times New Roman"/>
        </w:rPr>
        <w:t>эксперта-почерковеда</w:t>
      </w:r>
      <w:proofErr w:type="spellEnd"/>
      <w:r w:rsidRPr="00F33479">
        <w:rPr>
          <w:rFonts w:ascii="Times New Roman" w:hAnsi="Times New Roman" w:cs="Times New Roman"/>
        </w:rPr>
        <w:t>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6. Подпись избирателя, собранная вне периода сбора подписей, в том числе до дня оплаты изготовления подписных листов.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Согласно пункту 5 статьи 37 «Об основных гарантиях избирательных прав и права на участие в референдуме граждан Российской Федерации» (далее – Федеральный закон) подписи избирателей могут собираться со дня оплаты изготовления подписных листов.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Проверяющим самостоятельно признается недействительной соответствующая подпись, исходя из указанной даты внесения подписи избирателем.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7-11. Подпись избирателя без указания каких-либо сведений, требуемых законом, и (или) без указания даты собственноручного внесения избирателем своей подписи в подписной лист.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F33479">
        <w:rPr>
          <w:rFonts w:ascii="Times New Roman" w:hAnsi="Times New Roman" w:cs="Times New Roman"/>
        </w:rPr>
        <w:t>Согласно пункту 11 статьи 37 Федерального закона избиратель в подписном листе ставит свою подпись и дату ее внесения, а также указывает свои фамилию, имя, отчество, год рождения (в возрасте 18 лет на день голосования – дополнительно день и месяц рождения), серию, номер паспорта или документа, заменяющего паспорт гражданина, а также адрес места жительства (подтверждается отметкой в паспорте гражданина или документа, заменяющего</w:t>
      </w:r>
      <w:proofErr w:type="gramEnd"/>
      <w:r w:rsidRPr="00F33479">
        <w:rPr>
          <w:rFonts w:ascii="Times New Roman" w:hAnsi="Times New Roman" w:cs="Times New Roman"/>
        </w:rPr>
        <w:t xml:space="preserve"> паспорт гражданина).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Необходимо иметь </w:t>
      </w:r>
      <w:proofErr w:type="gramStart"/>
      <w:r w:rsidRPr="00F33479">
        <w:rPr>
          <w:rFonts w:ascii="Times New Roman" w:hAnsi="Times New Roman" w:cs="Times New Roman"/>
        </w:rPr>
        <w:t>ввиду</w:t>
      </w:r>
      <w:proofErr w:type="gramEnd"/>
      <w:r w:rsidRPr="00F33479">
        <w:rPr>
          <w:rFonts w:ascii="Times New Roman" w:hAnsi="Times New Roman" w:cs="Times New Roman"/>
        </w:rPr>
        <w:t>, что в паспорте может быть не указано отчество. В этом случае подпись не может быть признана недействительной.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Согласно подпункту 5 статьи 2 Федерального закона под адресом места жительства понимается 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отделения по вопросам миграции МВД России. Адрес места жительства </w:t>
      </w:r>
      <w:r w:rsidRPr="00F33479">
        <w:rPr>
          <w:rFonts w:ascii="Times New Roman" w:hAnsi="Times New Roman" w:cs="Times New Roman"/>
        </w:rPr>
        <w:lastRenderedPageBreak/>
        <w:t>может не содержать каких-либо из указанных реквизитов в случае, если это не препятствует его однозначному восприятию с учетом фактических особенностей места жительства избирателя.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Вместе с тем при фактическом отсутствии в адресе места жительства гражданина наименования улицы, номера дома, квартиры, и т.д. данные сведения в подписном листе не указываются.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Соответствующая подпись признается недействительной </w:t>
      </w:r>
      <w:proofErr w:type="gramStart"/>
      <w:r w:rsidRPr="00F33479">
        <w:rPr>
          <w:rFonts w:ascii="Times New Roman" w:hAnsi="Times New Roman" w:cs="Times New Roman"/>
        </w:rPr>
        <w:t>проверяющим</w:t>
      </w:r>
      <w:proofErr w:type="gramEnd"/>
      <w:r w:rsidRPr="00F33479">
        <w:rPr>
          <w:rFonts w:ascii="Times New Roman" w:hAnsi="Times New Roman" w:cs="Times New Roman"/>
        </w:rPr>
        <w:t xml:space="preserve"> самостоятельно (при достаточности данных для принятия такого решения в подписном листе) либо на основании официального ответа уполномоченного органа.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12-13. Подпись избирателя с исправлениями в сведениях об избирателе, если эти исправления специально не оговорены избирателем или лицами, осуществляющими сбор подписей избирателей, а также с исправлениями в дате внесения подписи, если эти исправления специально не оговорены избирателем.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Лицами, заверяющими подписные листы, являются лица, осуществлявшие сбор подписей, а также кандидат.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Не могут считаться исправлениями помарки, не препятствующие однозначному толкованию сведений.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Также согласно пункту 5 статьи 38 Федерального закона не могут служить основанием для признания подписи недействительной имеющиеся в сведениях об избирателе сокращения слов и дат, не препятствующие однозначному восприятию этих сведений.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В случае если исправления очевидны, </w:t>
      </w:r>
      <w:proofErr w:type="gramStart"/>
      <w:r w:rsidRPr="00F33479">
        <w:rPr>
          <w:rFonts w:ascii="Times New Roman" w:hAnsi="Times New Roman" w:cs="Times New Roman"/>
        </w:rPr>
        <w:t>проверяющим</w:t>
      </w:r>
      <w:proofErr w:type="gramEnd"/>
      <w:r w:rsidRPr="00F33479">
        <w:rPr>
          <w:rFonts w:ascii="Times New Roman" w:hAnsi="Times New Roman" w:cs="Times New Roman"/>
        </w:rPr>
        <w:t xml:space="preserve"> самостоятельно признается недействительной соответствующая подпись. 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Вместе с тем, к определению наличия исправления может привлекаться </w:t>
      </w:r>
      <w:proofErr w:type="spellStart"/>
      <w:r w:rsidRPr="00F33479">
        <w:rPr>
          <w:rFonts w:ascii="Times New Roman" w:hAnsi="Times New Roman" w:cs="Times New Roman"/>
        </w:rPr>
        <w:t>эксперт-почерковед</w:t>
      </w:r>
      <w:proofErr w:type="spellEnd"/>
      <w:r w:rsidRPr="00F33479">
        <w:rPr>
          <w:rFonts w:ascii="Times New Roman" w:hAnsi="Times New Roman" w:cs="Times New Roman"/>
        </w:rPr>
        <w:t>, в этом случае подпись признается недействительной на основании его заключения.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14. Дата внесения подписи избирателя проставлена избирателем </w:t>
      </w:r>
      <w:proofErr w:type="spellStart"/>
      <w:r w:rsidRPr="00F33479">
        <w:rPr>
          <w:rFonts w:ascii="Times New Roman" w:hAnsi="Times New Roman" w:cs="Times New Roman"/>
        </w:rPr>
        <w:t>несобственноручно</w:t>
      </w:r>
      <w:proofErr w:type="spellEnd"/>
      <w:r w:rsidRPr="00F33479">
        <w:rPr>
          <w:rFonts w:ascii="Times New Roman" w:hAnsi="Times New Roman" w:cs="Times New Roman"/>
        </w:rPr>
        <w:t xml:space="preserve"> (выполнена не избирателем).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Данное основание используется, как правило, в случаях, когда </w:t>
      </w:r>
      <w:proofErr w:type="spellStart"/>
      <w:r w:rsidRPr="00F33479">
        <w:rPr>
          <w:rFonts w:ascii="Times New Roman" w:hAnsi="Times New Roman" w:cs="Times New Roman"/>
        </w:rPr>
        <w:t>экспертом-почерковедом</w:t>
      </w:r>
      <w:proofErr w:type="spellEnd"/>
      <w:r w:rsidRPr="00F33479">
        <w:rPr>
          <w:rFonts w:ascii="Times New Roman" w:hAnsi="Times New Roman" w:cs="Times New Roman"/>
        </w:rPr>
        <w:t xml:space="preserve"> выявляются в проверяемой папке (нескольких папках) даты внесения подписи избирателя, выполненные одним лицом (так называемые «цепочки»).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Поскольку избиратель вправе поставить свою подпись в поддержку выдвижения кандидата только один раз, то соответственно и дата внесения подписи избирателя может быть выполнена одним лицом только один раз. В этой связи в случае выявления «цепочки» недействительными признаются все подписи избирателей с датами, выполненными одним лицом, за исключением одной.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Соответствующая подпись признается недействительной на основании заключения </w:t>
      </w:r>
      <w:proofErr w:type="spellStart"/>
      <w:r w:rsidRPr="00F33479">
        <w:rPr>
          <w:rFonts w:ascii="Times New Roman" w:hAnsi="Times New Roman" w:cs="Times New Roman"/>
        </w:rPr>
        <w:t>эксперта-почерковеда</w:t>
      </w:r>
      <w:proofErr w:type="spellEnd"/>
      <w:r w:rsidRPr="00F33479">
        <w:rPr>
          <w:rFonts w:ascii="Times New Roman" w:hAnsi="Times New Roman" w:cs="Times New Roman"/>
        </w:rPr>
        <w:t>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15. Подпись избирателя, указавшего в подписном листе сведения, не соответствующие действительности.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Соответствующая подпись признается недействительной при наличии официальной справки отделения по вопросам миграции МВД России, либо заключения эксперта, привлеченного к проверке подписных листов.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16. Подпись избирателя, собранная: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на рабочем месте, 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в процессе и местах выдачи заработной платы, пенсии, пособия, стипендии, иных социальных выплат,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при оказании благотворительной помощи, 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при участии членов избирательных комиссий с правом решающего голоса, 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под принуждением,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за вознаграждение.</w:t>
      </w:r>
    </w:p>
    <w:p w:rsidR="00A54EDF" w:rsidRPr="00F33479" w:rsidRDefault="00A54EDF" w:rsidP="00A54EDF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Согласно пункту 6 статьи 37 Федерального закона в указанных местах и с участием указанных органов сбор подписей не допускается.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Соответствующая подпись признается </w:t>
      </w:r>
      <w:proofErr w:type="gramStart"/>
      <w:r w:rsidRPr="00F33479">
        <w:rPr>
          <w:rFonts w:ascii="Times New Roman" w:hAnsi="Times New Roman" w:cs="Times New Roman"/>
        </w:rPr>
        <w:t>проверяющим</w:t>
      </w:r>
      <w:proofErr w:type="gramEnd"/>
      <w:r w:rsidRPr="00F33479">
        <w:rPr>
          <w:rFonts w:ascii="Times New Roman" w:hAnsi="Times New Roman" w:cs="Times New Roman"/>
        </w:rPr>
        <w:t xml:space="preserve"> недействительной на основании официальных документов правоохранительных органов.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lastRenderedPageBreak/>
        <w:t>17. Подпись избирателя, сведения о котором внесены не самим избирателем и не лицом, осуществлявшим сбор подписей.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Согласно пункту 11 статьи 37 Федерального закона данные об избирателе, ставящем в подписном листе свои фамилию, имя, отчество, подпись и дату ее внесения могут вноситься в подписной лист либо самим избирателем, либо по его просьбе лицом, собирающим подписи. Фамилию, имя, отчество, подпись и дату ее внесения избиратель, участник референдума ставит собственноручно. В случае если данные внесены иным лицом, подпись признается недействительной на основании заключения </w:t>
      </w:r>
      <w:proofErr w:type="spellStart"/>
      <w:r w:rsidRPr="00F33479">
        <w:rPr>
          <w:rFonts w:ascii="Times New Roman" w:hAnsi="Times New Roman" w:cs="Times New Roman"/>
        </w:rPr>
        <w:t>эксперта-почерковеда</w:t>
      </w:r>
      <w:proofErr w:type="spellEnd"/>
      <w:r w:rsidRPr="00F33479">
        <w:rPr>
          <w:rFonts w:ascii="Times New Roman" w:hAnsi="Times New Roman" w:cs="Times New Roman"/>
        </w:rPr>
        <w:t>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F33479">
        <w:rPr>
          <w:rFonts w:ascii="Times New Roman" w:hAnsi="Times New Roman" w:cs="Times New Roman"/>
        </w:rPr>
        <w:t>По этому</w:t>
      </w:r>
      <w:proofErr w:type="gramEnd"/>
      <w:r w:rsidRPr="00F33479">
        <w:rPr>
          <w:rFonts w:ascii="Times New Roman" w:hAnsi="Times New Roman" w:cs="Times New Roman"/>
        </w:rPr>
        <w:t xml:space="preserve"> же основанию недействительными признаются подписи избирателей, данные о которых внесены одним лицом, но не лицом, осуществлявшим сбор подписей (используется образец его почерка либо из списка лиц, осуществлявших сбор подписей (в случае его представления) либо из </w:t>
      </w:r>
      <w:proofErr w:type="spellStart"/>
      <w:r w:rsidRPr="00F33479">
        <w:rPr>
          <w:rFonts w:ascii="Times New Roman" w:hAnsi="Times New Roman" w:cs="Times New Roman"/>
        </w:rPr>
        <w:t>заверительной</w:t>
      </w:r>
      <w:proofErr w:type="spellEnd"/>
      <w:r w:rsidRPr="00F33479">
        <w:rPr>
          <w:rFonts w:ascii="Times New Roman" w:hAnsi="Times New Roman" w:cs="Times New Roman"/>
        </w:rPr>
        <w:t xml:space="preserve"> записи подписного листа).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Соответствующая подпись признается недействительной на основании заключения </w:t>
      </w:r>
      <w:proofErr w:type="spellStart"/>
      <w:r w:rsidRPr="00F33479">
        <w:rPr>
          <w:rFonts w:ascii="Times New Roman" w:hAnsi="Times New Roman" w:cs="Times New Roman"/>
        </w:rPr>
        <w:t>эксперта-почерковеда</w:t>
      </w:r>
      <w:proofErr w:type="spellEnd"/>
      <w:r w:rsidRPr="00F33479">
        <w:rPr>
          <w:rFonts w:ascii="Times New Roman" w:hAnsi="Times New Roman" w:cs="Times New Roman"/>
        </w:rPr>
        <w:t>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18. Подпись избирателя в подписном листе выполнена от имени избирателя другим лицом.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В соответствии с пунктом 11 статьи 37 Федерального закона избиратель ставит в подписном листе свою подпись собственноручно. 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Соответствующая подпись признается недостоверной на основании заключения </w:t>
      </w:r>
      <w:proofErr w:type="spellStart"/>
      <w:r w:rsidRPr="00F33479">
        <w:rPr>
          <w:rFonts w:ascii="Times New Roman" w:hAnsi="Times New Roman" w:cs="Times New Roman"/>
        </w:rPr>
        <w:t>эксперта-почерковеда</w:t>
      </w:r>
      <w:proofErr w:type="spellEnd"/>
      <w:r w:rsidRPr="00F33479">
        <w:rPr>
          <w:rFonts w:ascii="Times New Roman" w:hAnsi="Times New Roman" w:cs="Times New Roman"/>
        </w:rPr>
        <w:t xml:space="preserve">. 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19. Подпись избирателя, которая внесена в подписной лист позже </w:t>
      </w:r>
      <w:proofErr w:type="gramStart"/>
      <w:r w:rsidRPr="00F33479">
        <w:rPr>
          <w:rFonts w:ascii="Times New Roman" w:hAnsi="Times New Roman" w:cs="Times New Roman"/>
        </w:rPr>
        <w:t>заверения</w:t>
      </w:r>
      <w:proofErr w:type="gramEnd"/>
      <w:r w:rsidRPr="00F33479">
        <w:rPr>
          <w:rFonts w:ascii="Times New Roman" w:hAnsi="Times New Roman" w:cs="Times New Roman"/>
        </w:rPr>
        <w:t xml:space="preserve"> подписного листа лицом, осуществлявшим сбор подписей, и (или) кандидатом.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Данное основание вытекает из порядка сбора подписей, установленного пунктами 11-13 статьи 37 Федерального закона. Определяется по дате внесения подписи избирателем. </w:t>
      </w:r>
      <w:proofErr w:type="gramStart"/>
      <w:r w:rsidRPr="00F33479">
        <w:rPr>
          <w:rFonts w:ascii="Times New Roman" w:hAnsi="Times New Roman" w:cs="Times New Roman"/>
        </w:rPr>
        <w:t>Заверение</w:t>
      </w:r>
      <w:proofErr w:type="gramEnd"/>
      <w:r w:rsidRPr="00F33479">
        <w:rPr>
          <w:rFonts w:ascii="Times New Roman" w:hAnsi="Times New Roman" w:cs="Times New Roman"/>
        </w:rPr>
        <w:t xml:space="preserve"> подписного листа лицом, осуществлявшим сбор подписей, кандидатом, возможно одновременно или после даты, указанной избирателем в подписном листе.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Отсутствие хронологии в датах внесения подписей избирателями внутри одного подписного листа основанием для признания подписей недействительными не является.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F33479">
        <w:rPr>
          <w:rFonts w:ascii="Times New Roman" w:hAnsi="Times New Roman" w:cs="Times New Roman"/>
        </w:rPr>
        <w:t>Проверяющим</w:t>
      </w:r>
      <w:proofErr w:type="gramEnd"/>
      <w:r w:rsidRPr="00F33479">
        <w:rPr>
          <w:rFonts w:ascii="Times New Roman" w:hAnsi="Times New Roman" w:cs="Times New Roman"/>
        </w:rPr>
        <w:t xml:space="preserve"> самостоятельно признается недействительной соответствующая подпись.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20-36. Все подписи избирателей в подписном листе в случае: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если соответствующий подписной лист не заверен собственноручно подписями лица, осуществлявшего сбор подписей избирателей, и (или) кандидата</w:t>
      </w:r>
      <w:r w:rsidRPr="00F33479">
        <w:rPr>
          <w:rStyle w:val="a5"/>
          <w:rFonts w:ascii="Times New Roman" w:hAnsi="Times New Roman" w:cs="Times New Roman"/>
        </w:rPr>
        <w:footnoteReference w:id="7"/>
      </w:r>
      <w:r w:rsidRPr="00F33479">
        <w:rPr>
          <w:rFonts w:ascii="Times New Roman" w:hAnsi="Times New Roman" w:cs="Times New Roman"/>
        </w:rPr>
        <w:t xml:space="preserve">, 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если хотя бы одна из этих подписей является недостоверной (то </w:t>
      </w:r>
      <w:proofErr w:type="gramStart"/>
      <w:r w:rsidRPr="00F33479">
        <w:rPr>
          <w:rFonts w:ascii="Times New Roman" w:hAnsi="Times New Roman" w:cs="Times New Roman"/>
        </w:rPr>
        <w:t>есть</w:t>
      </w:r>
      <w:proofErr w:type="gramEnd"/>
      <w:r w:rsidRPr="00F33479">
        <w:rPr>
          <w:rFonts w:ascii="Times New Roman" w:hAnsi="Times New Roman" w:cs="Times New Roman"/>
        </w:rPr>
        <w:t xml:space="preserve"> не выполнена собственноручно),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если подписной лист заверен лицом, осуществлявшим сбор подписей избирателей, не достигшим к моменту сбора подписей возраста 18 лет, и (</w:t>
      </w:r>
      <w:proofErr w:type="gramStart"/>
      <w:r w:rsidRPr="00F33479">
        <w:rPr>
          <w:rFonts w:ascii="Times New Roman" w:hAnsi="Times New Roman" w:cs="Times New Roman"/>
        </w:rPr>
        <w:t xml:space="preserve">или) </w:t>
      </w:r>
      <w:proofErr w:type="gramEnd"/>
      <w:r w:rsidRPr="00F33479">
        <w:rPr>
          <w:rFonts w:ascii="Times New Roman" w:hAnsi="Times New Roman" w:cs="Times New Roman"/>
        </w:rPr>
        <w:t xml:space="preserve">указанное лицо признано судом недееспособным, 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если не указана или не внесена собственноручно хотя бы одна из дат </w:t>
      </w:r>
      <w:proofErr w:type="gramStart"/>
      <w:r w:rsidRPr="00F33479">
        <w:rPr>
          <w:rFonts w:ascii="Times New Roman" w:hAnsi="Times New Roman" w:cs="Times New Roman"/>
        </w:rPr>
        <w:t>заверения</w:t>
      </w:r>
      <w:proofErr w:type="gramEnd"/>
      <w:r w:rsidRPr="00F33479">
        <w:rPr>
          <w:rFonts w:ascii="Times New Roman" w:hAnsi="Times New Roman" w:cs="Times New Roman"/>
        </w:rPr>
        <w:t xml:space="preserve"> подписного листа,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если в сведениях о лице, осуществлявшем сбор подписей избирателей, и (или) в дате внесения подписи указанным лицом, кандидатом имеются исправления, специально не оговоренные соответственно лицом, осуществлявшим сбор подписей избирателей, кандидатом, 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если сведения о лице, осуществлявшем сбор подписей избирателей, о кандидате указаны в подписном листе не в полном объеме или не соответствуют действительности. </w:t>
      </w:r>
      <w:proofErr w:type="gramStart"/>
      <w:r w:rsidRPr="00F33479">
        <w:rPr>
          <w:rFonts w:ascii="Times New Roman" w:hAnsi="Times New Roman" w:cs="Times New Roman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жительства, </w:t>
      </w:r>
      <w:proofErr w:type="gramEnd"/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lastRenderedPageBreak/>
        <w:t>если сведения о лице, осуществлявшем сбор подписей избирателей, не внесены им собственноручно.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если сведения о лице, осуществлявшем сбор подписей избирателей, внесены им нерукописным способом или карандашом.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Все подписи на соответствующем подписном листе признаются недействительными: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при отсутствии соответствующих сведений, подписей и дат, наличии исправлений – </w:t>
      </w:r>
      <w:proofErr w:type="gramStart"/>
      <w:r w:rsidRPr="00F33479">
        <w:rPr>
          <w:rFonts w:ascii="Times New Roman" w:hAnsi="Times New Roman" w:cs="Times New Roman"/>
        </w:rPr>
        <w:t>проверяющим</w:t>
      </w:r>
      <w:proofErr w:type="gramEnd"/>
      <w:r w:rsidRPr="00F33479">
        <w:rPr>
          <w:rFonts w:ascii="Times New Roman" w:hAnsi="Times New Roman" w:cs="Times New Roman"/>
        </w:rPr>
        <w:t xml:space="preserve"> самостоятельно (в случае привлечения для определения наличия исправления </w:t>
      </w:r>
      <w:proofErr w:type="spellStart"/>
      <w:r w:rsidRPr="00F33479">
        <w:rPr>
          <w:rFonts w:ascii="Times New Roman" w:hAnsi="Times New Roman" w:cs="Times New Roman"/>
        </w:rPr>
        <w:t>эксперта-почерковеда</w:t>
      </w:r>
      <w:proofErr w:type="spellEnd"/>
      <w:r w:rsidRPr="00F33479">
        <w:rPr>
          <w:rFonts w:ascii="Times New Roman" w:hAnsi="Times New Roman" w:cs="Times New Roman"/>
        </w:rPr>
        <w:t xml:space="preserve"> – также на основании его заключения), 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при несоответствии сведений действительности – на основании официальных справок уполномоченных органов, 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при внесении сведений, подписей и дат не собственноручно – на основании заключения </w:t>
      </w:r>
      <w:proofErr w:type="spellStart"/>
      <w:r w:rsidRPr="00F33479">
        <w:rPr>
          <w:rFonts w:ascii="Times New Roman" w:hAnsi="Times New Roman" w:cs="Times New Roman"/>
        </w:rPr>
        <w:t>эксперта-почерковеда</w:t>
      </w:r>
      <w:proofErr w:type="spellEnd"/>
      <w:r w:rsidRPr="00F33479">
        <w:rPr>
          <w:rFonts w:ascii="Times New Roman" w:hAnsi="Times New Roman" w:cs="Times New Roman"/>
        </w:rPr>
        <w:t>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37. Подпись избирателя в случае, если в соответствующем подписном листе </w:t>
      </w:r>
      <w:proofErr w:type="spellStart"/>
      <w:r w:rsidRPr="00F33479">
        <w:rPr>
          <w:rFonts w:ascii="Times New Roman" w:hAnsi="Times New Roman" w:cs="Times New Roman"/>
        </w:rPr>
        <w:t>заверительная</w:t>
      </w:r>
      <w:proofErr w:type="spellEnd"/>
      <w:r w:rsidRPr="00F33479">
        <w:rPr>
          <w:rFonts w:ascii="Times New Roman" w:hAnsi="Times New Roman" w:cs="Times New Roman"/>
        </w:rPr>
        <w:t xml:space="preserve"> запись лица, осуществлявшего сбор подписей, внесена позднее внесения </w:t>
      </w:r>
      <w:proofErr w:type="spellStart"/>
      <w:r w:rsidRPr="00F33479">
        <w:rPr>
          <w:rFonts w:ascii="Times New Roman" w:hAnsi="Times New Roman" w:cs="Times New Roman"/>
        </w:rPr>
        <w:t>заверительной</w:t>
      </w:r>
      <w:proofErr w:type="spellEnd"/>
      <w:r w:rsidRPr="00F33479">
        <w:rPr>
          <w:rFonts w:ascii="Times New Roman" w:hAnsi="Times New Roman" w:cs="Times New Roman"/>
        </w:rPr>
        <w:t xml:space="preserve"> записи кандидата.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Определяется по датам внесения подписей.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Все подписи на соответствующем подписном листе признаются </w:t>
      </w:r>
      <w:proofErr w:type="gramStart"/>
      <w:r w:rsidRPr="00F33479">
        <w:rPr>
          <w:rFonts w:ascii="Times New Roman" w:hAnsi="Times New Roman" w:cs="Times New Roman"/>
        </w:rPr>
        <w:t>недействительными</w:t>
      </w:r>
      <w:proofErr w:type="gramEnd"/>
      <w:r w:rsidRPr="00F33479">
        <w:rPr>
          <w:rFonts w:ascii="Times New Roman" w:hAnsi="Times New Roman" w:cs="Times New Roman"/>
        </w:rPr>
        <w:t xml:space="preserve"> проверяющим самостоятельно.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Если подпись избирателя может быть признана недействительной по нескольким основаниям, то в ведомости проверки могут быть указаны все основания. Однако при определении общего количества недостоверных и (или) недействительных подписей, эта подпись учитывается только один раз.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 xml:space="preserve">39.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кандидата, достоверной считается только одна подпись, а остальные подписи признаются недействительными. 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F33479">
        <w:rPr>
          <w:rFonts w:ascii="Times New Roman" w:hAnsi="Times New Roman" w:cs="Times New Roman"/>
        </w:rPr>
        <w:t>Проверяющим</w:t>
      </w:r>
      <w:proofErr w:type="gramEnd"/>
      <w:r w:rsidRPr="00F33479">
        <w:rPr>
          <w:rFonts w:ascii="Times New Roman" w:hAnsi="Times New Roman" w:cs="Times New Roman"/>
        </w:rPr>
        <w:t xml:space="preserve"> самостоятельно признается недействительной соответствующая подпись (соответствующие подписи).</w:t>
      </w:r>
    </w:p>
    <w:p w:rsidR="00A54EDF" w:rsidRPr="00F33479" w:rsidRDefault="00A54EDF" w:rsidP="00A54ED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33479">
        <w:rPr>
          <w:rFonts w:ascii="Times New Roman" w:hAnsi="Times New Roman" w:cs="Times New Roman"/>
        </w:rPr>
        <w:t>40. Все подписи на подписном листе признаются недействительными проверяющим самостоятельно, если при проверке подписных листов, обнаруживается, что подписной лист заверен осуществлявшим сбор подписей лицом, не внесенным в список лиц, осуществлявших сбор подписей избирателей, удостоверенный нотариально.</w:t>
      </w:r>
    </w:p>
    <w:p w:rsidR="00A54EDF" w:rsidRPr="00BB006C" w:rsidRDefault="00A54EDF" w:rsidP="00A54ED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A54EDF" w:rsidRPr="00BB006C" w:rsidSect="00D5352C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0D3BB5" w:rsidRDefault="000D3BB5" w:rsidP="000D3BB5">
      <w:pPr>
        <w:pStyle w:val="Style9"/>
        <w:widowControl/>
        <w:spacing w:before="31" w:line="278" w:lineRule="exact"/>
        <w:rPr>
          <w:sz w:val="18"/>
          <w:szCs w:val="18"/>
        </w:rPr>
      </w:pPr>
    </w:p>
    <w:p w:rsidR="00456C17" w:rsidRDefault="00456C17" w:rsidP="00456C17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УЧАСТКОВАЯ ИЗБИРАТЕЛЬНАЯ КОМИССИЯ </w:t>
      </w:r>
    </w:p>
    <w:p w:rsidR="00456C17" w:rsidRDefault="00456C17" w:rsidP="00456C17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ИЗБИРАТЕЛЬНОГО УЧАСТКА № 7</w:t>
      </w:r>
    </w:p>
    <w:p w:rsidR="00456C17" w:rsidRDefault="00456C17" w:rsidP="00456C17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</w:p>
    <w:p w:rsidR="00456C17" w:rsidRDefault="00456C17" w:rsidP="00456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479">
        <w:rPr>
          <w:rFonts w:ascii="Times New Roman" w:hAnsi="Times New Roman" w:cs="Times New Roman"/>
          <w:sz w:val="24"/>
          <w:szCs w:val="24"/>
        </w:rPr>
        <w:t xml:space="preserve">«____» ______________20___ года </w:t>
      </w:r>
    </w:p>
    <w:p w:rsidR="00456C17" w:rsidRPr="00F33479" w:rsidRDefault="00456C17" w:rsidP="00456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C17" w:rsidRPr="00A04E91" w:rsidRDefault="00456C17" w:rsidP="00456C17">
      <w:pPr>
        <w:pStyle w:val="af3"/>
        <w:spacing w:before="60"/>
        <w:rPr>
          <w:b w:val="0"/>
        </w:rPr>
      </w:pPr>
      <w:r w:rsidRPr="00A04E91">
        <w:rPr>
          <w:iCs/>
          <w:sz w:val="24"/>
        </w:rPr>
        <w:t>УВЕДОМЛЕНИЕ</w:t>
      </w:r>
      <w:r w:rsidRPr="00A04E91">
        <w:rPr>
          <w:rStyle w:val="a5"/>
          <w:sz w:val="28"/>
          <w:szCs w:val="28"/>
        </w:rPr>
        <w:footnoteReference w:id="8"/>
      </w:r>
    </w:p>
    <w:p w:rsidR="00456C17" w:rsidRPr="00A04E91" w:rsidRDefault="00456C17" w:rsidP="00456C17">
      <w:pPr>
        <w:pStyle w:val="af5"/>
        <w:ind w:left="4500" w:hanging="4500"/>
        <w:jc w:val="both"/>
        <w:rPr>
          <w:b w:val="0"/>
          <w:sz w:val="24"/>
          <w:szCs w:val="24"/>
        </w:rPr>
      </w:pPr>
    </w:p>
    <w:p w:rsidR="00456C17" w:rsidRPr="00A04E91" w:rsidRDefault="00456C17" w:rsidP="00456C17">
      <w:pPr>
        <w:pStyle w:val="af5"/>
        <w:ind w:left="4500" w:hanging="4500"/>
        <w:jc w:val="both"/>
        <w:rPr>
          <w:b w:val="0"/>
          <w:sz w:val="24"/>
          <w:szCs w:val="24"/>
        </w:rPr>
      </w:pPr>
      <w:r w:rsidRPr="00A04E91">
        <w:rPr>
          <w:b w:val="0"/>
          <w:sz w:val="24"/>
          <w:szCs w:val="24"/>
        </w:rPr>
        <w:t>_____________________________________________________________________________</w:t>
      </w:r>
    </w:p>
    <w:p w:rsidR="00456C17" w:rsidRDefault="00456C17" w:rsidP="00456C17">
      <w:pPr>
        <w:pStyle w:val="af5"/>
        <w:ind w:left="4500" w:hanging="4500"/>
        <w:rPr>
          <w:b w:val="0"/>
          <w:sz w:val="20"/>
        </w:rPr>
      </w:pPr>
      <w:r w:rsidRPr="00550757">
        <w:rPr>
          <w:b w:val="0"/>
          <w:sz w:val="20"/>
        </w:rPr>
        <w:t>(Ф.И.О. кандидата)</w:t>
      </w:r>
    </w:p>
    <w:p w:rsidR="00456C17" w:rsidRPr="00550757" w:rsidRDefault="00456C17" w:rsidP="00456C17">
      <w:pPr>
        <w:rPr>
          <w:lang w:eastAsia="ru-RU"/>
        </w:rPr>
      </w:pPr>
    </w:p>
    <w:p w:rsidR="00456C17" w:rsidRPr="00A04E91" w:rsidRDefault="00456C17" w:rsidP="00456C17">
      <w:pPr>
        <w:pStyle w:val="af0"/>
        <w:spacing w:line="360" w:lineRule="auto"/>
        <w:ind w:firstLine="709"/>
        <w:rPr>
          <w:b/>
          <w:sz w:val="26"/>
          <w:szCs w:val="26"/>
        </w:rPr>
      </w:pPr>
      <w:r w:rsidRPr="00550757">
        <w:t xml:space="preserve">В соответствии с </w:t>
      </w:r>
      <w:r>
        <w:t>частью 6</w:t>
      </w:r>
      <w:r w:rsidRPr="00550757">
        <w:t xml:space="preserve"> статьи </w:t>
      </w:r>
      <w:r>
        <w:t>24</w:t>
      </w:r>
      <w:r w:rsidRPr="00550757">
        <w:t xml:space="preserve"> закона Ненецкого автономного округа  </w:t>
      </w:r>
      <w:r w:rsidRPr="00131489">
        <w:t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Pr="00A94B1F">
        <w:rPr>
          <w:b/>
        </w:rPr>
        <w:t xml:space="preserve"> </w:t>
      </w:r>
      <w:r w:rsidRPr="00550757">
        <w:t xml:space="preserve"> сообщаем, что проверка подписных листов, представленных в избирательную комиссию, будет осуществляться в помещении комиссии</w:t>
      </w:r>
      <w:r w:rsidRPr="00A04E91">
        <w:rPr>
          <w:rFonts w:ascii="Times New Roman CYR" w:hAnsi="Times New Roman CYR"/>
          <w:sz w:val="26"/>
          <w:szCs w:val="26"/>
        </w:rPr>
        <w:t xml:space="preserve"> ______________________</w:t>
      </w:r>
      <w:r>
        <w:rPr>
          <w:rFonts w:ascii="Times New Roman CYR" w:hAnsi="Times New Roman CYR"/>
          <w:sz w:val="26"/>
          <w:szCs w:val="26"/>
        </w:rPr>
        <w:t>______________________________________________________</w:t>
      </w:r>
      <w:r w:rsidRPr="00A04E91">
        <w:rPr>
          <w:rFonts w:ascii="Times New Roman CYR" w:hAnsi="Times New Roman CYR"/>
          <w:sz w:val="26"/>
          <w:szCs w:val="26"/>
        </w:rPr>
        <w:t xml:space="preserve"> __________________________</w:t>
      </w:r>
      <w:r>
        <w:rPr>
          <w:rFonts w:ascii="Times New Roman CYR" w:hAnsi="Times New Roman CYR"/>
          <w:sz w:val="26"/>
          <w:szCs w:val="26"/>
        </w:rPr>
        <w:t>_____________________________</w:t>
      </w:r>
      <w:r w:rsidRPr="00A04E91">
        <w:rPr>
          <w:rFonts w:ascii="Times New Roman CYR" w:hAnsi="Times New Roman CYR"/>
          <w:sz w:val="26"/>
          <w:szCs w:val="26"/>
        </w:rPr>
        <w:t>_______________</w:t>
      </w:r>
      <w:r w:rsidRPr="00A04E91">
        <w:rPr>
          <w:sz w:val="26"/>
          <w:szCs w:val="26"/>
        </w:rPr>
        <w:t>.</w:t>
      </w:r>
    </w:p>
    <w:p w:rsidR="00456C17" w:rsidRDefault="00456C17" w:rsidP="00456C17">
      <w:pPr>
        <w:pStyle w:val="af5"/>
        <w:rPr>
          <w:b w:val="0"/>
          <w:sz w:val="20"/>
        </w:rPr>
      </w:pPr>
      <w:r w:rsidRPr="00550757">
        <w:rPr>
          <w:b w:val="0"/>
          <w:sz w:val="20"/>
        </w:rPr>
        <w:t>(адрес, число месяца, месяц, год, время)</w:t>
      </w:r>
    </w:p>
    <w:p w:rsidR="00456C17" w:rsidRDefault="00456C17" w:rsidP="00456C17">
      <w:pPr>
        <w:rPr>
          <w:lang w:eastAsia="ru-RU"/>
        </w:rPr>
      </w:pPr>
    </w:p>
    <w:p w:rsidR="00456C17" w:rsidRPr="00550757" w:rsidRDefault="00456C17" w:rsidP="00456C17">
      <w:pPr>
        <w:rPr>
          <w:lang w:eastAsia="ru-RU"/>
        </w:rPr>
      </w:pPr>
    </w:p>
    <w:p w:rsidR="00456C17" w:rsidRPr="00A04E91" w:rsidRDefault="00456C17" w:rsidP="00456C17">
      <w:pPr>
        <w:pStyle w:val="af5"/>
        <w:jc w:val="right"/>
        <w:rPr>
          <w:b w:val="0"/>
          <w:sz w:val="24"/>
          <w:szCs w:val="24"/>
        </w:rPr>
      </w:pPr>
    </w:p>
    <w:tbl>
      <w:tblPr>
        <w:tblW w:w="9605" w:type="dxa"/>
        <w:tblInd w:w="108" w:type="dxa"/>
        <w:tblLook w:val="04A0"/>
      </w:tblPr>
      <w:tblGrid>
        <w:gridCol w:w="3828"/>
        <w:gridCol w:w="2835"/>
        <w:gridCol w:w="2942"/>
      </w:tblGrid>
      <w:tr w:rsidR="00456C17" w:rsidRPr="00A04E91" w:rsidTr="00D5352C">
        <w:tc>
          <w:tcPr>
            <w:tcW w:w="3828" w:type="dxa"/>
          </w:tcPr>
          <w:p w:rsidR="00456C17" w:rsidRPr="00550757" w:rsidRDefault="00456C17" w:rsidP="00D535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57">
              <w:rPr>
                <w:rFonts w:ascii="Times New Roman" w:hAnsi="Times New Roman" w:cs="Times New Roman"/>
                <w:sz w:val="24"/>
                <w:szCs w:val="24"/>
              </w:rPr>
              <w:t xml:space="preserve">Член Рабочей группы, </w:t>
            </w:r>
          </w:p>
          <w:p w:rsidR="00456C17" w:rsidRPr="00550757" w:rsidRDefault="00456C17" w:rsidP="00D535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57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456C17" w:rsidRPr="00A04E91" w:rsidRDefault="00456C17" w:rsidP="00D535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456C17" w:rsidRPr="00A04E91" w:rsidRDefault="00456C17" w:rsidP="00D53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17" w:rsidRPr="00A04E91" w:rsidRDefault="00456C17" w:rsidP="00D53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91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456C17" w:rsidRPr="00A04E91" w:rsidRDefault="00456C17" w:rsidP="00D5352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E9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456C17" w:rsidRPr="00A04E91" w:rsidRDefault="00456C17" w:rsidP="00D53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17" w:rsidRPr="00A04E91" w:rsidRDefault="00456C17" w:rsidP="00D53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91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456C17" w:rsidRPr="00A04E91" w:rsidRDefault="00456C17" w:rsidP="00D5352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E91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456C17" w:rsidRPr="00A04E91" w:rsidTr="00D5352C">
        <w:tc>
          <w:tcPr>
            <w:tcW w:w="3828" w:type="dxa"/>
          </w:tcPr>
          <w:p w:rsidR="00456C17" w:rsidRPr="00A04E91" w:rsidRDefault="00456C17" w:rsidP="00D5352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56C17" w:rsidRPr="00A04E91" w:rsidRDefault="00456C17" w:rsidP="00D53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56C17" w:rsidRPr="00A04E91" w:rsidRDefault="00456C17" w:rsidP="00D53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C17" w:rsidRPr="00A04E91" w:rsidTr="00D5352C">
        <w:tc>
          <w:tcPr>
            <w:tcW w:w="3828" w:type="dxa"/>
          </w:tcPr>
          <w:p w:rsidR="00456C17" w:rsidRPr="00550757" w:rsidRDefault="00456C17" w:rsidP="00D535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57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  <w:p w:rsidR="00456C17" w:rsidRPr="00A04E91" w:rsidRDefault="00456C17" w:rsidP="00D5352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0757">
              <w:rPr>
                <w:rFonts w:ascii="Times New Roman" w:hAnsi="Times New Roman" w:cs="Times New Roman"/>
                <w:sz w:val="24"/>
                <w:szCs w:val="24"/>
              </w:rPr>
              <w:t>(иное уполномоченное лицо)</w:t>
            </w:r>
          </w:p>
        </w:tc>
        <w:tc>
          <w:tcPr>
            <w:tcW w:w="2835" w:type="dxa"/>
          </w:tcPr>
          <w:p w:rsidR="00456C17" w:rsidRPr="00A04E91" w:rsidRDefault="00456C17" w:rsidP="00D53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91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456C17" w:rsidRPr="00A04E91" w:rsidRDefault="00456C17" w:rsidP="00D5352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E9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2" w:type="dxa"/>
          </w:tcPr>
          <w:p w:rsidR="00456C17" w:rsidRPr="00A04E91" w:rsidRDefault="00456C17" w:rsidP="00D53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E91">
              <w:rPr>
                <w:rFonts w:ascii="Times New Roman" w:hAnsi="Times New Roman" w:cs="Times New Roman"/>
                <w:sz w:val="28"/>
                <w:szCs w:val="28"/>
              </w:rPr>
              <w:t>/__________________/</w:t>
            </w:r>
          </w:p>
          <w:p w:rsidR="00456C17" w:rsidRPr="00A04E91" w:rsidRDefault="00456C17" w:rsidP="00D5352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E91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456C17" w:rsidRPr="00A04E91" w:rsidTr="00D5352C">
        <w:tc>
          <w:tcPr>
            <w:tcW w:w="3828" w:type="dxa"/>
          </w:tcPr>
          <w:p w:rsidR="00456C17" w:rsidRPr="00A04E91" w:rsidRDefault="00456C17" w:rsidP="00D5352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56C17" w:rsidRPr="00A04E91" w:rsidRDefault="00456C17" w:rsidP="00D53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456C17" w:rsidRPr="00A04E91" w:rsidRDefault="00456C17" w:rsidP="00D5352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456C17" w:rsidRPr="00A04E91" w:rsidTr="00D5352C">
        <w:tc>
          <w:tcPr>
            <w:tcW w:w="3828" w:type="dxa"/>
          </w:tcPr>
          <w:p w:rsidR="00456C17" w:rsidRPr="00A04E91" w:rsidRDefault="00456C17" w:rsidP="00D5352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56C17" w:rsidRPr="00A04E91" w:rsidRDefault="00456C17" w:rsidP="00D535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456C17" w:rsidRPr="00A04E91" w:rsidRDefault="00456C17" w:rsidP="00D5352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E91">
              <w:rPr>
                <w:rFonts w:ascii="Times New Roman" w:hAnsi="Times New Roman" w:cs="Times New Roman"/>
                <w:sz w:val="16"/>
                <w:szCs w:val="16"/>
              </w:rPr>
              <w:t>(дата получения)</w:t>
            </w:r>
          </w:p>
        </w:tc>
      </w:tr>
    </w:tbl>
    <w:p w:rsidR="00456C17" w:rsidRDefault="00456C17" w:rsidP="00456C17"/>
    <w:p w:rsidR="00456C17" w:rsidRDefault="00456C17" w:rsidP="0045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C17" w:rsidRDefault="00456C17" w:rsidP="0045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C17" w:rsidRDefault="00456C17" w:rsidP="0045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456C17" w:rsidSect="00D5352C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456C17" w:rsidRDefault="00456C17" w:rsidP="00456C17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УЧАСТКОВАЯ ИЗБИРАТЕЛЬНАЯ КОМИССИЯ</w:t>
      </w:r>
    </w:p>
    <w:p w:rsidR="00456C17" w:rsidRDefault="00456C17" w:rsidP="00456C17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ИЗБИРАТЕЛЬНОГО УЧАСТКА № 7</w:t>
      </w:r>
    </w:p>
    <w:p w:rsidR="00456C17" w:rsidRPr="00F33479" w:rsidRDefault="00456C17" w:rsidP="0045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479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  <w:r w:rsidRPr="00F33479">
        <w:rPr>
          <w:rStyle w:val="a5"/>
          <w:sz w:val="24"/>
          <w:szCs w:val="24"/>
        </w:rPr>
        <w:footnoteReference w:id="9"/>
      </w:r>
    </w:p>
    <w:p w:rsidR="00456C17" w:rsidRPr="00A94B1F" w:rsidRDefault="00456C17" w:rsidP="00456C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C17" w:rsidRDefault="00456C17" w:rsidP="00456C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479">
        <w:rPr>
          <w:rFonts w:ascii="Times New Roman" w:hAnsi="Times New Roman" w:cs="Times New Roman"/>
          <w:sz w:val="24"/>
          <w:szCs w:val="24"/>
        </w:rPr>
        <w:t xml:space="preserve">о результатах проверки подписей избирателей, собранных в поддержку выдвижения кандидата </w:t>
      </w:r>
      <w:r>
        <w:rPr>
          <w:rFonts w:ascii="Times New Roman" w:hAnsi="Times New Roman" w:cs="Times New Roman"/>
          <w:sz w:val="24"/>
          <w:szCs w:val="24"/>
        </w:rPr>
        <w:t xml:space="preserve">в депутаты Совета депутатов сельского поселения </w:t>
      </w:r>
      <w:r w:rsidRPr="00AA10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Омский </w:t>
      </w:r>
      <w:r w:rsidRPr="00AA10B5">
        <w:rPr>
          <w:rFonts w:ascii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AA10B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C50985">
        <w:rPr>
          <w:rFonts w:ascii="Times New Roman" w:hAnsi="Times New Roman" w:cs="Times New Roman"/>
          <w:sz w:val="24"/>
          <w:szCs w:val="24"/>
        </w:rPr>
        <w:t xml:space="preserve"> 28-го созыва</w:t>
      </w:r>
    </w:p>
    <w:p w:rsidR="00456C17" w:rsidRPr="00C7234D" w:rsidRDefault="00456C17" w:rsidP="00456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6C17" w:rsidRPr="00F33479" w:rsidRDefault="00456C17" w:rsidP="00456C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33479">
        <w:rPr>
          <w:rFonts w:ascii="Times New Roman" w:hAnsi="Times New Roman" w:cs="Times New Roman"/>
          <w:sz w:val="20"/>
          <w:szCs w:val="20"/>
        </w:rPr>
        <w:t>(Ф.И.О. кандидата)</w:t>
      </w:r>
    </w:p>
    <w:p w:rsidR="00456C17" w:rsidRPr="00F33479" w:rsidRDefault="00456C17" w:rsidP="00456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479">
        <w:rPr>
          <w:rFonts w:ascii="Times New Roman" w:hAnsi="Times New Roman" w:cs="Times New Roman"/>
          <w:sz w:val="24"/>
          <w:szCs w:val="24"/>
        </w:rPr>
        <w:t xml:space="preserve">«____» ______________20___ года </w:t>
      </w:r>
    </w:p>
    <w:p w:rsidR="00456C17" w:rsidRPr="00F33479" w:rsidRDefault="00456C17" w:rsidP="00456C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C17" w:rsidRPr="00F33479" w:rsidRDefault="00456C17" w:rsidP="00456C1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3479">
        <w:rPr>
          <w:rFonts w:ascii="Times New Roman" w:hAnsi="Times New Roman" w:cs="Times New Roman"/>
          <w:sz w:val="24"/>
          <w:szCs w:val="24"/>
        </w:rPr>
        <w:t>В избирательную комиссию согласно протоколу об итогах сбора подписей заявлено __________________ подписей избирателей;</w:t>
      </w:r>
    </w:p>
    <w:p w:rsidR="00456C17" w:rsidRPr="00F33479" w:rsidRDefault="00456C17" w:rsidP="00456C1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3479">
        <w:rPr>
          <w:rFonts w:ascii="Times New Roman" w:hAnsi="Times New Roman" w:cs="Times New Roman"/>
          <w:sz w:val="24"/>
          <w:szCs w:val="24"/>
        </w:rPr>
        <w:t>фактически представлено подписей избирателей</w:t>
      </w:r>
      <w:r w:rsidRPr="00F33479">
        <w:rPr>
          <w:rFonts w:ascii="Times New Roman" w:hAnsi="Times New Roman" w:cs="Times New Roman"/>
          <w:sz w:val="24"/>
          <w:szCs w:val="24"/>
        </w:rPr>
        <w:tab/>
        <w:t>___________________;</w:t>
      </w:r>
    </w:p>
    <w:p w:rsidR="00456C17" w:rsidRPr="00F33479" w:rsidRDefault="00456C17" w:rsidP="00456C1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3479">
        <w:rPr>
          <w:rFonts w:ascii="Times New Roman" w:hAnsi="Times New Roman" w:cs="Times New Roman"/>
          <w:sz w:val="24"/>
          <w:szCs w:val="24"/>
        </w:rPr>
        <w:t>проверено подписей избирателей</w:t>
      </w:r>
      <w:proofErr w:type="gramStart"/>
      <w:r w:rsidRPr="00F33479">
        <w:rPr>
          <w:rFonts w:ascii="Times New Roman" w:hAnsi="Times New Roman" w:cs="Times New Roman"/>
          <w:sz w:val="24"/>
          <w:szCs w:val="24"/>
        </w:rPr>
        <w:t xml:space="preserve"> </w:t>
      </w:r>
      <w:r w:rsidRPr="00F33479">
        <w:rPr>
          <w:rFonts w:ascii="Times New Roman" w:hAnsi="Times New Roman" w:cs="Times New Roman"/>
          <w:sz w:val="24"/>
          <w:szCs w:val="24"/>
        </w:rPr>
        <w:tab/>
      </w:r>
      <w:r w:rsidRPr="00F33479">
        <w:rPr>
          <w:rFonts w:ascii="Times New Roman" w:hAnsi="Times New Roman" w:cs="Times New Roman"/>
          <w:sz w:val="24"/>
          <w:szCs w:val="24"/>
        </w:rPr>
        <w:tab/>
        <w:t>___________________ (_____%).</w:t>
      </w:r>
      <w:proofErr w:type="gramEnd"/>
    </w:p>
    <w:p w:rsidR="00456C17" w:rsidRDefault="00456C17" w:rsidP="00456C1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3479">
        <w:rPr>
          <w:rFonts w:ascii="Times New Roman" w:hAnsi="Times New Roman" w:cs="Times New Roman"/>
          <w:sz w:val="24"/>
          <w:szCs w:val="24"/>
        </w:rPr>
        <w:t>Проверка подписей избирателей, содержащихся в подписных листах, показала:</w:t>
      </w:r>
    </w:p>
    <w:p w:rsidR="00456C17" w:rsidRPr="00F33479" w:rsidRDefault="00456C17" w:rsidP="00456C1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8"/>
        <w:gridCol w:w="3243"/>
      </w:tblGrid>
      <w:tr w:rsidR="00456C17" w:rsidRPr="00C7234D" w:rsidTr="00D5352C">
        <w:tc>
          <w:tcPr>
            <w:tcW w:w="6328" w:type="dxa"/>
            <w:vAlign w:val="center"/>
          </w:tcPr>
          <w:p w:rsidR="00456C17" w:rsidRPr="00C7234D" w:rsidRDefault="00456C17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34D">
              <w:rPr>
                <w:rFonts w:ascii="Times New Roman" w:hAnsi="Times New Roman" w:cs="Times New Roman"/>
              </w:rPr>
              <w:t>Наименование основания (причина) признания подписей</w:t>
            </w:r>
          </w:p>
          <w:p w:rsidR="00456C17" w:rsidRPr="00C7234D" w:rsidRDefault="00456C17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34D">
              <w:rPr>
                <w:rFonts w:ascii="Times New Roman" w:hAnsi="Times New Roman" w:cs="Times New Roman"/>
              </w:rPr>
              <w:t>недостоверными (недействительными)</w:t>
            </w:r>
          </w:p>
        </w:tc>
        <w:tc>
          <w:tcPr>
            <w:tcW w:w="3243" w:type="dxa"/>
            <w:vAlign w:val="center"/>
          </w:tcPr>
          <w:p w:rsidR="00456C17" w:rsidRPr="00C7234D" w:rsidRDefault="00456C17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34D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C7234D">
              <w:rPr>
                <w:rFonts w:ascii="Times New Roman" w:hAnsi="Times New Roman" w:cs="Times New Roman"/>
              </w:rPr>
              <w:t>недостоверных</w:t>
            </w:r>
            <w:proofErr w:type="gramEnd"/>
          </w:p>
          <w:p w:rsidR="00456C17" w:rsidRPr="00C7234D" w:rsidRDefault="00456C17" w:rsidP="00D535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7234D">
              <w:rPr>
                <w:rFonts w:ascii="Times New Roman" w:hAnsi="Times New Roman" w:cs="Times New Roman"/>
              </w:rPr>
              <w:t>(недействительных) подписей</w:t>
            </w:r>
          </w:p>
        </w:tc>
      </w:tr>
      <w:tr w:rsidR="00456C17" w:rsidRPr="00C7234D" w:rsidTr="00D5352C">
        <w:tc>
          <w:tcPr>
            <w:tcW w:w="6328" w:type="dxa"/>
            <w:vAlign w:val="center"/>
          </w:tcPr>
          <w:p w:rsidR="00456C17" w:rsidRPr="00C7234D" w:rsidRDefault="00456C17" w:rsidP="00D535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  <w:vAlign w:val="center"/>
          </w:tcPr>
          <w:p w:rsidR="00456C17" w:rsidRPr="00C7234D" w:rsidRDefault="00456C17" w:rsidP="00D535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C17" w:rsidRDefault="00456C17" w:rsidP="00456C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C17" w:rsidRDefault="00456C17" w:rsidP="00456C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479">
        <w:rPr>
          <w:rFonts w:ascii="Times New Roman" w:hAnsi="Times New Roman" w:cs="Times New Roman"/>
          <w:sz w:val="24"/>
          <w:szCs w:val="24"/>
        </w:rPr>
        <w:t xml:space="preserve">Из числа </w:t>
      </w:r>
      <w:proofErr w:type="gramStart"/>
      <w:r w:rsidRPr="00F33479">
        <w:rPr>
          <w:rFonts w:ascii="Times New Roman" w:hAnsi="Times New Roman" w:cs="Times New Roman"/>
          <w:sz w:val="24"/>
          <w:szCs w:val="24"/>
        </w:rPr>
        <w:t>проверенных</w:t>
      </w:r>
      <w:proofErr w:type="gramEnd"/>
      <w:r w:rsidRPr="00F33479">
        <w:rPr>
          <w:rFonts w:ascii="Times New Roman" w:hAnsi="Times New Roman" w:cs="Times New Roman"/>
          <w:sz w:val="24"/>
          <w:szCs w:val="24"/>
        </w:rPr>
        <w:t xml:space="preserve">, недостоверными (недействительными) признаны </w:t>
      </w:r>
    </w:p>
    <w:p w:rsidR="00456C17" w:rsidRPr="00F33479" w:rsidRDefault="00456C17" w:rsidP="0045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479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 xml:space="preserve">(_____________), </w:t>
      </w:r>
      <w:r w:rsidRPr="00F33479">
        <w:rPr>
          <w:rFonts w:ascii="Times New Roman" w:hAnsi="Times New Roman" w:cs="Times New Roman"/>
          <w:sz w:val="24"/>
          <w:szCs w:val="24"/>
        </w:rPr>
        <w:t>(_____% от общего количества подписей, отобранных для проверки),</w:t>
      </w:r>
    </w:p>
    <w:p w:rsidR="00456C17" w:rsidRPr="00F33479" w:rsidRDefault="00456C17" w:rsidP="00456C1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347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количество цифрами и прописью</w:t>
      </w:r>
      <w:r w:rsidRPr="00F33479">
        <w:rPr>
          <w:rFonts w:ascii="Times New Roman" w:hAnsi="Times New Roman" w:cs="Times New Roman"/>
          <w:sz w:val="20"/>
          <w:szCs w:val="20"/>
        </w:rPr>
        <w:t>)</w:t>
      </w:r>
    </w:p>
    <w:p w:rsidR="00456C17" w:rsidRDefault="00456C17" w:rsidP="00456C1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6C17" w:rsidRDefault="00456C17" w:rsidP="00456C1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479">
        <w:rPr>
          <w:rFonts w:ascii="Times New Roman" w:hAnsi="Times New Roman" w:cs="Times New Roman"/>
          <w:sz w:val="24"/>
          <w:szCs w:val="24"/>
        </w:rPr>
        <w:t xml:space="preserve">действительными и достоверными </w:t>
      </w:r>
      <w:proofErr w:type="gramStart"/>
      <w:r w:rsidRPr="00F33479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Pr="00F33479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(_________________)</w:t>
      </w:r>
      <w:r w:rsidRPr="00F33479">
        <w:rPr>
          <w:rFonts w:ascii="Times New Roman" w:hAnsi="Times New Roman" w:cs="Times New Roman"/>
          <w:sz w:val="24"/>
          <w:szCs w:val="24"/>
        </w:rPr>
        <w:t xml:space="preserve"> подписей.</w:t>
      </w:r>
    </w:p>
    <w:p w:rsidR="00456C17" w:rsidRPr="00F33479" w:rsidRDefault="00456C17" w:rsidP="00456C1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F3347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количество цифрами и прописью</w:t>
      </w:r>
      <w:r w:rsidRPr="00F33479">
        <w:rPr>
          <w:rFonts w:ascii="Times New Roman" w:hAnsi="Times New Roman" w:cs="Times New Roman"/>
          <w:sz w:val="20"/>
          <w:szCs w:val="20"/>
        </w:rPr>
        <w:t>)</w:t>
      </w:r>
    </w:p>
    <w:p w:rsidR="00456C17" w:rsidRPr="00F33479" w:rsidRDefault="00456C17" w:rsidP="00456C1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6C17" w:rsidRPr="00F33479" w:rsidRDefault="00456C17" w:rsidP="00456C1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479">
        <w:rPr>
          <w:rFonts w:ascii="Times New Roman" w:hAnsi="Times New Roman" w:cs="Times New Roman"/>
          <w:sz w:val="24"/>
          <w:szCs w:val="24"/>
        </w:rPr>
        <w:t>Оснований для отказа в регистрации по указанным в статье 38 Федерального закона «Об основных гарантиях избирательных прав и права на участие в референдуме граждан Российской Федерации» основаниям не усматривается.</w:t>
      </w:r>
    </w:p>
    <w:p w:rsidR="00456C17" w:rsidRPr="00A94B1F" w:rsidRDefault="00456C17" w:rsidP="00456C17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4B1F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Либо: </w:t>
      </w:r>
    </w:p>
    <w:p w:rsidR="00456C17" w:rsidRPr="00F33479" w:rsidRDefault="00456C17" w:rsidP="00456C1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479">
        <w:rPr>
          <w:rFonts w:ascii="Times New Roman" w:hAnsi="Times New Roman" w:cs="Times New Roman"/>
          <w:sz w:val="24"/>
          <w:szCs w:val="24"/>
        </w:rPr>
        <w:t>Усматриваются основания для отказа в регистрации, предусмотренные  статьей 38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456C17" w:rsidRPr="00C7234D" w:rsidRDefault="00456C17" w:rsidP="00456C17">
      <w:pPr>
        <w:spacing w:after="0"/>
        <w:ind w:firstLine="539"/>
        <w:jc w:val="both"/>
        <w:rPr>
          <w:rFonts w:ascii="Times New Roman" w:hAnsi="Times New Roman" w:cs="Times New Roman"/>
        </w:rPr>
      </w:pPr>
    </w:p>
    <w:p w:rsidR="00456C17" w:rsidRPr="00C7234D" w:rsidRDefault="00456C17" w:rsidP="00456C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B1F">
        <w:rPr>
          <w:rFonts w:ascii="Times New Roman" w:hAnsi="Times New Roman" w:cs="Times New Roman"/>
          <w:sz w:val="24"/>
          <w:szCs w:val="24"/>
        </w:rPr>
        <w:t>Руководитель Рабочей группы</w:t>
      </w:r>
      <w:r w:rsidRPr="00C7234D">
        <w:rPr>
          <w:rFonts w:ascii="Times New Roman" w:hAnsi="Times New Roman" w:cs="Times New Roman"/>
          <w:sz w:val="28"/>
          <w:szCs w:val="28"/>
        </w:rPr>
        <w:t xml:space="preserve"> ____________    ______________________</w:t>
      </w:r>
    </w:p>
    <w:p w:rsidR="00456C17" w:rsidRPr="00A94B1F" w:rsidRDefault="00456C17" w:rsidP="00456C17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A94B1F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A94B1F">
        <w:rPr>
          <w:rFonts w:ascii="Times New Roman" w:hAnsi="Times New Roman" w:cs="Times New Roman"/>
          <w:sz w:val="20"/>
          <w:szCs w:val="20"/>
        </w:rPr>
        <w:tab/>
      </w:r>
      <w:r w:rsidRPr="00A94B1F">
        <w:rPr>
          <w:rFonts w:ascii="Times New Roman" w:hAnsi="Times New Roman" w:cs="Times New Roman"/>
          <w:sz w:val="20"/>
          <w:szCs w:val="20"/>
        </w:rPr>
        <w:tab/>
        <w:t>(инициалы, фамилия)</w:t>
      </w:r>
    </w:p>
    <w:p w:rsidR="00456C17" w:rsidRPr="00A94B1F" w:rsidRDefault="00456C17" w:rsidP="00456C1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4B1F">
        <w:rPr>
          <w:rFonts w:ascii="Times New Roman" w:hAnsi="Times New Roman" w:cs="Times New Roman"/>
          <w:sz w:val="24"/>
          <w:szCs w:val="24"/>
        </w:rPr>
        <w:t>Копия протокола получена</w:t>
      </w:r>
      <w:r>
        <w:rPr>
          <w:rFonts w:ascii="Times New Roman" w:hAnsi="Times New Roman" w:cs="Times New Roman"/>
          <w:sz w:val="24"/>
          <w:szCs w:val="24"/>
        </w:rPr>
        <w:t xml:space="preserve"> кандидатом:</w:t>
      </w:r>
    </w:p>
    <w:p w:rsidR="00456C17" w:rsidRPr="00A94B1F" w:rsidRDefault="00456C17" w:rsidP="00456C1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4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C17" w:rsidRPr="00A94B1F" w:rsidRDefault="00456C17" w:rsidP="00456C1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4B1F">
        <w:rPr>
          <w:rFonts w:ascii="Times New Roman" w:hAnsi="Times New Roman" w:cs="Times New Roman"/>
          <w:sz w:val="24"/>
          <w:szCs w:val="24"/>
        </w:rPr>
        <w:t>«__» ______________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94B1F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B1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94B1F">
        <w:rPr>
          <w:rFonts w:ascii="Times New Roman" w:hAnsi="Times New Roman" w:cs="Times New Roman"/>
          <w:sz w:val="24"/>
          <w:szCs w:val="24"/>
        </w:rPr>
        <w:t>____________________</w:t>
      </w:r>
    </w:p>
    <w:p w:rsidR="00456C17" w:rsidRPr="00C7234D" w:rsidRDefault="00456C17" w:rsidP="00456C17">
      <w:pPr>
        <w:spacing w:after="0"/>
        <w:ind w:left="2832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94B1F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94B1F">
        <w:rPr>
          <w:rFonts w:ascii="Times New Roman" w:hAnsi="Times New Roman" w:cs="Times New Roman"/>
          <w:sz w:val="20"/>
          <w:szCs w:val="20"/>
        </w:rPr>
        <w:t xml:space="preserve"> (инициалы, фамилия</w:t>
      </w:r>
      <w:r w:rsidRPr="00C7234D">
        <w:rPr>
          <w:rFonts w:ascii="Times New Roman" w:hAnsi="Times New Roman" w:cs="Times New Roman"/>
          <w:szCs w:val="28"/>
        </w:rPr>
        <w:t>)</w:t>
      </w:r>
    </w:p>
    <w:p w:rsidR="00456C17" w:rsidRDefault="00456C17" w:rsidP="00456C17">
      <w:pPr>
        <w:pStyle w:val="af0"/>
        <w:jc w:val="center"/>
        <w:rPr>
          <w:rStyle w:val="50"/>
          <w:b/>
        </w:rPr>
        <w:sectPr w:rsidR="00456C17" w:rsidSect="00D5352C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456C17" w:rsidRPr="00550757" w:rsidRDefault="00456C17" w:rsidP="00456C17">
      <w:pPr>
        <w:pStyle w:val="5"/>
        <w:ind w:left="3969" w:hanging="9"/>
        <w:jc w:val="right"/>
        <w:rPr>
          <w:sz w:val="20"/>
          <w:szCs w:val="20"/>
        </w:rPr>
      </w:pPr>
      <w:r w:rsidRPr="00550757">
        <w:rPr>
          <w:sz w:val="20"/>
          <w:szCs w:val="20"/>
        </w:rPr>
        <w:lastRenderedPageBreak/>
        <w:t>Приложение № 3</w:t>
      </w:r>
    </w:p>
    <w:p w:rsidR="00456C17" w:rsidRPr="003130C6" w:rsidRDefault="00456C17" w:rsidP="00456C17">
      <w:pPr>
        <w:pStyle w:val="ConsPlusNormal"/>
        <w:widowControl/>
        <w:ind w:left="3969" w:hanging="9"/>
        <w:jc w:val="right"/>
        <w:rPr>
          <w:rFonts w:ascii="Times New Roman" w:hAnsi="Times New Roman" w:cs="Times New Roman"/>
        </w:rPr>
      </w:pPr>
      <w:r w:rsidRPr="003130C6">
        <w:rPr>
          <w:rFonts w:ascii="Times New Roman" w:hAnsi="Times New Roman" w:cs="Times New Roman"/>
          <w:bCs/>
        </w:rPr>
        <w:t xml:space="preserve">к Порядку работы </w:t>
      </w:r>
      <w:r>
        <w:rPr>
          <w:rFonts w:ascii="Times New Roman" w:hAnsi="Times New Roman" w:cs="Times New Roman"/>
          <w:bCs/>
        </w:rPr>
        <w:t xml:space="preserve">участковой </w:t>
      </w:r>
      <w:r w:rsidRPr="003130C6">
        <w:rPr>
          <w:rFonts w:ascii="Times New Roman" w:hAnsi="Times New Roman" w:cs="Times New Roman"/>
        </w:rPr>
        <w:t xml:space="preserve">избирательной комиссии </w:t>
      </w:r>
    </w:p>
    <w:p w:rsidR="00456C17" w:rsidRPr="003130C6" w:rsidRDefault="00456C17" w:rsidP="00456C17">
      <w:pPr>
        <w:pStyle w:val="ConsPlusNormal"/>
        <w:widowControl/>
        <w:ind w:left="3969" w:hanging="9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избирательного участка № 7</w:t>
      </w:r>
      <w:r w:rsidRPr="003130C6">
        <w:rPr>
          <w:rFonts w:ascii="Times New Roman" w:hAnsi="Times New Roman" w:cs="Times New Roman"/>
          <w:bCs/>
        </w:rPr>
        <w:t xml:space="preserve"> по приему и проверке документов, </w:t>
      </w:r>
    </w:p>
    <w:p w:rsidR="00456C17" w:rsidRPr="003130C6" w:rsidRDefault="00456C17" w:rsidP="00456C17">
      <w:pPr>
        <w:pStyle w:val="ConsPlusNormal"/>
        <w:widowControl/>
        <w:ind w:left="3969" w:hanging="9"/>
        <w:jc w:val="right"/>
        <w:rPr>
          <w:rFonts w:ascii="Times New Roman" w:hAnsi="Times New Roman" w:cs="Times New Roman"/>
          <w:bCs/>
        </w:rPr>
      </w:pPr>
      <w:proofErr w:type="gramStart"/>
      <w:r w:rsidRPr="003130C6">
        <w:rPr>
          <w:rFonts w:ascii="Times New Roman" w:hAnsi="Times New Roman" w:cs="Times New Roman"/>
          <w:bCs/>
        </w:rPr>
        <w:t>представляемых</w:t>
      </w:r>
      <w:proofErr w:type="gramEnd"/>
      <w:r w:rsidRPr="003130C6">
        <w:rPr>
          <w:rFonts w:ascii="Times New Roman" w:hAnsi="Times New Roman" w:cs="Times New Roman"/>
          <w:bCs/>
        </w:rPr>
        <w:t xml:space="preserve"> при выдвижении и для регистрации кандидатами </w:t>
      </w:r>
    </w:p>
    <w:p w:rsidR="00456C17" w:rsidRDefault="00456C17" w:rsidP="00456C17">
      <w:pPr>
        <w:pStyle w:val="ConsPlusNormal"/>
        <w:widowControl/>
        <w:ind w:left="2835" w:hanging="9"/>
        <w:jc w:val="right"/>
        <w:rPr>
          <w:rFonts w:ascii="Times New Roman" w:hAnsi="Times New Roman" w:cs="Times New Roman"/>
        </w:rPr>
      </w:pPr>
      <w:r w:rsidRPr="00146492">
        <w:rPr>
          <w:rFonts w:ascii="Times New Roman" w:hAnsi="Times New Roman" w:cs="Times New Roman"/>
        </w:rPr>
        <w:t xml:space="preserve">в депутаты Совета депутатов </w:t>
      </w:r>
    </w:p>
    <w:p w:rsidR="00456C17" w:rsidRPr="003130C6" w:rsidRDefault="00456C17" w:rsidP="00456C17">
      <w:pPr>
        <w:pStyle w:val="ConsPlusNormal"/>
        <w:widowControl/>
        <w:ind w:left="2835" w:hanging="9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  <w:bCs/>
        </w:rPr>
        <w:t xml:space="preserve"> «Омский</w:t>
      </w:r>
      <w:r w:rsidRPr="003130C6">
        <w:rPr>
          <w:rFonts w:ascii="Times New Roman" w:hAnsi="Times New Roman" w:cs="Times New Roman"/>
          <w:bCs/>
        </w:rPr>
        <w:t xml:space="preserve"> сельсовет»</w:t>
      </w:r>
      <w:r>
        <w:rPr>
          <w:rFonts w:ascii="Times New Roman" w:hAnsi="Times New Roman" w:cs="Times New Roman"/>
          <w:bCs/>
        </w:rPr>
        <w:t xml:space="preserve"> Заполярного района</w:t>
      </w:r>
      <w:r w:rsidRPr="003130C6">
        <w:rPr>
          <w:rFonts w:ascii="Times New Roman" w:hAnsi="Times New Roman" w:cs="Times New Roman"/>
          <w:bCs/>
        </w:rPr>
        <w:t xml:space="preserve"> </w:t>
      </w:r>
    </w:p>
    <w:p w:rsidR="00456C17" w:rsidRPr="003130C6" w:rsidRDefault="00456C17" w:rsidP="00456C17">
      <w:pPr>
        <w:ind w:left="2835" w:hanging="9"/>
        <w:jc w:val="right"/>
        <w:rPr>
          <w:sz w:val="20"/>
          <w:szCs w:val="20"/>
        </w:rPr>
      </w:pPr>
      <w:r w:rsidRPr="003130C6">
        <w:rPr>
          <w:rFonts w:ascii="Times New Roman" w:hAnsi="Times New Roman" w:cs="Times New Roman"/>
          <w:bCs/>
          <w:sz w:val="20"/>
          <w:szCs w:val="20"/>
        </w:rPr>
        <w:t>Ненецкого автономного округа</w:t>
      </w:r>
      <w:r w:rsidR="006179A9">
        <w:rPr>
          <w:rFonts w:ascii="Times New Roman" w:hAnsi="Times New Roman" w:cs="Times New Roman"/>
          <w:bCs/>
          <w:sz w:val="20"/>
          <w:szCs w:val="20"/>
        </w:rPr>
        <w:t xml:space="preserve">28-го созыва </w:t>
      </w:r>
      <w:r w:rsidRPr="003130C6">
        <w:rPr>
          <w:rFonts w:ascii="Times New Roman" w:hAnsi="Times New Roman" w:cs="Times New Roman"/>
          <w:bCs/>
          <w:sz w:val="20"/>
          <w:szCs w:val="20"/>
        </w:rPr>
        <w:t xml:space="preserve"> и иных, связанных с ними, документов</w:t>
      </w:r>
      <w:r w:rsidR="006179A9">
        <w:rPr>
          <w:rFonts w:ascii="Times New Roman" w:hAnsi="Times New Roman" w:cs="Times New Roman"/>
          <w:bCs/>
          <w:sz w:val="20"/>
          <w:szCs w:val="20"/>
        </w:rPr>
        <w:t>.</w:t>
      </w:r>
    </w:p>
    <w:p w:rsidR="00456C17" w:rsidRDefault="00456C17" w:rsidP="0045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C17" w:rsidRDefault="00456C17" w:rsidP="00456C17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УЧАСТКОВАЯ ИЗБИРАТЕЛЬНАЯ КОМИССИЯ </w:t>
      </w:r>
    </w:p>
    <w:p w:rsidR="00456C17" w:rsidRDefault="00456C17" w:rsidP="00456C17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ИЗБИРАТЕЛЬНОГО УЧАСТКА № 7</w:t>
      </w:r>
    </w:p>
    <w:p w:rsidR="00456C17" w:rsidRDefault="00456C17" w:rsidP="00456C17">
      <w:pPr>
        <w:pStyle w:val="af0"/>
        <w:rPr>
          <w:b/>
        </w:rPr>
      </w:pPr>
      <w:r>
        <w:rPr>
          <w:b/>
        </w:rPr>
        <w:t xml:space="preserve">«_____» __________ 20___ г. </w:t>
      </w:r>
    </w:p>
    <w:p w:rsidR="00456C17" w:rsidRDefault="00456C17" w:rsidP="00456C17">
      <w:pPr>
        <w:pStyle w:val="af0"/>
        <w:jc w:val="center"/>
        <w:rPr>
          <w:rStyle w:val="50"/>
          <w:b/>
        </w:rPr>
      </w:pPr>
    </w:p>
    <w:p w:rsidR="00456C17" w:rsidRPr="00B30446" w:rsidRDefault="00456C17" w:rsidP="00456C17">
      <w:pPr>
        <w:pStyle w:val="af0"/>
        <w:jc w:val="center"/>
        <w:rPr>
          <w:rStyle w:val="50"/>
          <w:b/>
        </w:rPr>
      </w:pPr>
    </w:p>
    <w:p w:rsidR="00456C17" w:rsidRPr="00A94B1F" w:rsidRDefault="00456C17" w:rsidP="00456C17">
      <w:pPr>
        <w:pStyle w:val="af0"/>
        <w:jc w:val="center"/>
        <w:rPr>
          <w:b/>
        </w:rPr>
      </w:pPr>
      <w:r w:rsidRPr="00A94B1F">
        <w:rPr>
          <w:rStyle w:val="50"/>
          <w:b/>
          <w:sz w:val="24"/>
          <w:szCs w:val="24"/>
        </w:rPr>
        <w:t>ИЗВЕЩЕНИЕ</w:t>
      </w:r>
      <w:r w:rsidRPr="00A94B1F">
        <w:rPr>
          <w:rStyle w:val="a5"/>
          <w:b/>
        </w:rPr>
        <w:footnoteReference w:id="10"/>
      </w:r>
    </w:p>
    <w:p w:rsidR="00456C17" w:rsidRPr="00B30446" w:rsidRDefault="00456C17" w:rsidP="00456C17">
      <w:pPr>
        <w:pStyle w:val="af5"/>
        <w:jc w:val="both"/>
        <w:rPr>
          <w:b w:val="0"/>
          <w:sz w:val="24"/>
          <w:szCs w:val="24"/>
        </w:rPr>
      </w:pPr>
      <w:r w:rsidRPr="00B30446">
        <w:rPr>
          <w:b w:val="0"/>
          <w:sz w:val="24"/>
          <w:szCs w:val="24"/>
        </w:rPr>
        <w:t>_____________________________________________________________________________</w:t>
      </w:r>
    </w:p>
    <w:p w:rsidR="00456C17" w:rsidRPr="00B30446" w:rsidRDefault="00456C17" w:rsidP="00456C17">
      <w:pPr>
        <w:pStyle w:val="af5"/>
        <w:ind w:left="4500" w:hanging="450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(Ф.И.О. кандидата)</w:t>
      </w:r>
    </w:p>
    <w:p w:rsidR="00456C17" w:rsidRPr="00B30446" w:rsidRDefault="00456C17" w:rsidP="00456C17">
      <w:pPr>
        <w:pStyle w:val="af5"/>
        <w:jc w:val="both"/>
        <w:rPr>
          <w:b w:val="0"/>
          <w:sz w:val="16"/>
          <w:szCs w:val="16"/>
        </w:rPr>
      </w:pPr>
    </w:p>
    <w:p w:rsidR="00456C17" w:rsidRPr="00B30446" w:rsidRDefault="00456C17" w:rsidP="00456C17">
      <w:pPr>
        <w:pStyle w:val="af5"/>
        <w:spacing w:line="276" w:lineRule="auto"/>
        <w:jc w:val="both"/>
        <w:rPr>
          <w:b w:val="0"/>
          <w:sz w:val="24"/>
          <w:szCs w:val="24"/>
        </w:rPr>
      </w:pPr>
      <w:proofErr w:type="gramStart"/>
      <w:r w:rsidRPr="00A94B1F">
        <w:rPr>
          <w:b w:val="0"/>
          <w:sz w:val="24"/>
          <w:szCs w:val="24"/>
        </w:rPr>
        <w:t>В соответствии с пунктом 4 статьи 24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извещаем, что при проверке документов, выявлена неполнота сведений о кандидате или несоблюдение требований закона к оформлению документов:</w:t>
      </w:r>
      <w:r w:rsidRPr="00B30446">
        <w:rPr>
          <w:b w:val="0"/>
          <w:sz w:val="24"/>
          <w:szCs w:val="24"/>
        </w:rPr>
        <w:t xml:space="preserve"> _________________________________________________</w:t>
      </w:r>
      <w:r>
        <w:rPr>
          <w:b w:val="0"/>
          <w:sz w:val="24"/>
          <w:szCs w:val="24"/>
        </w:rPr>
        <w:t>________________________________</w:t>
      </w:r>
      <w:r w:rsidRPr="00B30446">
        <w:rPr>
          <w:b w:val="0"/>
          <w:sz w:val="24"/>
          <w:szCs w:val="24"/>
        </w:rPr>
        <w:t xml:space="preserve"> __________________________________________________________________________</w:t>
      </w:r>
      <w:r>
        <w:rPr>
          <w:b w:val="0"/>
          <w:sz w:val="24"/>
          <w:szCs w:val="24"/>
        </w:rPr>
        <w:t>_______</w:t>
      </w:r>
      <w:proofErr w:type="gramEnd"/>
    </w:p>
    <w:p w:rsidR="00456C17" w:rsidRPr="00B30446" w:rsidRDefault="00456C17" w:rsidP="00456C17">
      <w:pPr>
        <w:pStyle w:val="af5"/>
        <w:rPr>
          <w:b w:val="0"/>
          <w:sz w:val="18"/>
          <w:szCs w:val="18"/>
        </w:rPr>
      </w:pPr>
      <w:proofErr w:type="gramStart"/>
      <w:r w:rsidRPr="00B30446">
        <w:rPr>
          <w:b w:val="0"/>
          <w:sz w:val="18"/>
          <w:szCs w:val="18"/>
        </w:rPr>
        <w:t>(перечислить отсутствующие сведения,</w:t>
      </w:r>
      <w:proofErr w:type="gramEnd"/>
    </w:p>
    <w:p w:rsidR="00456C17" w:rsidRPr="00B30446" w:rsidRDefault="00456C17" w:rsidP="00456C17">
      <w:pPr>
        <w:pStyle w:val="af5"/>
        <w:jc w:val="both"/>
        <w:rPr>
          <w:b w:val="0"/>
          <w:sz w:val="24"/>
          <w:szCs w:val="24"/>
        </w:rPr>
      </w:pPr>
      <w:r w:rsidRPr="00B30446">
        <w:rPr>
          <w:b w:val="0"/>
          <w:sz w:val="24"/>
          <w:szCs w:val="24"/>
        </w:rPr>
        <w:t>_______________________________________________</w:t>
      </w:r>
      <w:r>
        <w:rPr>
          <w:b w:val="0"/>
          <w:sz w:val="24"/>
          <w:szCs w:val="24"/>
        </w:rPr>
        <w:t>__________________________________</w:t>
      </w:r>
      <w:r w:rsidRPr="00B30446">
        <w:rPr>
          <w:b w:val="0"/>
          <w:sz w:val="24"/>
          <w:szCs w:val="24"/>
        </w:rPr>
        <w:t>.</w:t>
      </w:r>
    </w:p>
    <w:p w:rsidR="00456C17" w:rsidRDefault="00456C17" w:rsidP="00456C17">
      <w:pPr>
        <w:pStyle w:val="af5"/>
        <w:rPr>
          <w:b w:val="0"/>
          <w:sz w:val="18"/>
          <w:szCs w:val="18"/>
        </w:rPr>
      </w:pPr>
      <w:r w:rsidRPr="00B30446">
        <w:rPr>
          <w:b w:val="0"/>
          <w:sz w:val="18"/>
          <w:szCs w:val="18"/>
        </w:rPr>
        <w:t>перечислить документы, оформленные с нарушением установленных требований, и в чем состоит данное нарушение)</w:t>
      </w:r>
    </w:p>
    <w:p w:rsidR="00456C17" w:rsidRPr="009A6D6E" w:rsidRDefault="00456C17" w:rsidP="00456C17"/>
    <w:p w:rsidR="00456C17" w:rsidRPr="00A94B1F" w:rsidRDefault="00456C17" w:rsidP="00456C17">
      <w:pPr>
        <w:jc w:val="both"/>
        <w:rPr>
          <w:rFonts w:ascii="Times New Roman" w:hAnsi="Times New Roman" w:cs="Times New Roman"/>
          <w:sz w:val="24"/>
          <w:szCs w:val="24"/>
        </w:rPr>
      </w:pPr>
      <w:r w:rsidRPr="00A94B1F">
        <w:rPr>
          <w:rFonts w:ascii="Times New Roman" w:hAnsi="Times New Roman" w:cs="Times New Roman"/>
          <w:sz w:val="24"/>
          <w:szCs w:val="24"/>
        </w:rPr>
        <w:t>Вы вправе внести уточнения и дополнения в документы, содержащие сведения о кандидате не позднее «____» ____________ 20___ года</w:t>
      </w:r>
      <w:r w:rsidRPr="00A94B1F">
        <w:rPr>
          <w:rStyle w:val="a5"/>
          <w:rFonts w:ascii="Times New Roman" w:hAnsi="Times New Roman" w:cs="Times New Roman"/>
          <w:sz w:val="24"/>
          <w:szCs w:val="24"/>
        </w:rPr>
        <w:t>**</w:t>
      </w:r>
      <w:r w:rsidRPr="00A94B1F">
        <w:rPr>
          <w:rFonts w:ascii="Times New Roman" w:hAnsi="Times New Roman" w:cs="Times New Roman"/>
          <w:sz w:val="24"/>
          <w:szCs w:val="24"/>
        </w:rPr>
        <w:t>.</w:t>
      </w:r>
    </w:p>
    <w:p w:rsidR="00456C17" w:rsidRPr="00A94B1F" w:rsidRDefault="00456C17" w:rsidP="00456C17">
      <w:pPr>
        <w:pStyle w:val="af5"/>
        <w:spacing w:line="276" w:lineRule="auto"/>
        <w:jc w:val="both"/>
        <w:rPr>
          <w:b w:val="0"/>
          <w:sz w:val="24"/>
          <w:szCs w:val="24"/>
        </w:rPr>
      </w:pPr>
    </w:p>
    <w:p w:rsidR="00456C17" w:rsidRPr="00A94B1F" w:rsidRDefault="00456C17" w:rsidP="00456C17">
      <w:pPr>
        <w:rPr>
          <w:rFonts w:ascii="Times New Roman" w:hAnsi="Times New Roman" w:cs="Times New Roman"/>
          <w:sz w:val="24"/>
          <w:szCs w:val="24"/>
        </w:rPr>
      </w:pPr>
    </w:p>
    <w:p w:rsidR="00456C17" w:rsidRPr="00A94B1F" w:rsidRDefault="00456C17" w:rsidP="00456C17">
      <w:pPr>
        <w:shd w:val="clear" w:color="auto" w:fill="FFFFFF"/>
        <w:tabs>
          <w:tab w:val="left" w:pos="709"/>
        </w:tabs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A94B1F">
        <w:rPr>
          <w:rFonts w:ascii="Times New Roman" w:hAnsi="Times New Roman" w:cs="Times New Roman"/>
          <w:spacing w:val="-3"/>
          <w:sz w:val="24"/>
          <w:szCs w:val="24"/>
        </w:rPr>
        <w:t>Председатель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участковой </w:t>
      </w:r>
      <w:r w:rsidRPr="00A94B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456C17" w:rsidRPr="00A94B1F" w:rsidRDefault="00456C17" w:rsidP="00456C17">
      <w:pPr>
        <w:shd w:val="clear" w:color="auto" w:fill="FFFFFF"/>
        <w:tabs>
          <w:tab w:val="left" w:pos="709"/>
        </w:tabs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A94B1F">
        <w:rPr>
          <w:rFonts w:ascii="Times New Roman" w:hAnsi="Times New Roman" w:cs="Times New Roman"/>
          <w:spacing w:val="-3"/>
          <w:sz w:val="24"/>
          <w:szCs w:val="24"/>
        </w:rPr>
        <w:t xml:space="preserve">избирательной комиссии </w:t>
      </w:r>
    </w:p>
    <w:p w:rsidR="00456C17" w:rsidRPr="00A94B1F" w:rsidRDefault="00456C17" w:rsidP="00456C17">
      <w:pPr>
        <w:shd w:val="clear" w:color="auto" w:fill="FFFFFF"/>
        <w:tabs>
          <w:tab w:val="left" w:pos="709"/>
        </w:tabs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избирательного участка № 7                                     </w:t>
      </w:r>
      <w:r w:rsidRPr="00A94B1F">
        <w:rPr>
          <w:rFonts w:ascii="Times New Roman" w:hAnsi="Times New Roman" w:cs="Times New Roman"/>
          <w:spacing w:val="-3"/>
          <w:sz w:val="24"/>
          <w:szCs w:val="24"/>
        </w:rPr>
        <w:t>__________________/____________________</w:t>
      </w:r>
    </w:p>
    <w:p w:rsidR="00456C17" w:rsidRPr="00A94B1F" w:rsidRDefault="00456C17" w:rsidP="00456C17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spacing w:val="-3"/>
          <w:sz w:val="20"/>
          <w:szCs w:val="20"/>
        </w:rPr>
      </w:pPr>
      <w:r w:rsidRPr="00A94B1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94B1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94B1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94B1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94B1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94B1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94B1F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A94B1F">
        <w:rPr>
          <w:rFonts w:ascii="Times New Roman" w:hAnsi="Times New Roman" w:cs="Times New Roman"/>
          <w:spacing w:val="-3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</w:t>
      </w:r>
      <w:r w:rsidRPr="00A94B1F">
        <w:rPr>
          <w:rFonts w:ascii="Times New Roman" w:hAnsi="Times New Roman" w:cs="Times New Roman"/>
          <w:spacing w:val="-3"/>
          <w:sz w:val="20"/>
          <w:szCs w:val="20"/>
        </w:rPr>
        <w:t xml:space="preserve">   (подпись)</w:t>
      </w:r>
      <w:r w:rsidRPr="00A94B1F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A94B1F">
        <w:rPr>
          <w:rFonts w:ascii="Times New Roman" w:hAnsi="Times New Roman" w:cs="Times New Roman"/>
          <w:spacing w:val="-3"/>
          <w:sz w:val="20"/>
          <w:szCs w:val="20"/>
        </w:rPr>
        <w:tab/>
      </w:r>
      <w:r w:rsidRPr="00A94B1F">
        <w:rPr>
          <w:rFonts w:ascii="Times New Roman" w:hAnsi="Times New Roman" w:cs="Times New Roman"/>
          <w:spacing w:val="-3"/>
          <w:sz w:val="20"/>
          <w:szCs w:val="20"/>
        </w:rPr>
        <w:tab/>
        <w:t>(Ф.И.О.)</w:t>
      </w:r>
    </w:p>
    <w:p w:rsidR="00456C17" w:rsidRDefault="00456C17" w:rsidP="00456C17">
      <w:pPr>
        <w:jc w:val="both"/>
        <w:rPr>
          <w:rFonts w:ascii="Times New Roman" w:hAnsi="Times New Roman"/>
          <w:sz w:val="24"/>
          <w:szCs w:val="24"/>
        </w:rPr>
      </w:pPr>
    </w:p>
    <w:p w:rsidR="00456C17" w:rsidRDefault="00456C17" w:rsidP="00456C17">
      <w:pPr>
        <w:jc w:val="both"/>
        <w:rPr>
          <w:rFonts w:ascii="Times New Roman" w:hAnsi="Times New Roman"/>
          <w:sz w:val="24"/>
          <w:szCs w:val="24"/>
        </w:rPr>
      </w:pPr>
    </w:p>
    <w:p w:rsidR="00456C17" w:rsidRDefault="00456C17" w:rsidP="00456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56C17" w:rsidSect="00D5352C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456C17" w:rsidRPr="00550757" w:rsidRDefault="00456C17" w:rsidP="00456C17">
      <w:pPr>
        <w:pStyle w:val="5"/>
        <w:ind w:left="3969" w:hanging="9"/>
        <w:jc w:val="right"/>
        <w:rPr>
          <w:sz w:val="20"/>
          <w:szCs w:val="20"/>
        </w:rPr>
      </w:pPr>
      <w:r w:rsidRPr="00550757">
        <w:rPr>
          <w:sz w:val="20"/>
          <w:szCs w:val="20"/>
        </w:rPr>
        <w:lastRenderedPageBreak/>
        <w:t>Приложение № 4</w:t>
      </w:r>
    </w:p>
    <w:p w:rsidR="00456C17" w:rsidRPr="003130C6" w:rsidRDefault="00456C17" w:rsidP="00456C17">
      <w:pPr>
        <w:pStyle w:val="ConsPlusNormal"/>
        <w:widowControl/>
        <w:ind w:left="3969" w:hanging="9"/>
        <w:jc w:val="right"/>
        <w:rPr>
          <w:rFonts w:ascii="Times New Roman" w:hAnsi="Times New Roman" w:cs="Times New Roman"/>
        </w:rPr>
      </w:pPr>
      <w:r w:rsidRPr="003130C6">
        <w:rPr>
          <w:rFonts w:ascii="Times New Roman" w:hAnsi="Times New Roman" w:cs="Times New Roman"/>
          <w:bCs/>
        </w:rPr>
        <w:t xml:space="preserve">к Порядку работы </w:t>
      </w:r>
      <w:r>
        <w:rPr>
          <w:rFonts w:ascii="Times New Roman" w:hAnsi="Times New Roman" w:cs="Times New Roman"/>
          <w:bCs/>
        </w:rPr>
        <w:t xml:space="preserve">участковой </w:t>
      </w:r>
      <w:r w:rsidRPr="003130C6">
        <w:rPr>
          <w:rFonts w:ascii="Times New Roman" w:hAnsi="Times New Roman" w:cs="Times New Roman"/>
        </w:rPr>
        <w:t xml:space="preserve">избирательной комиссии </w:t>
      </w:r>
    </w:p>
    <w:p w:rsidR="00456C17" w:rsidRPr="003130C6" w:rsidRDefault="00456C17" w:rsidP="00456C17">
      <w:pPr>
        <w:pStyle w:val="ConsPlusNormal"/>
        <w:widowControl/>
        <w:ind w:left="3969" w:hanging="9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избирательного участка № 7</w:t>
      </w:r>
      <w:r w:rsidRPr="003130C6">
        <w:rPr>
          <w:rFonts w:ascii="Times New Roman" w:hAnsi="Times New Roman" w:cs="Times New Roman"/>
          <w:bCs/>
        </w:rPr>
        <w:t xml:space="preserve"> по приему и проверке документов, </w:t>
      </w:r>
    </w:p>
    <w:p w:rsidR="00456C17" w:rsidRPr="003130C6" w:rsidRDefault="00456C17" w:rsidP="00456C17">
      <w:pPr>
        <w:pStyle w:val="ConsPlusNormal"/>
        <w:widowControl/>
        <w:ind w:left="3969" w:hanging="9"/>
        <w:jc w:val="right"/>
        <w:rPr>
          <w:rFonts w:ascii="Times New Roman" w:hAnsi="Times New Roman" w:cs="Times New Roman"/>
          <w:bCs/>
        </w:rPr>
      </w:pPr>
      <w:proofErr w:type="gramStart"/>
      <w:r w:rsidRPr="003130C6">
        <w:rPr>
          <w:rFonts w:ascii="Times New Roman" w:hAnsi="Times New Roman" w:cs="Times New Roman"/>
          <w:bCs/>
        </w:rPr>
        <w:t>представляемых</w:t>
      </w:r>
      <w:proofErr w:type="gramEnd"/>
      <w:r w:rsidRPr="003130C6">
        <w:rPr>
          <w:rFonts w:ascii="Times New Roman" w:hAnsi="Times New Roman" w:cs="Times New Roman"/>
          <w:bCs/>
        </w:rPr>
        <w:t xml:space="preserve"> при выдвижении и для регистрации кандидатами </w:t>
      </w:r>
    </w:p>
    <w:p w:rsidR="00456C17" w:rsidRDefault="00456C17" w:rsidP="00456C17">
      <w:pPr>
        <w:pStyle w:val="ConsPlusNormal"/>
        <w:widowControl/>
        <w:ind w:left="2835" w:hanging="9"/>
        <w:jc w:val="right"/>
        <w:rPr>
          <w:rFonts w:ascii="Times New Roman" w:hAnsi="Times New Roman" w:cs="Times New Roman"/>
        </w:rPr>
      </w:pPr>
      <w:r w:rsidRPr="00146492">
        <w:rPr>
          <w:rFonts w:ascii="Times New Roman" w:hAnsi="Times New Roman" w:cs="Times New Roman"/>
        </w:rPr>
        <w:t xml:space="preserve">в депутаты Совета депутатов </w:t>
      </w:r>
    </w:p>
    <w:p w:rsidR="00456C17" w:rsidRPr="003130C6" w:rsidRDefault="00456C17" w:rsidP="00456C17">
      <w:pPr>
        <w:pStyle w:val="ConsPlusNormal"/>
        <w:widowControl/>
        <w:ind w:left="2835" w:hanging="9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  <w:bCs/>
        </w:rPr>
        <w:t xml:space="preserve"> «Омский </w:t>
      </w:r>
      <w:r w:rsidRPr="003130C6">
        <w:rPr>
          <w:rFonts w:ascii="Times New Roman" w:hAnsi="Times New Roman" w:cs="Times New Roman"/>
          <w:bCs/>
        </w:rPr>
        <w:t>сельсовет»</w:t>
      </w:r>
      <w:r>
        <w:rPr>
          <w:rFonts w:ascii="Times New Roman" w:hAnsi="Times New Roman" w:cs="Times New Roman"/>
          <w:bCs/>
        </w:rPr>
        <w:t xml:space="preserve"> Заполярного района</w:t>
      </w:r>
      <w:r w:rsidRPr="003130C6">
        <w:rPr>
          <w:rFonts w:ascii="Times New Roman" w:hAnsi="Times New Roman" w:cs="Times New Roman"/>
          <w:bCs/>
        </w:rPr>
        <w:t xml:space="preserve"> </w:t>
      </w:r>
    </w:p>
    <w:p w:rsidR="00456C17" w:rsidRPr="003130C6" w:rsidRDefault="00456C17" w:rsidP="00456C17">
      <w:pPr>
        <w:ind w:left="2835" w:hanging="9"/>
        <w:jc w:val="right"/>
        <w:rPr>
          <w:sz w:val="20"/>
          <w:szCs w:val="20"/>
        </w:rPr>
      </w:pPr>
      <w:r w:rsidRPr="003130C6">
        <w:rPr>
          <w:rFonts w:ascii="Times New Roman" w:hAnsi="Times New Roman" w:cs="Times New Roman"/>
          <w:bCs/>
          <w:sz w:val="20"/>
          <w:szCs w:val="20"/>
        </w:rPr>
        <w:t>Ненецкого автономного округа</w:t>
      </w:r>
      <w:r w:rsidR="006179A9">
        <w:rPr>
          <w:rFonts w:ascii="Times New Roman" w:hAnsi="Times New Roman" w:cs="Times New Roman"/>
          <w:bCs/>
          <w:sz w:val="20"/>
          <w:szCs w:val="20"/>
        </w:rPr>
        <w:t xml:space="preserve"> 28-го созыва</w:t>
      </w:r>
      <w:r w:rsidRPr="003130C6">
        <w:rPr>
          <w:rFonts w:ascii="Times New Roman" w:hAnsi="Times New Roman" w:cs="Times New Roman"/>
          <w:bCs/>
          <w:sz w:val="20"/>
          <w:szCs w:val="20"/>
        </w:rPr>
        <w:t xml:space="preserve"> и иных, связанных с ними, документов</w:t>
      </w:r>
    </w:p>
    <w:p w:rsidR="00456C17" w:rsidRDefault="00456C17" w:rsidP="00456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C17" w:rsidRDefault="00456C17" w:rsidP="00456C17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УЧАСТКОВАЯ ИЗБИРАТЕЛЬНАЯ КОМИССИЯ</w:t>
      </w:r>
    </w:p>
    <w:p w:rsidR="00456C17" w:rsidRDefault="00456C17" w:rsidP="00456C17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ИЗБИРАТЕЛЬНОГО УЧАСТКА № 7</w:t>
      </w:r>
    </w:p>
    <w:p w:rsidR="00456C17" w:rsidRDefault="00456C17" w:rsidP="00456C17">
      <w:pPr>
        <w:pStyle w:val="a7"/>
        <w:spacing w:line="360" w:lineRule="auto"/>
        <w:ind w:right="2"/>
        <w:jc w:val="center"/>
        <w:rPr>
          <w:rFonts w:ascii="Times New Roman" w:hAnsi="Times New Roman"/>
          <w:b/>
          <w:sz w:val="24"/>
          <w:szCs w:val="24"/>
        </w:rPr>
      </w:pPr>
    </w:p>
    <w:p w:rsidR="00456C17" w:rsidRDefault="00456C17" w:rsidP="00456C17">
      <w:pPr>
        <w:pStyle w:val="af0"/>
        <w:rPr>
          <w:b/>
        </w:rPr>
      </w:pPr>
      <w:r>
        <w:rPr>
          <w:b/>
        </w:rPr>
        <w:t xml:space="preserve">«_____» __________ 20___ г. </w:t>
      </w:r>
    </w:p>
    <w:p w:rsidR="00456C17" w:rsidRDefault="00456C17" w:rsidP="00456C17">
      <w:pPr>
        <w:pStyle w:val="af0"/>
        <w:jc w:val="center"/>
        <w:rPr>
          <w:b/>
        </w:rPr>
      </w:pPr>
    </w:p>
    <w:p w:rsidR="00456C17" w:rsidRPr="00456C17" w:rsidRDefault="00456C17" w:rsidP="00456C17">
      <w:pPr>
        <w:pStyle w:val="af0"/>
        <w:jc w:val="center"/>
        <w:rPr>
          <w:rFonts w:ascii="Times New Roman" w:hAnsi="Times New Roman" w:cs="Times New Roman"/>
          <w:b/>
          <w:bCs/>
          <w:iCs/>
        </w:rPr>
      </w:pPr>
      <w:r w:rsidRPr="00456C17">
        <w:rPr>
          <w:rFonts w:ascii="Times New Roman" w:hAnsi="Times New Roman" w:cs="Times New Roman"/>
          <w:b/>
        </w:rPr>
        <w:t>ЗАКЛЮЧЕНИЕ</w:t>
      </w:r>
    </w:p>
    <w:p w:rsidR="00456C17" w:rsidRPr="00456C17" w:rsidRDefault="00456C17" w:rsidP="00456C17">
      <w:pPr>
        <w:pStyle w:val="af0"/>
        <w:jc w:val="center"/>
        <w:rPr>
          <w:rFonts w:ascii="Times New Roman" w:hAnsi="Times New Roman" w:cs="Times New Roman"/>
          <w:b/>
        </w:rPr>
      </w:pPr>
      <w:r w:rsidRPr="00456C17">
        <w:rPr>
          <w:rFonts w:ascii="Times New Roman" w:hAnsi="Times New Roman" w:cs="Times New Roman"/>
          <w:b/>
        </w:rPr>
        <w:t>рабочей группы о результатах проверки документов и сведений, представленных при выдвижении и для регистрации кандидата в депутаты Совета депутатов</w:t>
      </w:r>
      <w:r w:rsidRPr="00456C17">
        <w:rPr>
          <w:rFonts w:ascii="Times New Roman" w:hAnsi="Times New Roman" w:cs="Times New Roman"/>
        </w:rPr>
        <w:t xml:space="preserve"> </w:t>
      </w:r>
      <w:r w:rsidRPr="00456C17">
        <w:rPr>
          <w:rFonts w:ascii="Times New Roman" w:hAnsi="Times New Roman" w:cs="Times New Roman"/>
          <w:b/>
        </w:rPr>
        <w:t xml:space="preserve">сельского поселения «Омский сельсовет» Заполярного района Ненецкого автономного округа </w:t>
      </w:r>
      <w:r w:rsidR="006179A9">
        <w:rPr>
          <w:rFonts w:ascii="Times New Roman" w:hAnsi="Times New Roman" w:cs="Times New Roman"/>
          <w:b/>
        </w:rPr>
        <w:t xml:space="preserve">28-го созыва </w:t>
      </w:r>
      <w:r w:rsidRPr="00456C17">
        <w:rPr>
          <w:rFonts w:ascii="Times New Roman" w:hAnsi="Times New Roman" w:cs="Times New Roman"/>
          <w:b/>
        </w:rPr>
        <w:t>____________</w:t>
      </w:r>
      <w:r w:rsidR="006179A9">
        <w:rPr>
          <w:rFonts w:ascii="Times New Roman" w:hAnsi="Times New Roman" w:cs="Times New Roman"/>
          <w:b/>
        </w:rPr>
        <w:t>____________________________________________________</w:t>
      </w:r>
    </w:p>
    <w:p w:rsidR="00456C17" w:rsidRPr="00FD66B5" w:rsidRDefault="00456C17" w:rsidP="00456C17">
      <w:pPr>
        <w:pStyle w:val="af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(ФИО кандидата)</w:t>
      </w:r>
    </w:p>
    <w:p w:rsidR="00456C17" w:rsidRPr="003C7A05" w:rsidRDefault="00456C17" w:rsidP="00456C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C17" w:rsidRDefault="00456C17" w:rsidP="00456C17">
      <w:pPr>
        <w:pStyle w:val="af6"/>
        <w:spacing w:line="276" w:lineRule="auto"/>
        <w:ind w:left="0" w:right="0" w:firstLine="720"/>
        <w:rPr>
          <w:i/>
          <w:sz w:val="24"/>
          <w:szCs w:val="24"/>
        </w:rPr>
      </w:pPr>
      <w:r w:rsidRPr="003C7A05">
        <w:rPr>
          <w:sz w:val="24"/>
          <w:szCs w:val="24"/>
        </w:rPr>
        <w:t xml:space="preserve">Рабочая группа </w:t>
      </w:r>
      <w:r>
        <w:rPr>
          <w:sz w:val="24"/>
          <w:szCs w:val="24"/>
        </w:rPr>
        <w:t xml:space="preserve">участковой </w:t>
      </w:r>
      <w:r w:rsidRPr="003C7A05">
        <w:rPr>
          <w:sz w:val="24"/>
          <w:szCs w:val="24"/>
        </w:rPr>
        <w:t xml:space="preserve">избирательной комиссии </w:t>
      </w:r>
      <w:r>
        <w:rPr>
          <w:sz w:val="24"/>
          <w:szCs w:val="24"/>
        </w:rPr>
        <w:t xml:space="preserve">избирательного участка № 7 </w:t>
      </w:r>
      <w:r w:rsidRPr="003C7A05">
        <w:rPr>
          <w:sz w:val="24"/>
          <w:szCs w:val="24"/>
        </w:rPr>
        <w:t>по приему и проверке документов, представляемых кандидатами для выдвижения и регистрации, в составе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_______________, _____________, </w:t>
      </w:r>
    </w:p>
    <w:p w:rsidR="00456C17" w:rsidRDefault="00456C17" w:rsidP="00456C17">
      <w:pPr>
        <w:pStyle w:val="af6"/>
        <w:spacing w:line="276" w:lineRule="auto"/>
        <w:ind w:left="0" w:right="0" w:firstLine="720"/>
        <w:rPr>
          <w:i/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      (ФИО членов Рабочей группы)</w:t>
      </w:r>
    </w:p>
    <w:p w:rsidR="00456C17" w:rsidRPr="006179A9" w:rsidRDefault="00456C17" w:rsidP="006179A9">
      <w:pPr>
        <w:pStyle w:val="af6"/>
        <w:spacing w:line="276" w:lineRule="auto"/>
        <w:ind w:left="0" w:right="0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7A05">
        <w:rPr>
          <w:sz w:val="24"/>
          <w:szCs w:val="24"/>
        </w:rPr>
        <w:t xml:space="preserve">провела проверку документов, представленных для выдвижения и регистрации кандидата </w:t>
      </w:r>
      <w:r>
        <w:rPr>
          <w:sz w:val="24"/>
          <w:szCs w:val="24"/>
        </w:rPr>
        <w:t>в депутаты Совета депутатов</w:t>
      </w:r>
      <w:r w:rsidRPr="00AA10B5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Pr="00FF3C87">
        <w:rPr>
          <w:sz w:val="24"/>
          <w:szCs w:val="24"/>
        </w:rPr>
        <w:t xml:space="preserve"> «</w:t>
      </w:r>
      <w:r>
        <w:rPr>
          <w:sz w:val="24"/>
          <w:szCs w:val="24"/>
        </w:rPr>
        <w:t>Омский</w:t>
      </w:r>
      <w:r w:rsidRPr="00FF3C87">
        <w:rPr>
          <w:sz w:val="24"/>
          <w:szCs w:val="24"/>
        </w:rPr>
        <w:t xml:space="preserve"> сельсовет» </w:t>
      </w:r>
      <w:r>
        <w:rPr>
          <w:sz w:val="24"/>
          <w:szCs w:val="24"/>
        </w:rPr>
        <w:t xml:space="preserve">Заполярного района </w:t>
      </w:r>
      <w:r w:rsidRPr="00FF3C87">
        <w:rPr>
          <w:sz w:val="24"/>
          <w:szCs w:val="24"/>
        </w:rPr>
        <w:t>Ненецкого автономного округа</w:t>
      </w:r>
      <w:r w:rsidR="006179A9">
        <w:rPr>
          <w:sz w:val="24"/>
          <w:szCs w:val="24"/>
        </w:rPr>
        <w:t xml:space="preserve"> 28-го созыва</w:t>
      </w:r>
      <w:r w:rsidRPr="00FF3C8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="006179A9">
        <w:rPr>
          <w:sz w:val="24"/>
          <w:szCs w:val="24"/>
        </w:rPr>
        <w:t>___________________________</w:t>
      </w:r>
      <w:r>
        <w:rPr>
          <w:sz w:val="24"/>
          <w:szCs w:val="24"/>
        </w:rPr>
        <w:t>, выдвинутого в порядке самовыдвижения.</w:t>
      </w:r>
      <w:r w:rsidR="006179A9">
        <w:rPr>
          <w:sz w:val="24"/>
          <w:szCs w:val="24"/>
        </w:rPr>
        <w:t xml:space="preserve">                                                </w:t>
      </w:r>
      <w:r>
        <w:rPr>
          <w:sz w:val="20"/>
        </w:rPr>
        <w:t xml:space="preserve">  </w:t>
      </w:r>
      <w:r w:rsidRPr="00456C17">
        <w:rPr>
          <w:sz w:val="20"/>
        </w:rPr>
        <w:t>(ФИО кандидата)</w:t>
      </w:r>
    </w:p>
    <w:p w:rsidR="00456C17" w:rsidRPr="003C7A05" w:rsidRDefault="00456C17" w:rsidP="00456C17">
      <w:pPr>
        <w:pStyle w:val="af6"/>
        <w:ind w:left="0" w:right="0" w:firstLine="720"/>
        <w:rPr>
          <w:sz w:val="24"/>
          <w:szCs w:val="24"/>
        </w:rPr>
      </w:pPr>
    </w:p>
    <w:p w:rsidR="00456C17" w:rsidRPr="003C7A05" w:rsidRDefault="00456C17" w:rsidP="00456C1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A05">
        <w:rPr>
          <w:rFonts w:ascii="Times New Roman" w:hAnsi="Times New Roman" w:cs="Times New Roman"/>
          <w:sz w:val="24"/>
          <w:szCs w:val="24"/>
        </w:rPr>
        <w:t>Рабочая группа установила:</w:t>
      </w:r>
    </w:p>
    <w:p w:rsidR="00456C17" w:rsidRDefault="00456C17" w:rsidP="00456C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66B5">
        <w:rPr>
          <w:rFonts w:ascii="Times New Roman" w:hAnsi="Times New Roman" w:cs="Times New Roman"/>
          <w:sz w:val="24"/>
          <w:szCs w:val="24"/>
        </w:rPr>
        <w:t>«_____» __________ 20___ года 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D66B5">
        <w:rPr>
          <w:rFonts w:ascii="Times New Roman" w:hAnsi="Times New Roman" w:cs="Times New Roman"/>
          <w:sz w:val="24"/>
          <w:szCs w:val="24"/>
        </w:rPr>
        <w:t xml:space="preserve"> официально уведомил о своем </w:t>
      </w:r>
    </w:p>
    <w:p w:rsidR="00456C17" w:rsidRDefault="00456C17" w:rsidP="00456C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FD66B5">
        <w:rPr>
          <w:rFonts w:ascii="Times New Roman" w:hAnsi="Times New Roman" w:cs="Times New Roman"/>
          <w:sz w:val="20"/>
          <w:szCs w:val="20"/>
        </w:rPr>
        <w:t>(ФИО кандидата)</w:t>
      </w:r>
    </w:p>
    <w:p w:rsidR="00456C17" w:rsidRDefault="00456C17" w:rsidP="00456C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6B5">
        <w:rPr>
          <w:rFonts w:ascii="Times New Roman" w:hAnsi="Times New Roman" w:cs="Times New Roman"/>
          <w:sz w:val="24"/>
          <w:szCs w:val="24"/>
        </w:rPr>
        <w:t>выдвижении</w:t>
      </w:r>
      <w:proofErr w:type="gramEnd"/>
      <w:r w:rsidRPr="00FD66B5">
        <w:rPr>
          <w:rFonts w:ascii="Times New Roman" w:hAnsi="Times New Roman" w:cs="Times New Roman"/>
          <w:sz w:val="24"/>
          <w:szCs w:val="24"/>
        </w:rPr>
        <w:t xml:space="preserve"> кандидатом и представил следующие документы</w:t>
      </w:r>
      <w:r w:rsidRPr="003C7A05">
        <w:rPr>
          <w:rFonts w:ascii="Times New Roman" w:hAnsi="Times New Roman" w:cs="Times New Roman"/>
          <w:sz w:val="24"/>
          <w:szCs w:val="24"/>
        </w:rPr>
        <w:t>:</w:t>
      </w:r>
    </w:p>
    <w:p w:rsidR="00456C17" w:rsidRPr="003C7A05" w:rsidRDefault="00456C17" w:rsidP="00456C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6C17" w:rsidRPr="003C7A05" w:rsidRDefault="00456C17" w:rsidP="00456C1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</w:t>
      </w:r>
      <w:r w:rsidRPr="003C7A05">
        <w:rPr>
          <w:rFonts w:ascii="Times New Roman" w:hAnsi="Times New Roman" w:cs="Times New Roman"/>
          <w:sz w:val="24"/>
          <w:szCs w:val="24"/>
        </w:rPr>
        <w:t>,</w:t>
      </w:r>
    </w:p>
    <w:p w:rsidR="00456C17" w:rsidRPr="003C7A05" w:rsidRDefault="00456C17" w:rsidP="00456C1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……………….</w:t>
      </w:r>
      <w:r w:rsidRPr="003C7A05">
        <w:rPr>
          <w:rFonts w:ascii="Times New Roman" w:hAnsi="Times New Roman" w:cs="Times New Roman"/>
          <w:sz w:val="24"/>
          <w:szCs w:val="24"/>
        </w:rPr>
        <w:t>,</w:t>
      </w:r>
    </w:p>
    <w:p w:rsidR="00456C17" w:rsidRPr="005B1475" w:rsidRDefault="00456C17" w:rsidP="00456C1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……………….</w:t>
      </w:r>
      <w:r w:rsidRPr="005B1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C17" w:rsidRPr="003C7A05" w:rsidRDefault="00456C17" w:rsidP="00456C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A05">
        <w:rPr>
          <w:rFonts w:ascii="Times New Roman" w:hAnsi="Times New Roman" w:cs="Times New Roman"/>
          <w:sz w:val="24"/>
          <w:szCs w:val="24"/>
        </w:rPr>
        <w:t>Сведений о судимости кандидата, привлечения его к административной ответственности по ст.20.3 и 20.29 КоАП РФ не обнаружено</w:t>
      </w:r>
      <w:r>
        <w:rPr>
          <w:rFonts w:ascii="Times New Roman" w:hAnsi="Times New Roman" w:cs="Times New Roman"/>
          <w:sz w:val="24"/>
          <w:szCs w:val="24"/>
        </w:rPr>
        <w:t xml:space="preserve"> (по данным УМВД НАО)</w:t>
      </w:r>
      <w:r w:rsidRPr="003C7A05">
        <w:rPr>
          <w:rFonts w:ascii="Times New Roman" w:hAnsi="Times New Roman" w:cs="Times New Roman"/>
          <w:sz w:val="24"/>
          <w:szCs w:val="24"/>
        </w:rPr>
        <w:t>.</w:t>
      </w:r>
    </w:p>
    <w:p w:rsidR="00456C17" w:rsidRDefault="00456C17" w:rsidP="00456C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66B5">
        <w:rPr>
          <w:rFonts w:ascii="Times New Roman" w:hAnsi="Times New Roman" w:cs="Times New Roman"/>
          <w:sz w:val="24"/>
          <w:szCs w:val="24"/>
        </w:rPr>
        <w:t xml:space="preserve">«_____» __________ 20___ года </w:t>
      </w:r>
      <w:r>
        <w:rPr>
          <w:rFonts w:ascii="Times New Roman" w:hAnsi="Times New Roman" w:cs="Times New Roman"/>
          <w:sz w:val="24"/>
          <w:szCs w:val="24"/>
        </w:rPr>
        <w:t xml:space="preserve">в избирательную комиссию </w:t>
      </w:r>
      <w:r w:rsidRPr="003C7A05">
        <w:rPr>
          <w:rFonts w:ascii="Times New Roman" w:hAnsi="Times New Roman" w:cs="Times New Roman"/>
          <w:sz w:val="24"/>
          <w:szCs w:val="24"/>
        </w:rPr>
        <w:t>кандидатом представлен</w:t>
      </w:r>
      <w:r>
        <w:rPr>
          <w:rFonts w:ascii="Times New Roman" w:hAnsi="Times New Roman" w:cs="Times New Roman"/>
          <w:sz w:val="24"/>
          <w:szCs w:val="24"/>
        </w:rPr>
        <w:t xml:space="preserve">ы документы </w:t>
      </w:r>
      <w:r w:rsidRPr="003C7A05">
        <w:rPr>
          <w:rFonts w:ascii="Times New Roman" w:hAnsi="Times New Roman" w:cs="Times New Roman"/>
          <w:sz w:val="24"/>
          <w:szCs w:val="24"/>
        </w:rPr>
        <w:t>для регистрации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6C17" w:rsidRPr="003C7A05" w:rsidRDefault="00456C17" w:rsidP="00456C1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</w:t>
      </w:r>
      <w:r w:rsidRPr="003C7A05">
        <w:rPr>
          <w:rFonts w:ascii="Times New Roman" w:hAnsi="Times New Roman" w:cs="Times New Roman"/>
          <w:sz w:val="24"/>
          <w:szCs w:val="24"/>
        </w:rPr>
        <w:t>,</w:t>
      </w:r>
    </w:p>
    <w:p w:rsidR="00456C17" w:rsidRPr="003C7A05" w:rsidRDefault="00456C17" w:rsidP="00456C1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……………….</w:t>
      </w:r>
      <w:r w:rsidRPr="003C7A05">
        <w:rPr>
          <w:rFonts w:ascii="Times New Roman" w:hAnsi="Times New Roman" w:cs="Times New Roman"/>
          <w:sz w:val="24"/>
          <w:szCs w:val="24"/>
        </w:rPr>
        <w:t>,</w:t>
      </w:r>
    </w:p>
    <w:p w:rsidR="00456C17" w:rsidRDefault="00456C17" w:rsidP="00456C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Иных документов в избирательную комиссию не представлено. </w:t>
      </w:r>
    </w:p>
    <w:p w:rsidR="00456C17" w:rsidRDefault="00456C17" w:rsidP="00456C17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A05">
        <w:rPr>
          <w:rFonts w:ascii="Times New Roman" w:hAnsi="Times New Roman" w:cs="Times New Roman"/>
          <w:sz w:val="24"/>
          <w:szCs w:val="24"/>
        </w:rPr>
        <w:t xml:space="preserve">Членами рабочей группы проверены все подписи избирателей, представленные кандидатом, о чем составлен соответствующий итоговый протокол. Согласно данному протоколу, недостоверными (недействительными) </w:t>
      </w:r>
      <w:proofErr w:type="gramStart"/>
      <w:r w:rsidRPr="003C7A05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Pr="003C7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C7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(_____________) </w:t>
      </w:r>
      <w:r w:rsidRPr="003C7A05">
        <w:rPr>
          <w:rFonts w:ascii="Times New Roman" w:hAnsi="Times New Roman" w:cs="Times New Roman"/>
          <w:sz w:val="24"/>
          <w:szCs w:val="24"/>
        </w:rPr>
        <w:t xml:space="preserve">подписей. </w:t>
      </w:r>
    </w:p>
    <w:p w:rsidR="00456C17" w:rsidRDefault="00456C17" w:rsidP="00456C17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FD66B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число цифрами и прописью</w:t>
      </w:r>
      <w:r w:rsidRPr="00FD66B5">
        <w:rPr>
          <w:rFonts w:ascii="Times New Roman" w:hAnsi="Times New Roman" w:cs="Times New Roman"/>
          <w:sz w:val="20"/>
          <w:szCs w:val="20"/>
        </w:rPr>
        <w:t>)</w:t>
      </w:r>
    </w:p>
    <w:p w:rsidR="00456C17" w:rsidRPr="003C7A05" w:rsidRDefault="00456C17" w:rsidP="00456C17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6C17" w:rsidRPr="003C7A05" w:rsidRDefault="00456C17" w:rsidP="00456C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7A05">
        <w:rPr>
          <w:rFonts w:ascii="Times New Roman" w:hAnsi="Times New Roman" w:cs="Times New Roman"/>
          <w:sz w:val="24"/>
          <w:szCs w:val="24"/>
        </w:rPr>
        <w:t xml:space="preserve">К итоговому протоколу </w:t>
      </w:r>
      <w:proofErr w:type="gramStart"/>
      <w:r w:rsidRPr="003C7A05"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 w:rsidRPr="003C7A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6C17" w:rsidRDefault="00456C17" w:rsidP="00456C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874F5">
        <w:rPr>
          <w:rFonts w:ascii="Times New Roman" w:hAnsi="Times New Roman" w:cs="Times New Roman"/>
          <w:sz w:val="24"/>
          <w:szCs w:val="24"/>
        </w:rPr>
        <w:t xml:space="preserve"> ответ Избирательной комиссии Ненецкого автономного округа от </w:t>
      </w:r>
      <w:r w:rsidRPr="00FD66B5">
        <w:rPr>
          <w:rFonts w:ascii="Times New Roman" w:hAnsi="Times New Roman" w:cs="Times New Roman"/>
          <w:sz w:val="24"/>
          <w:szCs w:val="24"/>
        </w:rPr>
        <w:t xml:space="preserve">«_____» __________ 20___ года </w:t>
      </w:r>
      <w:r w:rsidRPr="006874F5">
        <w:rPr>
          <w:rFonts w:ascii="Times New Roman" w:hAnsi="Times New Roman" w:cs="Times New Roman"/>
          <w:sz w:val="24"/>
          <w:szCs w:val="24"/>
        </w:rPr>
        <w:t>№ 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874F5">
        <w:rPr>
          <w:rFonts w:ascii="Times New Roman" w:hAnsi="Times New Roman" w:cs="Times New Roman"/>
          <w:sz w:val="24"/>
          <w:szCs w:val="24"/>
        </w:rPr>
        <w:t xml:space="preserve"> о проверке персональных данных </w:t>
      </w:r>
      <w:proofErr w:type="gramStart"/>
      <w:r w:rsidRPr="006874F5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Pr="006874F5">
        <w:rPr>
          <w:rFonts w:ascii="Times New Roman" w:hAnsi="Times New Roman" w:cs="Times New Roman"/>
          <w:sz w:val="24"/>
          <w:szCs w:val="24"/>
        </w:rPr>
        <w:t xml:space="preserve"> с помощью использования государственной автоматизированной системы «Выборы», включая регистр избирателей (ч. 5 ст</w:t>
      </w:r>
      <w:r>
        <w:rPr>
          <w:rFonts w:ascii="Times New Roman" w:hAnsi="Times New Roman" w:cs="Times New Roman"/>
          <w:sz w:val="24"/>
          <w:szCs w:val="24"/>
        </w:rPr>
        <w:t>.24 окружного закона);</w:t>
      </w:r>
    </w:p>
    <w:p w:rsidR="00456C17" w:rsidRPr="003C7A05" w:rsidRDefault="00456C17" w:rsidP="00456C1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ответ ……. </w:t>
      </w:r>
      <w:r w:rsidRPr="003C7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C17" w:rsidRDefault="00456C17" w:rsidP="00456C1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7A05">
        <w:rPr>
          <w:rFonts w:ascii="Times New Roman" w:hAnsi="Times New Roman" w:cs="Times New Roman"/>
          <w:sz w:val="24"/>
          <w:szCs w:val="24"/>
        </w:rPr>
        <w:t>На основании 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05">
        <w:rPr>
          <w:rFonts w:ascii="Times New Roman" w:hAnsi="Times New Roman" w:cs="Times New Roman"/>
          <w:sz w:val="24"/>
          <w:szCs w:val="24"/>
        </w:rPr>
        <w:t>изложенного Рабочая группа считает:</w:t>
      </w:r>
    </w:p>
    <w:p w:rsidR="00456C17" w:rsidRDefault="00456C17" w:rsidP="0045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C17" w:rsidRDefault="00456C17" w:rsidP="00456C1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0B5">
        <w:rPr>
          <w:rFonts w:ascii="Times New Roman" w:hAnsi="Times New Roman" w:cs="Times New Roman"/>
          <w:sz w:val="24"/>
          <w:szCs w:val="24"/>
        </w:rPr>
        <w:t xml:space="preserve">Порядок выдвижения кандидатом </w:t>
      </w:r>
      <w:r>
        <w:rPr>
          <w:rFonts w:ascii="Times New Roman" w:hAnsi="Times New Roman" w:cs="Times New Roman"/>
          <w:sz w:val="24"/>
          <w:szCs w:val="24"/>
        </w:rPr>
        <w:t>в депутаты Совета депутатов</w:t>
      </w:r>
      <w:r w:rsidRPr="00AA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10B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Омский</w:t>
      </w:r>
      <w:r w:rsidRPr="00AA10B5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AA10B5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A10B5">
        <w:rPr>
          <w:rFonts w:ascii="Times New Roman" w:hAnsi="Times New Roman" w:cs="Times New Roman"/>
          <w:sz w:val="24"/>
          <w:szCs w:val="24"/>
        </w:rPr>
        <w:t xml:space="preserve"> соответствует</w:t>
      </w:r>
    </w:p>
    <w:p w:rsidR="00456C17" w:rsidRDefault="00456C17" w:rsidP="0045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D66B5">
        <w:rPr>
          <w:rFonts w:ascii="Times New Roman" w:hAnsi="Times New Roman" w:cs="Times New Roman"/>
          <w:sz w:val="20"/>
          <w:szCs w:val="20"/>
        </w:rPr>
        <w:t>(ФИО кандидата)</w:t>
      </w:r>
    </w:p>
    <w:p w:rsidR="00456C17" w:rsidRDefault="00456C17" w:rsidP="0045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(не соответствует) </w:t>
      </w:r>
      <w:r w:rsidRPr="00AA10B5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AA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12 июня 2002 года № 67-ФЗ </w:t>
      </w:r>
      <w:r w:rsidRPr="00DF69D4">
        <w:rPr>
          <w:rFonts w:ascii="Times New Roman" w:hAnsi="Times New Roman" w:cs="Times New Roman"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(далее – Федеральный закон) и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(далее окружной закон).</w:t>
      </w:r>
      <w:proofErr w:type="gramEnd"/>
    </w:p>
    <w:p w:rsidR="00456C17" w:rsidRDefault="00456C17" w:rsidP="00456C1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56C17" w:rsidRDefault="00456C17" w:rsidP="00456C1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A05">
        <w:rPr>
          <w:rFonts w:ascii="Times New Roman" w:hAnsi="Times New Roman" w:cs="Times New Roman"/>
          <w:sz w:val="24"/>
          <w:szCs w:val="24"/>
        </w:rPr>
        <w:t>Кандидатом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3C7A05">
        <w:rPr>
          <w:rFonts w:ascii="Times New Roman" w:hAnsi="Times New Roman" w:cs="Times New Roman"/>
          <w:sz w:val="24"/>
          <w:szCs w:val="24"/>
        </w:rPr>
        <w:t xml:space="preserve"> не выполнены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3C7A05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6C17" w:rsidRDefault="00456C17" w:rsidP="00456C1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FD66B5">
        <w:rPr>
          <w:rFonts w:ascii="Times New Roman" w:hAnsi="Times New Roman" w:cs="Times New Roman"/>
          <w:sz w:val="20"/>
          <w:szCs w:val="20"/>
        </w:rPr>
        <w:t>(ФИО кандидата)</w:t>
      </w:r>
    </w:p>
    <w:p w:rsidR="00456C17" w:rsidRDefault="00456C17" w:rsidP="00456C1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………………….; </w:t>
      </w:r>
    </w:p>
    <w:p w:rsidR="00456C17" w:rsidRDefault="00456C17" w:rsidP="00456C1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D54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………………….; </w:t>
      </w:r>
    </w:p>
    <w:p w:rsidR="00456C17" w:rsidRDefault="00456C17" w:rsidP="00456C1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___________________ Федерального закона, __________________</w:t>
      </w:r>
    </w:p>
    <w:p w:rsidR="00456C17" w:rsidRPr="00473B26" w:rsidRDefault="00456C17" w:rsidP="00456C17">
      <w:pPr>
        <w:pStyle w:val="a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B2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73B2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указать пункты и статьи</w:t>
      </w:r>
      <w:r w:rsidRPr="00473B2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473B2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указать пункты и статьи</w:t>
      </w:r>
      <w:r w:rsidRPr="00473B26">
        <w:rPr>
          <w:rFonts w:ascii="Times New Roman" w:hAnsi="Times New Roman" w:cs="Times New Roman"/>
          <w:sz w:val="20"/>
          <w:szCs w:val="20"/>
        </w:rPr>
        <w:t>)</w:t>
      </w:r>
    </w:p>
    <w:p w:rsidR="00456C17" w:rsidRPr="00473B26" w:rsidRDefault="00456C17" w:rsidP="0045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B26">
        <w:rPr>
          <w:rFonts w:ascii="Times New Roman" w:hAnsi="Times New Roman" w:cs="Times New Roman"/>
          <w:sz w:val="24"/>
          <w:szCs w:val="24"/>
        </w:rPr>
        <w:t>окружного закона, данные нарушения являются основанием для отказа кандидату в регистрации.</w:t>
      </w:r>
    </w:p>
    <w:p w:rsidR="00456C17" w:rsidRPr="00B15510" w:rsidRDefault="00456C17" w:rsidP="00456C1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56C17" w:rsidRPr="00B15510" w:rsidRDefault="00456C17" w:rsidP="00456C1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510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усматриваются основания для отказа в регистрации кандидатом </w:t>
      </w:r>
      <w:r>
        <w:rPr>
          <w:rFonts w:ascii="Times New Roman" w:hAnsi="Times New Roman" w:cs="Times New Roman"/>
          <w:sz w:val="24"/>
          <w:szCs w:val="24"/>
        </w:rPr>
        <w:t>в депутаты Совета депутатов</w:t>
      </w:r>
      <w:r w:rsidRPr="00AA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10B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Омский </w:t>
      </w:r>
      <w:r w:rsidRPr="00AA10B5">
        <w:rPr>
          <w:rFonts w:ascii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AA10B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6179A9">
        <w:rPr>
          <w:rFonts w:ascii="Times New Roman" w:hAnsi="Times New Roman" w:cs="Times New Roman"/>
          <w:sz w:val="24"/>
          <w:szCs w:val="24"/>
        </w:rPr>
        <w:t xml:space="preserve"> 28-го созыва</w:t>
      </w:r>
      <w:r w:rsidRPr="00AA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6179A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C17" w:rsidRDefault="00456C17" w:rsidP="0045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6179A9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D66B5">
        <w:rPr>
          <w:rFonts w:ascii="Times New Roman" w:hAnsi="Times New Roman" w:cs="Times New Roman"/>
          <w:sz w:val="20"/>
          <w:szCs w:val="20"/>
        </w:rPr>
        <w:t>(ФИО кандидата)</w:t>
      </w:r>
    </w:p>
    <w:p w:rsidR="00456C17" w:rsidRPr="00ED6406" w:rsidRDefault="00456C17" w:rsidP="00456C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79A9" w:rsidRDefault="00456C17" w:rsidP="00456C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406"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  <w:r w:rsidRPr="00ED6406">
        <w:rPr>
          <w:rFonts w:ascii="Times New Roman" w:hAnsi="Times New Roman" w:cs="Times New Roman"/>
          <w:bCs/>
          <w:sz w:val="24"/>
          <w:szCs w:val="24"/>
        </w:rPr>
        <w:t>:</w:t>
      </w:r>
      <w:r w:rsidR="006179A9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456C17" w:rsidRPr="00B15510" w:rsidRDefault="00456C17" w:rsidP="00456C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406">
        <w:rPr>
          <w:rFonts w:ascii="Times New Roman" w:hAnsi="Times New Roman" w:cs="Times New Roman"/>
          <w:bCs/>
          <w:sz w:val="24"/>
          <w:szCs w:val="24"/>
        </w:rPr>
        <w:t xml:space="preserve"> При отсутствии нарушений</w:t>
      </w:r>
      <w:r w:rsidRPr="00473B26">
        <w:rPr>
          <w:rFonts w:ascii="Times New Roman" w:hAnsi="Times New Roman" w:cs="Times New Roman"/>
          <w:bCs/>
          <w:sz w:val="24"/>
          <w:szCs w:val="24"/>
        </w:rPr>
        <w:t xml:space="preserve"> при выдвижении и регистрации кандидата, пункты 2, 3 </w:t>
      </w:r>
      <w:r>
        <w:rPr>
          <w:rFonts w:ascii="Times New Roman" w:hAnsi="Times New Roman" w:cs="Times New Roman"/>
          <w:bCs/>
          <w:sz w:val="24"/>
          <w:szCs w:val="24"/>
        </w:rPr>
        <w:t>не указываются, пункт 4 излагается в следующей редакции: «</w:t>
      </w:r>
      <w:r w:rsidRPr="00B15510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основания для отказа в регистрации кандидатом </w:t>
      </w:r>
      <w:r>
        <w:rPr>
          <w:rFonts w:ascii="Times New Roman" w:hAnsi="Times New Roman" w:cs="Times New Roman"/>
          <w:sz w:val="24"/>
          <w:szCs w:val="24"/>
        </w:rPr>
        <w:t>в депутаты Совета депутатов</w:t>
      </w:r>
      <w:r w:rsidRPr="00AA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Pr="00AA10B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Омский </w:t>
      </w:r>
      <w:r w:rsidRPr="00AA10B5">
        <w:rPr>
          <w:rFonts w:ascii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AA10B5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6179A9">
        <w:rPr>
          <w:rFonts w:ascii="Times New Roman" w:hAnsi="Times New Roman" w:cs="Times New Roman"/>
          <w:sz w:val="24"/>
          <w:szCs w:val="24"/>
        </w:rPr>
        <w:t xml:space="preserve"> 28-го созыва </w:t>
      </w:r>
      <w:r w:rsidRPr="00AA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 не </w:t>
      </w:r>
      <w:r w:rsidRPr="00B15510">
        <w:rPr>
          <w:rFonts w:ascii="Times New Roman" w:hAnsi="Times New Roman" w:cs="Times New Roman"/>
          <w:sz w:val="24"/>
          <w:szCs w:val="24"/>
        </w:rPr>
        <w:t>усматриваются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B15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C17" w:rsidRDefault="00456C17" w:rsidP="0045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D66B5">
        <w:rPr>
          <w:rFonts w:ascii="Times New Roman" w:hAnsi="Times New Roman" w:cs="Times New Roman"/>
          <w:sz w:val="20"/>
          <w:szCs w:val="20"/>
        </w:rPr>
        <w:t>(ФИО кандидата)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456C17" w:rsidRPr="00473B26" w:rsidRDefault="00456C17" w:rsidP="00456C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6C17" w:rsidRDefault="00456C17" w:rsidP="00456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C17" w:rsidRPr="003C7A05" w:rsidRDefault="00456C17" w:rsidP="00456C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A05">
        <w:rPr>
          <w:rFonts w:ascii="Times New Roman" w:hAnsi="Times New Roman" w:cs="Times New Roman"/>
          <w:sz w:val="24"/>
          <w:szCs w:val="24"/>
        </w:rPr>
        <w:t>Руководитель рабочей группы:</w:t>
      </w:r>
      <w:r w:rsidRPr="003C7A05">
        <w:rPr>
          <w:rFonts w:ascii="Times New Roman" w:hAnsi="Times New Roman" w:cs="Times New Roman"/>
          <w:sz w:val="24"/>
          <w:szCs w:val="24"/>
        </w:rPr>
        <w:tab/>
      </w:r>
      <w:r w:rsidRPr="003C7A05">
        <w:rPr>
          <w:rFonts w:ascii="Times New Roman" w:hAnsi="Times New Roman" w:cs="Times New Roman"/>
          <w:sz w:val="24"/>
          <w:szCs w:val="24"/>
        </w:rPr>
        <w:tab/>
      </w:r>
      <w:r w:rsidRPr="003C7A05">
        <w:rPr>
          <w:rFonts w:ascii="Times New Roman" w:hAnsi="Times New Roman" w:cs="Times New Roman"/>
          <w:sz w:val="24"/>
          <w:szCs w:val="24"/>
        </w:rPr>
        <w:tab/>
      </w:r>
      <w:r w:rsidRPr="003C7A05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456C17" w:rsidRPr="003C7A05" w:rsidRDefault="00456C17" w:rsidP="00456C1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C7A05">
        <w:rPr>
          <w:rFonts w:ascii="Times New Roman" w:hAnsi="Times New Roman" w:cs="Times New Roman"/>
          <w:sz w:val="24"/>
          <w:szCs w:val="24"/>
        </w:rPr>
        <w:t>члены рабочей группы:</w:t>
      </w:r>
      <w:r w:rsidRPr="003C7A05">
        <w:rPr>
          <w:rFonts w:ascii="Times New Roman" w:hAnsi="Times New Roman" w:cs="Times New Roman"/>
          <w:sz w:val="24"/>
          <w:szCs w:val="24"/>
        </w:rPr>
        <w:tab/>
      </w:r>
      <w:r w:rsidRPr="003C7A05">
        <w:rPr>
          <w:rFonts w:ascii="Times New Roman" w:hAnsi="Times New Roman" w:cs="Times New Roman"/>
          <w:sz w:val="24"/>
          <w:szCs w:val="24"/>
        </w:rPr>
        <w:tab/>
      </w:r>
      <w:r w:rsidRPr="003C7A05">
        <w:rPr>
          <w:rFonts w:ascii="Times New Roman" w:hAnsi="Times New Roman" w:cs="Times New Roman"/>
          <w:sz w:val="24"/>
          <w:szCs w:val="24"/>
        </w:rPr>
        <w:tab/>
      </w:r>
      <w:r w:rsidRPr="003C7A05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456C17" w:rsidRPr="003C7A05" w:rsidRDefault="00456C17" w:rsidP="00456C17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A05">
        <w:rPr>
          <w:rFonts w:ascii="Times New Roman" w:hAnsi="Times New Roman" w:cs="Times New Roman"/>
          <w:sz w:val="24"/>
          <w:szCs w:val="24"/>
        </w:rPr>
        <w:t>______________</w:t>
      </w:r>
    </w:p>
    <w:p w:rsidR="00456C17" w:rsidRDefault="00456C17" w:rsidP="00456C17">
      <w:pPr>
        <w:spacing w:line="312" w:lineRule="auto"/>
        <w:jc w:val="center"/>
        <w:rPr>
          <w:rFonts w:ascii="Times New Roman" w:hAnsi="Times New Roman" w:cs="Times New Roman"/>
          <w:b/>
          <w:sz w:val="28"/>
        </w:rPr>
      </w:pPr>
    </w:p>
    <w:p w:rsidR="004D0E45" w:rsidRDefault="004D0E45" w:rsidP="00456C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D0E45" w:rsidSect="00D5352C">
          <w:pgSz w:w="11906" w:h="16838"/>
          <w:pgMar w:top="709" w:right="849" w:bottom="851" w:left="1134" w:header="680" w:footer="851" w:gutter="0"/>
          <w:cols w:space="720"/>
          <w:docGrid w:linePitch="360"/>
        </w:sectPr>
      </w:pPr>
    </w:p>
    <w:p w:rsidR="00456C17" w:rsidRPr="00550757" w:rsidRDefault="00456C17" w:rsidP="00456C17">
      <w:pPr>
        <w:pStyle w:val="5"/>
        <w:jc w:val="right"/>
        <w:rPr>
          <w:sz w:val="20"/>
          <w:szCs w:val="20"/>
        </w:rPr>
      </w:pPr>
      <w:r w:rsidRPr="00550757">
        <w:rPr>
          <w:sz w:val="20"/>
          <w:szCs w:val="20"/>
        </w:rPr>
        <w:lastRenderedPageBreak/>
        <w:t>Приложение № 5</w:t>
      </w:r>
    </w:p>
    <w:p w:rsidR="00456C17" w:rsidRDefault="00456C17" w:rsidP="00456C17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D41D01">
        <w:rPr>
          <w:rFonts w:ascii="Times New Roman" w:hAnsi="Times New Roman" w:cs="Times New Roman"/>
          <w:bCs/>
        </w:rPr>
        <w:t xml:space="preserve">к Порядку работы </w:t>
      </w:r>
      <w:r>
        <w:rPr>
          <w:rFonts w:ascii="Times New Roman" w:hAnsi="Times New Roman" w:cs="Times New Roman"/>
          <w:bCs/>
        </w:rPr>
        <w:t xml:space="preserve">участковой </w:t>
      </w:r>
      <w:r w:rsidRPr="00D41D01">
        <w:rPr>
          <w:rFonts w:ascii="Times New Roman" w:hAnsi="Times New Roman" w:cs="Times New Roman"/>
        </w:rPr>
        <w:t xml:space="preserve">избирательной комиссии </w:t>
      </w:r>
    </w:p>
    <w:p w:rsidR="00456C17" w:rsidRDefault="00456C17" w:rsidP="00456C17">
      <w:pPr>
        <w:pStyle w:val="ConsPlusNormal"/>
        <w:widowControl/>
        <w:ind w:left="482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избирательного участка № 7</w:t>
      </w:r>
      <w:r w:rsidRPr="00D41D01">
        <w:rPr>
          <w:rFonts w:ascii="Times New Roman" w:hAnsi="Times New Roman" w:cs="Times New Roman"/>
          <w:bCs/>
        </w:rPr>
        <w:t xml:space="preserve"> по приему и проверке документов, </w:t>
      </w:r>
    </w:p>
    <w:p w:rsidR="00456C17" w:rsidRDefault="00456C17" w:rsidP="00456C17">
      <w:pPr>
        <w:pStyle w:val="ConsPlusNormal"/>
        <w:widowControl/>
        <w:ind w:left="4820"/>
        <w:jc w:val="right"/>
        <w:rPr>
          <w:rFonts w:ascii="Times New Roman" w:hAnsi="Times New Roman" w:cs="Times New Roman"/>
          <w:bCs/>
        </w:rPr>
      </w:pPr>
      <w:proofErr w:type="gramStart"/>
      <w:r w:rsidRPr="00D41D01">
        <w:rPr>
          <w:rFonts w:ascii="Times New Roman" w:hAnsi="Times New Roman" w:cs="Times New Roman"/>
          <w:bCs/>
        </w:rPr>
        <w:t>представляемых</w:t>
      </w:r>
      <w:proofErr w:type="gramEnd"/>
      <w:r w:rsidRPr="00D41D01">
        <w:rPr>
          <w:rFonts w:ascii="Times New Roman" w:hAnsi="Times New Roman" w:cs="Times New Roman"/>
          <w:bCs/>
        </w:rPr>
        <w:t xml:space="preserve"> при выдвижении и для регистрации кандидатами </w:t>
      </w:r>
    </w:p>
    <w:p w:rsidR="00456C17" w:rsidRDefault="00456C17" w:rsidP="00456C17">
      <w:pPr>
        <w:pStyle w:val="ConsPlusNormal"/>
        <w:widowControl/>
        <w:ind w:left="4820"/>
        <w:jc w:val="right"/>
        <w:rPr>
          <w:rFonts w:ascii="Times New Roman" w:hAnsi="Times New Roman" w:cs="Times New Roman"/>
          <w:bCs/>
        </w:rPr>
      </w:pPr>
      <w:r w:rsidRPr="00146492">
        <w:rPr>
          <w:rFonts w:ascii="Times New Roman" w:hAnsi="Times New Roman" w:cs="Times New Roman"/>
        </w:rPr>
        <w:t xml:space="preserve">в депутаты Совета депутатов </w:t>
      </w:r>
      <w:r>
        <w:rPr>
          <w:rFonts w:ascii="Times New Roman" w:hAnsi="Times New Roman" w:cs="Times New Roman"/>
        </w:rPr>
        <w:t>сельского поселения</w:t>
      </w:r>
    </w:p>
    <w:p w:rsidR="00456C17" w:rsidRPr="00146492" w:rsidRDefault="00456C17" w:rsidP="00456C17">
      <w:pPr>
        <w:pStyle w:val="ConsPlusNormal"/>
        <w:widowControl/>
        <w:ind w:left="482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«Омский </w:t>
      </w:r>
      <w:r w:rsidRPr="00146492">
        <w:rPr>
          <w:rFonts w:ascii="Times New Roman" w:hAnsi="Times New Roman" w:cs="Times New Roman"/>
          <w:bCs/>
        </w:rPr>
        <w:t xml:space="preserve"> сельсовет» </w:t>
      </w:r>
      <w:r>
        <w:rPr>
          <w:rFonts w:ascii="Times New Roman" w:hAnsi="Times New Roman" w:cs="Times New Roman"/>
          <w:bCs/>
        </w:rPr>
        <w:t>Заполярного района</w:t>
      </w:r>
    </w:p>
    <w:p w:rsidR="00456C17" w:rsidRPr="00D41D01" w:rsidRDefault="00456C17" w:rsidP="00456C17">
      <w:pPr>
        <w:pStyle w:val="ConsPlusNormal"/>
        <w:widowControl/>
        <w:ind w:left="4820"/>
        <w:jc w:val="right"/>
        <w:rPr>
          <w:rFonts w:ascii="Times New Roman" w:hAnsi="Times New Roman" w:cs="Times New Roman"/>
        </w:rPr>
      </w:pPr>
      <w:r w:rsidRPr="00146492">
        <w:rPr>
          <w:rFonts w:ascii="Times New Roman" w:hAnsi="Times New Roman" w:cs="Times New Roman"/>
          <w:bCs/>
        </w:rPr>
        <w:t>Ненецкого</w:t>
      </w:r>
      <w:r w:rsidRPr="00D41D01">
        <w:rPr>
          <w:rFonts w:ascii="Times New Roman" w:hAnsi="Times New Roman" w:cs="Times New Roman"/>
          <w:bCs/>
        </w:rPr>
        <w:t xml:space="preserve"> автономного округа</w:t>
      </w:r>
      <w:r w:rsidR="006179A9">
        <w:rPr>
          <w:rFonts w:ascii="Times New Roman" w:hAnsi="Times New Roman" w:cs="Times New Roman"/>
          <w:bCs/>
        </w:rPr>
        <w:t xml:space="preserve"> 28-го созыва</w:t>
      </w:r>
      <w:r w:rsidRPr="00D41D01">
        <w:rPr>
          <w:rFonts w:ascii="Times New Roman" w:hAnsi="Times New Roman" w:cs="Times New Roman"/>
          <w:bCs/>
        </w:rPr>
        <w:t xml:space="preserve"> и иных, связанных с ними, документов</w:t>
      </w:r>
    </w:p>
    <w:p w:rsidR="00456C17" w:rsidRPr="00B30446" w:rsidRDefault="00456C17" w:rsidP="00456C17">
      <w:pPr>
        <w:jc w:val="right"/>
      </w:pPr>
    </w:p>
    <w:p w:rsidR="00456C17" w:rsidRPr="009F37FD" w:rsidRDefault="00456C17" w:rsidP="00456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7FD">
        <w:rPr>
          <w:rFonts w:ascii="Times New Roman" w:hAnsi="Times New Roman" w:cs="Times New Roman"/>
          <w:b/>
          <w:sz w:val="24"/>
          <w:szCs w:val="24"/>
        </w:rPr>
        <w:t>ЛИСТ УЧЕТА</w:t>
      </w:r>
    </w:p>
    <w:p w:rsidR="00456C17" w:rsidRPr="009F37FD" w:rsidRDefault="00456C17" w:rsidP="00456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7FD">
        <w:rPr>
          <w:rFonts w:ascii="Times New Roman" w:hAnsi="Times New Roman" w:cs="Times New Roman"/>
          <w:b/>
          <w:sz w:val="24"/>
          <w:szCs w:val="24"/>
        </w:rPr>
        <w:t>направленных запросов и полученных ответов по проверке достоверности представленных кандидатами сведений</w:t>
      </w:r>
    </w:p>
    <w:p w:rsidR="00456C17" w:rsidRPr="009F37FD" w:rsidRDefault="00456C17" w:rsidP="00456C1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560" w:type="dxa"/>
        <w:tblLayout w:type="fixed"/>
        <w:tblLook w:val="04A0"/>
      </w:tblPr>
      <w:tblGrid>
        <w:gridCol w:w="2376"/>
        <w:gridCol w:w="1464"/>
        <w:gridCol w:w="1465"/>
        <w:gridCol w:w="1182"/>
        <w:gridCol w:w="1465"/>
        <w:gridCol w:w="1464"/>
        <w:gridCol w:w="1749"/>
        <w:gridCol w:w="1465"/>
        <w:gridCol w:w="1465"/>
        <w:gridCol w:w="1465"/>
      </w:tblGrid>
      <w:tr w:rsidR="00456C17" w:rsidRPr="000E63D6" w:rsidTr="00D5352C">
        <w:tc>
          <w:tcPr>
            <w:tcW w:w="2376" w:type="dxa"/>
          </w:tcPr>
          <w:p w:rsidR="00456C17" w:rsidRPr="000E63D6" w:rsidRDefault="00456C17" w:rsidP="00D5352C">
            <w:pPr>
              <w:jc w:val="center"/>
              <w:rPr>
                <w:sz w:val="24"/>
                <w:szCs w:val="24"/>
              </w:rPr>
            </w:pPr>
            <w:r w:rsidRPr="000E63D6">
              <w:rPr>
                <w:sz w:val="24"/>
                <w:szCs w:val="24"/>
              </w:rPr>
              <w:t xml:space="preserve">ФИО кандидата </w:t>
            </w:r>
          </w:p>
        </w:tc>
        <w:tc>
          <w:tcPr>
            <w:tcW w:w="1464" w:type="dxa"/>
          </w:tcPr>
          <w:p w:rsidR="00456C17" w:rsidRPr="000E63D6" w:rsidRDefault="00456C17" w:rsidP="00D5352C">
            <w:pPr>
              <w:jc w:val="center"/>
              <w:rPr>
                <w:sz w:val="24"/>
                <w:szCs w:val="24"/>
              </w:rPr>
            </w:pPr>
            <w:r w:rsidRPr="000E63D6">
              <w:rPr>
                <w:sz w:val="24"/>
                <w:szCs w:val="24"/>
              </w:rPr>
              <w:t>Дата уведомления о согласии баллотироваться</w:t>
            </w:r>
          </w:p>
        </w:tc>
        <w:tc>
          <w:tcPr>
            <w:tcW w:w="1465" w:type="dxa"/>
          </w:tcPr>
          <w:p w:rsidR="00456C17" w:rsidRPr="000E63D6" w:rsidRDefault="00456C17" w:rsidP="00D5352C">
            <w:pPr>
              <w:jc w:val="center"/>
              <w:rPr>
                <w:sz w:val="24"/>
                <w:szCs w:val="24"/>
              </w:rPr>
            </w:pPr>
            <w:r w:rsidRPr="000E63D6">
              <w:rPr>
                <w:sz w:val="24"/>
                <w:szCs w:val="24"/>
              </w:rPr>
              <w:t>УМВД</w:t>
            </w:r>
          </w:p>
          <w:p w:rsidR="00456C17" w:rsidRPr="000E63D6" w:rsidRDefault="00456C17" w:rsidP="00D5352C">
            <w:pPr>
              <w:jc w:val="center"/>
              <w:rPr>
                <w:sz w:val="24"/>
                <w:szCs w:val="24"/>
              </w:rPr>
            </w:pPr>
            <w:r w:rsidRPr="000E63D6">
              <w:rPr>
                <w:sz w:val="24"/>
                <w:szCs w:val="24"/>
              </w:rPr>
              <w:t>НАО</w:t>
            </w:r>
          </w:p>
        </w:tc>
        <w:tc>
          <w:tcPr>
            <w:tcW w:w="1182" w:type="dxa"/>
          </w:tcPr>
          <w:p w:rsidR="00456C17" w:rsidRPr="000E63D6" w:rsidRDefault="00456C17" w:rsidP="00D5352C">
            <w:pPr>
              <w:jc w:val="center"/>
              <w:rPr>
                <w:sz w:val="24"/>
                <w:szCs w:val="24"/>
              </w:rPr>
            </w:pPr>
            <w:r w:rsidRPr="000E63D6">
              <w:rPr>
                <w:sz w:val="24"/>
                <w:szCs w:val="24"/>
              </w:rPr>
              <w:t>ГИБДД</w:t>
            </w:r>
          </w:p>
        </w:tc>
        <w:tc>
          <w:tcPr>
            <w:tcW w:w="1465" w:type="dxa"/>
          </w:tcPr>
          <w:p w:rsidR="00456C17" w:rsidRPr="000E63D6" w:rsidRDefault="00456C17" w:rsidP="00D5352C">
            <w:pPr>
              <w:jc w:val="center"/>
              <w:rPr>
                <w:sz w:val="24"/>
                <w:szCs w:val="24"/>
              </w:rPr>
            </w:pPr>
            <w:r w:rsidRPr="000E63D6">
              <w:rPr>
                <w:sz w:val="24"/>
                <w:szCs w:val="24"/>
              </w:rPr>
              <w:t xml:space="preserve">Федеральная налоговая служба </w:t>
            </w:r>
          </w:p>
        </w:tc>
        <w:tc>
          <w:tcPr>
            <w:tcW w:w="1464" w:type="dxa"/>
          </w:tcPr>
          <w:p w:rsidR="00456C17" w:rsidRPr="000E63D6" w:rsidRDefault="00456C17" w:rsidP="00D5352C">
            <w:pPr>
              <w:jc w:val="center"/>
              <w:rPr>
                <w:sz w:val="24"/>
                <w:szCs w:val="24"/>
              </w:rPr>
            </w:pPr>
            <w:r w:rsidRPr="000E63D6">
              <w:rPr>
                <w:sz w:val="24"/>
                <w:szCs w:val="24"/>
              </w:rPr>
              <w:t>Федеральная регистрационная служба</w:t>
            </w:r>
          </w:p>
        </w:tc>
        <w:tc>
          <w:tcPr>
            <w:tcW w:w="1749" w:type="dxa"/>
          </w:tcPr>
          <w:p w:rsidR="00456C17" w:rsidRPr="000E63D6" w:rsidRDefault="00456C17" w:rsidP="00D5352C">
            <w:pPr>
              <w:jc w:val="center"/>
              <w:rPr>
                <w:sz w:val="24"/>
                <w:szCs w:val="24"/>
              </w:rPr>
            </w:pPr>
            <w:proofErr w:type="spellStart"/>
            <w:r w:rsidRPr="000E63D6">
              <w:rPr>
                <w:sz w:val="24"/>
                <w:szCs w:val="24"/>
              </w:rPr>
              <w:t>Гостехнадзор</w:t>
            </w:r>
            <w:proofErr w:type="spellEnd"/>
            <w:r w:rsidRPr="000E6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</w:tcPr>
          <w:p w:rsidR="00456C17" w:rsidRPr="000E63D6" w:rsidRDefault="00456C17" w:rsidP="00D5352C">
            <w:pPr>
              <w:jc w:val="center"/>
              <w:rPr>
                <w:sz w:val="24"/>
                <w:szCs w:val="24"/>
              </w:rPr>
            </w:pPr>
            <w:r w:rsidRPr="000E63D6">
              <w:rPr>
                <w:sz w:val="24"/>
                <w:szCs w:val="24"/>
              </w:rPr>
              <w:t xml:space="preserve">ГИМС </w:t>
            </w:r>
          </w:p>
        </w:tc>
        <w:tc>
          <w:tcPr>
            <w:tcW w:w="1465" w:type="dxa"/>
          </w:tcPr>
          <w:p w:rsidR="00456C17" w:rsidRPr="000E63D6" w:rsidRDefault="00456C17" w:rsidP="00D5352C">
            <w:pPr>
              <w:jc w:val="center"/>
              <w:rPr>
                <w:sz w:val="24"/>
                <w:szCs w:val="24"/>
              </w:rPr>
            </w:pPr>
            <w:r w:rsidRPr="000E63D6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65" w:type="dxa"/>
          </w:tcPr>
          <w:p w:rsidR="00456C17" w:rsidRPr="000E63D6" w:rsidRDefault="00456C17" w:rsidP="00D5352C">
            <w:pPr>
              <w:jc w:val="center"/>
              <w:rPr>
                <w:sz w:val="24"/>
                <w:szCs w:val="24"/>
              </w:rPr>
            </w:pPr>
            <w:r w:rsidRPr="000E63D6">
              <w:rPr>
                <w:sz w:val="24"/>
                <w:szCs w:val="24"/>
              </w:rPr>
              <w:t xml:space="preserve">Соцзащита </w:t>
            </w:r>
          </w:p>
        </w:tc>
      </w:tr>
      <w:tr w:rsidR="00456C17" w:rsidRPr="009F37FD" w:rsidTr="00D5352C">
        <w:tc>
          <w:tcPr>
            <w:tcW w:w="15560" w:type="dxa"/>
            <w:gridSpan w:val="10"/>
          </w:tcPr>
          <w:p w:rsidR="00456C17" w:rsidRPr="000E63D6" w:rsidRDefault="00456C17" w:rsidP="00D5352C">
            <w:pPr>
              <w:jc w:val="center"/>
              <w:rPr>
                <w:b/>
                <w:i/>
                <w:sz w:val="24"/>
                <w:szCs w:val="24"/>
              </w:rPr>
            </w:pPr>
            <w:r w:rsidRPr="000E63D6">
              <w:rPr>
                <w:b/>
                <w:i/>
                <w:sz w:val="24"/>
                <w:szCs w:val="24"/>
              </w:rPr>
              <w:t>ПРИМЕР ЗАПОЛНЕНИЯ</w:t>
            </w:r>
          </w:p>
        </w:tc>
      </w:tr>
      <w:tr w:rsidR="00456C17" w:rsidRPr="009F37FD" w:rsidTr="00D5352C">
        <w:tc>
          <w:tcPr>
            <w:tcW w:w="2376" w:type="dxa"/>
          </w:tcPr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Кандидатов Кандидат </w:t>
            </w:r>
            <w:proofErr w:type="spellStart"/>
            <w:r>
              <w:rPr>
                <w:i/>
                <w:sz w:val="24"/>
                <w:szCs w:val="24"/>
              </w:rPr>
              <w:t>Кандидатович</w:t>
            </w:r>
            <w:proofErr w:type="spellEnd"/>
          </w:p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64" w:type="dxa"/>
          </w:tcPr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  <w:r w:rsidRPr="009F37FD">
              <w:rPr>
                <w:i/>
                <w:sz w:val="24"/>
                <w:szCs w:val="24"/>
              </w:rPr>
              <w:t xml:space="preserve">30 июня </w:t>
            </w:r>
          </w:p>
        </w:tc>
        <w:tc>
          <w:tcPr>
            <w:tcW w:w="1465" w:type="dxa"/>
          </w:tcPr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  <w:r w:rsidRPr="009F37FD">
              <w:rPr>
                <w:i/>
                <w:sz w:val="24"/>
                <w:szCs w:val="24"/>
              </w:rPr>
              <w:t>01 июля/</w:t>
            </w:r>
          </w:p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  <w:r w:rsidRPr="009F37FD">
              <w:rPr>
                <w:i/>
                <w:sz w:val="24"/>
                <w:szCs w:val="24"/>
              </w:rPr>
              <w:t xml:space="preserve">03 июля </w:t>
            </w:r>
          </w:p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82" w:type="dxa"/>
          </w:tcPr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  <w:r w:rsidRPr="009F37FD">
              <w:rPr>
                <w:i/>
                <w:sz w:val="24"/>
                <w:szCs w:val="24"/>
              </w:rPr>
              <w:t>01 июля/</w:t>
            </w:r>
          </w:p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  <w:r w:rsidRPr="009F37FD">
              <w:rPr>
                <w:i/>
                <w:sz w:val="24"/>
                <w:szCs w:val="24"/>
              </w:rPr>
              <w:t xml:space="preserve">05 июля </w:t>
            </w:r>
          </w:p>
        </w:tc>
        <w:tc>
          <w:tcPr>
            <w:tcW w:w="1465" w:type="dxa"/>
          </w:tcPr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  <w:r w:rsidRPr="009F37FD">
              <w:rPr>
                <w:i/>
                <w:sz w:val="24"/>
                <w:szCs w:val="24"/>
              </w:rPr>
              <w:t>01 июля/</w:t>
            </w:r>
          </w:p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  <w:r w:rsidRPr="009F37FD">
              <w:rPr>
                <w:i/>
                <w:sz w:val="24"/>
                <w:szCs w:val="24"/>
              </w:rPr>
              <w:t xml:space="preserve">10 июля </w:t>
            </w:r>
          </w:p>
        </w:tc>
        <w:tc>
          <w:tcPr>
            <w:tcW w:w="1464" w:type="dxa"/>
          </w:tcPr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  <w:r w:rsidRPr="009F37FD">
              <w:rPr>
                <w:i/>
                <w:sz w:val="24"/>
                <w:szCs w:val="24"/>
              </w:rPr>
              <w:t>01 июля/</w:t>
            </w:r>
          </w:p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  <w:r w:rsidRPr="009F37FD">
              <w:rPr>
                <w:i/>
                <w:sz w:val="24"/>
                <w:szCs w:val="24"/>
              </w:rPr>
              <w:t>10 июля</w:t>
            </w:r>
          </w:p>
        </w:tc>
        <w:tc>
          <w:tcPr>
            <w:tcW w:w="1749" w:type="dxa"/>
          </w:tcPr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  <w:r w:rsidRPr="009F37FD">
              <w:rPr>
                <w:i/>
                <w:sz w:val="24"/>
                <w:szCs w:val="24"/>
              </w:rPr>
              <w:t>01 июля/</w:t>
            </w:r>
          </w:p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  <w:r w:rsidRPr="009F37FD">
              <w:rPr>
                <w:i/>
                <w:sz w:val="24"/>
                <w:szCs w:val="24"/>
              </w:rPr>
              <w:t>02 июля</w:t>
            </w:r>
          </w:p>
        </w:tc>
        <w:tc>
          <w:tcPr>
            <w:tcW w:w="1465" w:type="dxa"/>
          </w:tcPr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  <w:r w:rsidRPr="009F37FD">
              <w:rPr>
                <w:i/>
                <w:sz w:val="24"/>
                <w:szCs w:val="24"/>
              </w:rPr>
              <w:t>01 июля/</w:t>
            </w:r>
          </w:p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  <w:r w:rsidRPr="009F37FD">
              <w:rPr>
                <w:i/>
                <w:sz w:val="24"/>
                <w:szCs w:val="24"/>
              </w:rPr>
              <w:t>07 июля</w:t>
            </w:r>
          </w:p>
        </w:tc>
        <w:tc>
          <w:tcPr>
            <w:tcW w:w="1465" w:type="dxa"/>
          </w:tcPr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  <w:r w:rsidRPr="009F37FD">
              <w:rPr>
                <w:i/>
                <w:sz w:val="24"/>
                <w:szCs w:val="24"/>
              </w:rPr>
              <w:t>01 июля/</w:t>
            </w:r>
          </w:p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  <w:r w:rsidRPr="009F37FD">
              <w:rPr>
                <w:i/>
                <w:sz w:val="24"/>
                <w:szCs w:val="24"/>
              </w:rPr>
              <w:t xml:space="preserve">09 июля </w:t>
            </w:r>
          </w:p>
        </w:tc>
        <w:tc>
          <w:tcPr>
            <w:tcW w:w="1465" w:type="dxa"/>
          </w:tcPr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  <w:r w:rsidRPr="009F37FD">
              <w:rPr>
                <w:i/>
                <w:sz w:val="24"/>
                <w:szCs w:val="24"/>
              </w:rPr>
              <w:t>01 июля/</w:t>
            </w:r>
          </w:p>
          <w:p w:rsidR="00456C17" w:rsidRPr="009F37FD" w:rsidRDefault="00456C17" w:rsidP="00D5352C">
            <w:pPr>
              <w:jc w:val="center"/>
              <w:rPr>
                <w:i/>
                <w:sz w:val="24"/>
                <w:szCs w:val="24"/>
              </w:rPr>
            </w:pPr>
            <w:r w:rsidRPr="009F37FD">
              <w:rPr>
                <w:i/>
                <w:sz w:val="24"/>
                <w:szCs w:val="24"/>
              </w:rPr>
              <w:t xml:space="preserve">08 июля </w:t>
            </w:r>
          </w:p>
        </w:tc>
      </w:tr>
      <w:tr w:rsidR="00456C17" w:rsidRPr="009F37FD" w:rsidTr="00D5352C">
        <w:tc>
          <w:tcPr>
            <w:tcW w:w="2376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</w:tr>
      <w:tr w:rsidR="00456C17" w:rsidRPr="009F37FD" w:rsidTr="00D5352C">
        <w:tc>
          <w:tcPr>
            <w:tcW w:w="2376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56C17" w:rsidRPr="009F37FD" w:rsidRDefault="00456C17" w:rsidP="00D535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5168" w:rsidRPr="00F40972" w:rsidRDefault="006C5168" w:rsidP="00F40972">
      <w:pPr>
        <w:rPr>
          <w:sz w:val="24"/>
          <w:szCs w:val="24"/>
          <w:lang w:val="en-US"/>
        </w:rPr>
      </w:pPr>
    </w:p>
    <w:sectPr w:rsidR="006C5168" w:rsidRPr="00F40972" w:rsidSect="004D0E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8C1" w:rsidRDefault="003278C1" w:rsidP="00601DF5">
      <w:pPr>
        <w:spacing w:after="0" w:line="240" w:lineRule="auto"/>
      </w:pPr>
      <w:r>
        <w:separator/>
      </w:r>
    </w:p>
  </w:endnote>
  <w:endnote w:type="continuationSeparator" w:id="0">
    <w:p w:rsidR="003278C1" w:rsidRDefault="003278C1" w:rsidP="0060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8C1" w:rsidRDefault="003278C1" w:rsidP="00601DF5">
      <w:pPr>
        <w:spacing w:after="0" w:line="240" w:lineRule="auto"/>
      </w:pPr>
      <w:r>
        <w:separator/>
      </w:r>
    </w:p>
  </w:footnote>
  <w:footnote w:type="continuationSeparator" w:id="0">
    <w:p w:rsidR="003278C1" w:rsidRDefault="003278C1" w:rsidP="00601DF5">
      <w:pPr>
        <w:spacing w:after="0" w:line="240" w:lineRule="auto"/>
      </w:pPr>
      <w:r>
        <w:continuationSeparator/>
      </w:r>
    </w:p>
  </w:footnote>
  <w:footnote w:id="1">
    <w:p w:rsidR="005F3FEB" w:rsidRDefault="005F3FEB" w:rsidP="00601DF5">
      <w:pPr>
        <w:pStyle w:val="a3"/>
        <w:jc w:val="both"/>
      </w:pPr>
      <w:r>
        <w:rPr>
          <w:rStyle w:val="a5"/>
        </w:rPr>
        <w:footnoteRef/>
      </w:r>
      <w:r w:rsidRPr="00DC4409">
        <w:rPr>
          <w:sz w:val="18"/>
          <w:szCs w:val="18"/>
        </w:rPr>
        <w:t>По согласованию с ИЦ У</w:t>
      </w:r>
      <w:r>
        <w:rPr>
          <w:sz w:val="18"/>
          <w:szCs w:val="18"/>
        </w:rPr>
        <w:t>МВД по Ненецкому автономному округу</w:t>
      </w:r>
      <w:r w:rsidRPr="00DC4409">
        <w:rPr>
          <w:sz w:val="18"/>
          <w:szCs w:val="18"/>
        </w:rPr>
        <w:t xml:space="preserve"> представления направляются избирательно</w:t>
      </w:r>
      <w:r>
        <w:rPr>
          <w:sz w:val="18"/>
          <w:szCs w:val="18"/>
        </w:rPr>
        <w:t>й комиссией Ненецкого автономного округа</w:t>
      </w:r>
      <w:r w:rsidRPr="00DC4409">
        <w:rPr>
          <w:sz w:val="18"/>
          <w:szCs w:val="18"/>
        </w:rPr>
        <w:t xml:space="preserve"> на основании данных о выдвижении </w:t>
      </w:r>
      <w:proofErr w:type="gramStart"/>
      <w:r w:rsidRPr="00DC4409">
        <w:rPr>
          <w:sz w:val="18"/>
          <w:szCs w:val="18"/>
        </w:rPr>
        <w:t>кандидатов, полученных с использованием ГАС</w:t>
      </w:r>
      <w:proofErr w:type="gramEnd"/>
      <w:r w:rsidRPr="00DC4409">
        <w:rPr>
          <w:sz w:val="18"/>
          <w:szCs w:val="18"/>
        </w:rPr>
        <w:t xml:space="preserve"> «Выборы».</w:t>
      </w:r>
      <w:r>
        <w:rPr>
          <w:sz w:val="18"/>
          <w:szCs w:val="18"/>
        </w:rPr>
        <w:t xml:space="preserve"> Комиссия следит за своевременным получением ответа.</w:t>
      </w:r>
    </w:p>
  </w:footnote>
  <w:footnote w:id="2">
    <w:p w:rsidR="005F3FEB" w:rsidRPr="00342C7E" w:rsidRDefault="005F3FEB" w:rsidP="00601DF5">
      <w:pPr>
        <w:pStyle w:val="a3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342C7E">
        <w:rPr>
          <w:sz w:val="18"/>
          <w:szCs w:val="18"/>
        </w:rPr>
        <w:t>Представления направляются по месту жительства кандидата.</w:t>
      </w:r>
    </w:p>
  </w:footnote>
  <w:footnote w:id="3">
    <w:p w:rsidR="005F3FEB" w:rsidRPr="007E7F9F" w:rsidRDefault="005F3FEB" w:rsidP="00A54EDF">
      <w:pPr>
        <w:shd w:val="clear" w:color="auto" w:fill="FFFFFF"/>
        <w:spacing w:after="0"/>
        <w:ind w:right="30" w:firstLine="645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7E7F9F">
        <w:rPr>
          <w:sz w:val="18"/>
          <w:szCs w:val="18"/>
        </w:rPr>
        <w:t>О недостоверности представленных данных Отделение сообщает в соответствующую избирательную комиссию в случае наличия хотя бы одного из следующих оснований:</w:t>
      </w:r>
    </w:p>
    <w:p w:rsidR="005F3FEB" w:rsidRPr="007E7F9F" w:rsidRDefault="005F3FEB" w:rsidP="00A54EDF">
      <w:pPr>
        <w:shd w:val="clear" w:color="auto" w:fill="FFFFFF"/>
        <w:spacing w:after="0"/>
        <w:ind w:left="15" w:right="15" w:firstLine="630"/>
        <w:jc w:val="both"/>
        <w:rPr>
          <w:sz w:val="18"/>
          <w:szCs w:val="18"/>
        </w:rPr>
      </w:pPr>
      <w:r w:rsidRPr="007E7F9F">
        <w:rPr>
          <w:sz w:val="18"/>
          <w:szCs w:val="18"/>
        </w:rPr>
        <w:t>если указанный кандидатом доход отсутствует в базе данных за год, указанный в Представлении;</w:t>
      </w:r>
    </w:p>
    <w:p w:rsidR="005F3FEB" w:rsidRPr="007E7F9F" w:rsidRDefault="005F3FEB" w:rsidP="00A54EDF">
      <w:pPr>
        <w:shd w:val="clear" w:color="auto" w:fill="FFFFFF"/>
        <w:spacing w:after="0"/>
        <w:ind w:right="15" w:firstLine="645"/>
        <w:jc w:val="both"/>
        <w:rPr>
          <w:sz w:val="18"/>
          <w:szCs w:val="18"/>
        </w:rPr>
      </w:pPr>
      <w:r w:rsidRPr="007E7F9F">
        <w:rPr>
          <w:sz w:val="18"/>
          <w:szCs w:val="18"/>
        </w:rPr>
        <w:t xml:space="preserve">если помимо указанного кандидатом дохода за год, указанный в </w:t>
      </w:r>
      <w:r w:rsidRPr="007E7F9F">
        <w:rPr>
          <w:spacing w:val="-1"/>
          <w:sz w:val="18"/>
          <w:szCs w:val="18"/>
        </w:rPr>
        <w:t>Представлении, имеются иные выплаты, не указанные кандидатом;</w:t>
      </w:r>
    </w:p>
    <w:p w:rsidR="005F3FEB" w:rsidRPr="007E7F9F" w:rsidRDefault="005F3FEB" w:rsidP="00A54EDF">
      <w:pPr>
        <w:shd w:val="clear" w:color="auto" w:fill="FFFFFF"/>
        <w:spacing w:after="0"/>
        <w:ind w:right="15" w:firstLine="645"/>
        <w:jc w:val="both"/>
        <w:rPr>
          <w:sz w:val="18"/>
          <w:szCs w:val="18"/>
        </w:rPr>
      </w:pPr>
      <w:r w:rsidRPr="007E7F9F">
        <w:rPr>
          <w:sz w:val="18"/>
          <w:szCs w:val="18"/>
        </w:rPr>
        <w:t>если размер дохода, указанный кандидатом за год, указанный в Представлении, не соответствует размеру дохода за соответствующий год.</w:t>
      </w:r>
    </w:p>
  </w:footnote>
  <w:footnote w:id="4">
    <w:p w:rsidR="005F3FEB" w:rsidRPr="009B64EF" w:rsidRDefault="005F3FEB" w:rsidP="00A54EDF">
      <w:pPr>
        <w:pStyle w:val="a3"/>
        <w:rPr>
          <w:rFonts w:ascii="Times New Roman" w:hAnsi="Times New Roman"/>
          <w:sz w:val="18"/>
          <w:szCs w:val="18"/>
        </w:rPr>
      </w:pPr>
      <w:r w:rsidRPr="009B64EF">
        <w:rPr>
          <w:rStyle w:val="a5"/>
        </w:rPr>
        <w:footnoteRef/>
      </w:r>
      <w:r w:rsidRPr="009B64EF">
        <w:rPr>
          <w:rFonts w:ascii="Times New Roman" w:hAnsi="Times New Roman"/>
        </w:rPr>
        <w:t xml:space="preserve"> </w:t>
      </w:r>
      <w:r w:rsidRPr="009B64EF">
        <w:rPr>
          <w:rFonts w:ascii="Times New Roman" w:hAnsi="Times New Roman"/>
          <w:sz w:val="18"/>
          <w:szCs w:val="18"/>
        </w:rPr>
        <w:t>В данной графе указаны пункты и подпункты Федерального закона «Об основных гарантиях избирательных прав и права на участие в референдуме граждан Российской федерации»</w:t>
      </w:r>
    </w:p>
  </w:footnote>
  <w:footnote w:id="5">
    <w:p w:rsidR="005F3FEB" w:rsidRPr="009B64EF" w:rsidRDefault="005F3FEB" w:rsidP="00A54E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9B64EF">
        <w:rPr>
          <w:rStyle w:val="a5"/>
        </w:rPr>
        <w:footnoteRef/>
      </w:r>
      <w:r w:rsidRPr="009B64EF">
        <w:rPr>
          <w:rFonts w:ascii="Times New Roman" w:hAnsi="Times New Roman" w:cs="Times New Roman"/>
        </w:rPr>
        <w:t xml:space="preserve"> </w:t>
      </w:r>
      <w:proofErr w:type="gramStart"/>
      <w:r w:rsidRPr="009B64EF">
        <w:rPr>
          <w:rFonts w:ascii="Times New Roman" w:hAnsi="Times New Roman" w:cs="Times New Roman"/>
          <w:sz w:val="18"/>
          <w:szCs w:val="18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6">
    <w:p w:rsidR="005F3FEB" w:rsidRPr="009321E9" w:rsidRDefault="005F3FEB" w:rsidP="00A54EDF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 w:rsidRPr="00B9516A">
        <w:rPr>
          <w:rFonts w:cs="Times New Roman CYR"/>
          <w:sz w:val="18"/>
          <w:szCs w:val="18"/>
        </w:rPr>
        <w:t xml:space="preserve">Адрес места жительства может не содержать каких-либо из указанных в подпункте 5 статьи 2 Федерального закона </w:t>
      </w:r>
      <w:r>
        <w:rPr>
          <w:rFonts w:cs="Times New Roman CYR"/>
          <w:sz w:val="18"/>
          <w:szCs w:val="18"/>
        </w:rPr>
        <w:t>«</w:t>
      </w:r>
      <w:r w:rsidRPr="00B9516A">
        <w:rPr>
          <w:rFonts w:cs="Times New Roman CYR"/>
          <w:sz w:val="18"/>
          <w:szCs w:val="1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cs="Times New Roman CYR"/>
          <w:sz w:val="18"/>
          <w:szCs w:val="18"/>
        </w:rPr>
        <w:t>»</w:t>
      </w:r>
      <w:r w:rsidRPr="00B9516A">
        <w:rPr>
          <w:rFonts w:cs="Times New Roman CYR"/>
          <w:sz w:val="18"/>
          <w:szCs w:val="18"/>
        </w:rPr>
        <w:t xml:space="preserve">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7">
    <w:p w:rsidR="005F3FEB" w:rsidRPr="00816D9A" w:rsidRDefault="005F3FEB" w:rsidP="00A54EDF">
      <w:pPr>
        <w:pStyle w:val="a3"/>
        <w:jc w:val="both"/>
      </w:pPr>
      <w:r>
        <w:rPr>
          <w:rStyle w:val="a5"/>
        </w:rPr>
        <w:footnoteRef/>
      </w:r>
      <w:r>
        <w:t xml:space="preserve"> С учетом судебной практики в обязательном порядке в подписной лист должно быть внесено две </w:t>
      </w:r>
      <w:proofErr w:type="spellStart"/>
      <w:r>
        <w:t>заверительные</w:t>
      </w:r>
      <w:proofErr w:type="spellEnd"/>
      <w:r>
        <w:t xml:space="preserve"> подписи. Закон </w:t>
      </w:r>
      <w:r w:rsidRPr="00C30E05">
        <w:t>не освобождает лицо, являющееся кандидатом, и лично собиравшее подписи избирателей, от обязанности внести все необходимые сведения как в графу «лицо, ос</w:t>
      </w:r>
      <w:r>
        <w:t xml:space="preserve">уществлявшее сбор подписей», так </w:t>
      </w:r>
      <w:r w:rsidRPr="00C30E05">
        <w:t>и в графу «кандидат».</w:t>
      </w:r>
    </w:p>
  </w:footnote>
  <w:footnote w:id="8">
    <w:p w:rsidR="005F3FEB" w:rsidRPr="00A04E91" w:rsidRDefault="005F3FEB" w:rsidP="00456C17">
      <w:pPr>
        <w:pStyle w:val="a3"/>
        <w:rPr>
          <w:sz w:val="17"/>
          <w:szCs w:val="17"/>
        </w:rPr>
      </w:pPr>
      <w:r w:rsidRPr="009733C4">
        <w:rPr>
          <w:rStyle w:val="a5"/>
          <w:sz w:val="17"/>
          <w:szCs w:val="17"/>
        </w:rPr>
        <w:footnoteRef/>
      </w:r>
      <w:r w:rsidRPr="009733C4">
        <w:rPr>
          <w:sz w:val="17"/>
          <w:szCs w:val="17"/>
        </w:rPr>
        <w:t xml:space="preserve"> Настоящее уведомление составляется в 2-х </w:t>
      </w:r>
      <w:r w:rsidRPr="00A04E91">
        <w:rPr>
          <w:sz w:val="17"/>
          <w:szCs w:val="17"/>
        </w:rPr>
        <w:t>экземплярах и регистрируется как исходящий документ. 1-й экземпляр вручается кандидату</w:t>
      </w:r>
      <w:r>
        <w:rPr>
          <w:sz w:val="17"/>
          <w:szCs w:val="17"/>
        </w:rPr>
        <w:t xml:space="preserve"> </w:t>
      </w:r>
      <w:r w:rsidRPr="00A04E91">
        <w:rPr>
          <w:sz w:val="17"/>
          <w:szCs w:val="17"/>
        </w:rPr>
        <w:t>в день приема подписных листов, а 2-й - в дело кандидата.</w:t>
      </w:r>
    </w:p>
  </w:footnote>
  <w:footnote w:id="9">
    <w:p w:rsidR="005F3FEB" w:rsidRPr="00A17DDC" w:rsidRDefault="005F3FEB" w:rsidP="00456C17">
      <w:pPr>
        <w:pStyle w:val="a3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B53A39">
        <w:rPr>
          <w:sz w:val="18"/>
          <w:szCs w:val="18"/>
        </w:rPr>
        <w:t>Один экземпляр протокола передается</w:t>
      </w:r>
      <w:r>
        <w:rPr>
          <w:sz w:val="18"/>
          <w:szCs w:val="18"/>
        </w:rPr>
        <w:t xml:space="preserve"> кандидату,</w:t>
      </w:r>
      <w:r w:rsidRPr="00B53A39">
        <w:rPr>
          <w:sz w:val="18"/>
          <w:szCs w:val="18"/>
        </w:rPr>
        <w:t xml:space="preserve"> уполномоченному представителю</w:t>
      </w:r>
      <w:r>
        <w:rPr>
          <w:sz w:val="18"/>
          <w:szCs w:val="18"/>
        </w:rPr>
        <w:t xml:space="preserve"> кандидата,</w:t>
      </w:r>
      <w:r w:rsidRPr="00B53A39">
        <w:rPr>
          <w:sz w:val="18"/>
          <w:szCs w:val="18"/>
        </w:rPr>
        <w:t xml:space="preserve"> избирательного объединения, выдвинувшего </w:t>
      </w:r>
      <w:r>
        <w:rPr>
          <w:sz w:val="18"/>
          <w:szCs w:val="18"/>
        </w:rPr>
        <w:t xml:space="preserve">список </w:t>
      </w:r>
      <w:r w:rsidRPr="00B53A39">
        <w:rPr>
          <w:sz w:val="18"/>
          <w:szCs w:val="18"/>
        </w:rPr>
        <w:t>кандидат</w:t>
      </w:r>
      <w:r>
        <w:rPr>
          <w:sz w:val="18"/>
          <w:szCs w:val="18"/>
        </w:rPr>
        <w:t>ов</w:t>
      </w:r>
      <w:r w:rsidRPr="00B53A39">
        <w:rPr>
          <w:sz w:val="18"/>
          <w:szCs w:val="18"/>
        </w:rPr>
        <w:t xml:space="preserve">, </w:t>
      </w:r>
      <w:r w:rsidRPr="00B53A39">
        <w:rPr>
          <w:b/>
          <w:sz w:val="18"/>
          <w:szCs w:val="18"/>
        </w:rPr>
        <w:t xml:space="preserve">не </w:t>
      </w:r>
      <w:proofErr w:type="gramStart"/>
      <w:r w:rsidRPr="00B53A39">
        <w:rPr>
          <w:b/>
          <w:sz w:val="18"/>
          <w:szCs w:val="18"/>
        </w:rPr>
        <w:t>позднее</w:t>
      </w:r>
      <w:proofErr w:type="gramEnd"/>
      <w:r w:rsidRPr="00B53A39">
        <w:rPr>
          <w:b/>
          <w:sz w:val="18"/>
          <w:szCs w:val="18"/>
        </w:rPr>
        <w:t xml:space="preserve"> чем за 2 суток до заседания</w:t>
      </w:r>
      <w:r w:rsidRPr="00B53A3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избирательной </w:t>
      </w:r>
      <w:r w:rsidRPr="00B53A39">
        <w:rPr>
          <w:sz w:val="18"/>
          <w:szCs w:val="18"/>
        </w:rPr>
        <w:t>комиссии, на котором должен рассматриваться вопрос о регистрации.</w:t>
      </w:r>
    </w:p>
  </w:footnote>
  <w:footnote w:id="10">
    <w:p w:rsidR="005F3FEB" w:rsidRPr="00032B37" w:rsidRDefault="005F3FEB" w:rsidP="00456C17">
      <w:pPr>
        <w:pStyle w:val="a3"/>
        <w:rPr>
          <w:sz w:val="18"/>
          <w:szCs w:val="18"/>
        </w:rPr>
      </w:pPr>
      <w:r w:rsidRPr="00032B37">
        <w:rPr>
          <w:rStyle w:val="a5"/>
          <w:sz w:val="18"/>
          <w:szCs w:val="18"/>
        </w:rPr>
        <w:footnoteRef/>
      </w:r>
      <w:r w:rsidRPr="00032B37">
        <w:rPr>
          <w:sz w:val="18"/>
          <w:szCs w:val="18"/>
        </w:rPr>
        <w:t xml:space="preserve"> Настоящее </w:t>
      </w:r>
      <w:r>
        <w:rPr>
          <w:sz w:val="18"/>
          <w:szCs w:val="18"/>
        </w:rPr>
        <w:t>извещение</w:t>
      </w:r>
      <w:r w:rsidRPr="00032B37">
        <w:rPr>
          <w:sz w:val="18"/>
          <w:szCs w:val="18"/>
        </w:rPr>
        <w:t xml:space="preserve"> составляется в 2-х экземплярах. 1-й вручается кандидату, а 2-й </w:t>
      </w:r>
      <w:r>
        <w:rPr>
          <w:sz w:val="18"/>
          <w:szCs w:val="18"/>
        </w:rPr>
        <w:t xml:space="preserve">- </w:t>
      </w:r>
      <w:r w:rsidRPr="00032B37">
        <w:rPr>
          <w:sz w:val="18"/>
          <w:szCs w:val="18"/>
        </w:rPr>
        <w:t xml:space="preserve">в дело кандидата не </w:t>
      </w:r>
      <w:proofErr w:type="gramStart"/>
      <w:r w:rsidRPr="00032B37">
        <w:rPr>
          <w:sz w:val="18"/>
          <w:szCs w:val="18"/>
        </w:rPr>
        <w:t>позднее</w:t>
      </w:r>
      <w:proofErr w:type="gramEnd"/>
      <w:r w:rsidRPr="00032B37">
        <w:rPr>
          <w:sz w:val="18"/>
          <w:szCs w:val="18"/>
        </w:rPr>
        <w:t xml:space="preserve"> чем за </w:t>
      </w:r>
      <w:r>
        <w:rPr>
          <w:sz w:val="18"/>
          <w:szCs w:val="18"/>
        </w:rPr>
        <w:t>3</w:t>
      </w:r>
      <w:r w:rsidRPr="00032B37">
        <w:rPr>
          <w:sz w:val="18"/>
          <w:szCs w:val="18"/>
        </w:rPr>
        <w:t xml:space="preserve"> дня до дня заседания избирательной комиссии, на котором должен рассматриваться</w:t>
      </w:r>
      <w:r>
        <w:rPr>
          <w:sz w:val="18"/>
          <w:szCs w:val="18"/>
        </w:rPr>
        <w:t xml:space="preserve"> вопрос о регистрации кандидата</w:t>
      </w:r>
      <w:r w:rsidRPr="00032B37">
        <w:rPr>
          <w:sz w:val="18"/>
          <w:szCs w:val="18"/>
        </w:rPr>
        <w:t>.</w:t>
      </w:r>
    </w:p>
    <w:p w:rsidR="005F3FEB" w:rsidRPr="00B20750" w:rsidRDefault="005F3FEB" w:rsidP="00456C17">
      <w:pPr>
        <w:pStyle w:val="a3"/>
        <w:rPr>
          <w:sz w:val="18"/>
          <w:szCs w:val="18"/>
        </w:rPr>
      </w:pPr>
      <w:r w:rsidRPr="007900C0">
        <w:rPr>
          <w:rStyle w:val="a5"/>
        </w:rPr>
        <w:t>**</w:t>
      </w:r>
      <w:r w:rsidRPr="00032B37">
        <w:rPr>
          <w:sz w:val="18"/>
          <w:szCs w:val="18"/>
        </w:rPr>
        <w:t xml:space="preserve">Не </w:t>
      </w:r>
      <w:proofErr w:type="gramStart"/>
      <w:r w:rsidRPr="00032B37">
        <w:rPr>
          <w:sz w:val="18"/>
          <w:szCs w:val="18"/>
        </w:rPr>
        <w:t>позднее</w:t>
      </w:r>
      <w:proofErr w:type="gramEnd"/>
      <w:r w:rsidRPr="00032B37">
        <w:rPr>
          <w:sz w:val="18"/>
          <w:szCs w:val="18"/>
        </w:rPr>
        <w:t xml:space="preserve"> чем за </w:t>
      </w:r>
      <w:r>
        <w:rPr>
          <w:sz w:val="18"/>
          <w:szCs w:val="18"/>
        </w:rPr>
        <w:t>1</w:t>
      </w:r>
      <w:r w:rsidRPr="00032B37">
        <w:rPr>
          <w:sz w:val="18"/>
          <w:szCs w:val="18"/>
        </w:rPr>
        <w:t xml:space="preserve"> день до дня заседания избирательной комиссии, на котором должен рассматриваться</w:t>
      </w:r>
      <w:r>
        <w:rPr>
          <w:sz w:val="18"/>
          <w:szCs w:val="18"/>
        </w:rPr>
        <w:t xml:space="preserve"> вопрос о регистрации кандидата</w:t>
      </w:r>
      <w:r w:rsidRPr="00032B37"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4EE"/>
    <w:rsid w:val="000D3BB5"/>
    <w:rsid w:val="0017294D"/>
    <w:rsid w:val="002767A3"/>
    <w:rsid w:val="002C472B"/>
    <w:rsid w:val="003278C1"/>
    <w:rsid w:val="00456C17"/>
    <w:rsid w:val="004D0E45"/>
    <w:rsid w:val="004E3FCC"/>
    <w:rsid w:val="0058512F"/>
    <w:rsid w:val="00594206"/>
    <w:rsid w:val="005F3FEB"/>
    <w:rsid w:val="00601DF5"/>
    <w:rsid w:val="006179A9"/>
    <w:rsid w:val="00642A59"/>
    <w:rsid w:val="006C5168"/>
    <w:rsid w:val="00732945"/>
    <w:rsid w:val="009070BF"/>
    <w:rsid w:val="00A54EDF"/>
    <w:rsid w:val="00B024EE"/>
    <w:rsid w:val="00B16DD7"/>
    <w:rsid w:val="00C50985"/>
    <w:rsid w:val="00D4413E"/>
    <w:rsid w:val="00D5352C"/>
    <w:rsid w:val="00EC2591"/>
    <w:rsid w:val="00EC6329"/>
    <w:rsid w:val="00F4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45"/>
  </w:style>
  <w:style w:type="paragraph" w:styleId="1">
    <w:name w:val="heading 1"/>
    <w:basedOn w:val="a"/>
    <w:next w:val="a"/>
    <w:link w:val="10"/>
    <w:qFormat/>
    <w:rsid w:val="00732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D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D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rame">
    <w:name w:val="grame"/>
    <w:rsid w:val="00732945"/>
  </w:style>
  <w:style w:type="character" w:customStyle="1" w:styleId="50">
    <w:name w:val="Заголовок 5 Знак"/>
    <w:basedOn w:val="a0"/>
    <w:link w:val="5"/>
    <w:rsid w:val="00601D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1D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footnote text"/>
    <w:basedOn w:val="a"/>
    <w:link w:val="a4"/>
    <w:unhideWhenUsed/>
    <w:rsid w:val="00601D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01DF5"/>
    <w:rPr>
      <w:sz w:val="20"/>
      <w:szCs w:val="20"/>
    </w:rPr>
  </w:style>
  <w:style w:type="character" w:styleId="a5">
    <w:name w:val="footnote reference"/>
    <w:basedOn w:val="a0"/>
    <w:unhideWhenUsed/>
    <w:rsid w:val="00601DF5"/>
    <w:rPr>
      <w:vertAlign w:val="superscript"/>
    </w:rPr>
  </w:style>
  <w:style w:type="table" w:styleId="a6">
    <w:name w:val="Table Grid"/>
    <w:basedOn w:val="a1"/>
    <w:uiPriority w:val="59"/>
    <w:rsid w:val="0060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бычный.Название подразделения"/>
    <w:rsid w:val="00601DF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59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">
    <w:name w:val="Текст14-1"/>
    <w:aliases w:val="5,Текст 14-1,Стиль12-1,Т-1,текст14"/>
    <w:basedOn w:val="a"/>
    <w:rsid w:val="00594206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Обычный1"/>
    <w:rsid w:val="00594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1">
    <w:name w:val="Normal1"/>
    <w:rsid w:val="005942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59420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594206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9420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94206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0D3BB5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D3BB5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3BB5"/>
  </w:style>
  <w:style w:type="paragraph" w:styleId="aa">
    <w:name w:val="footer"/>
    <w:basedOn w:val="a"/>
    <w:link w:val="ab"/>
    <w:uiPriority w:val="99"/>
    <w:unhideWhenUsed/>
    <w:rsid w:val="000D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3BB5"/>
  </w:style>
  <w:style w:type="paragraph" w:customStyle="1" w:styleId="FR2">
    <w:name w:val="FR2"/>
    <w:rsid w:val="000D3BB5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c">
    <w:name w:val="Body Text Indent"/>
    <w:basedOn w:val="a"/>
    <w:link w:val="ad"/>
    <w:unhideWhenUsed/>
    <w:rsid w:val="000D3B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D3BB5"/>
  </w:style>
  <w:style w:type="paragraph" w:customStyle="1" w:styleId="ConsNonformat">
    <w:name w:val="ConsNonformat"/>
    <w:rsid w:val="000D3BB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List Paragraph"/>
    <w:basedOn w:val="a"/>
    <w:qFormat/>
    <w:rsid w:val="004E3FCC"/>
    <w:pPr>
      <w:spacing w:after="160" w:line="259" w:lineRule="auto"/>
      <w:ind w:left="720"/>
      <w:contextualSpacing/>
    </w:pPr>
  </w:style>
  <w:style w:type="paragraph" w:styleId="af">
    <w:name w:val="Subtitle"/>
    <w:basedOn w:val="a"/>
    <w:next w:val="af0"/>
    <w:link w:val="af1"/>
    <w:qFormat/>
    <w:rsid w:val="004E3FCC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"/>
    <w:rsid w:val="004E3FC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0">
    <w:name w:val="Body Text"/>
    <w:basedOn w:val="a"/>
    <w:link w:val="af2"/>
    <w:uiPriority w:val="99"/>
    <w:semiHidden/>
    <w:unhideWhenUsed/>
    <w:rsid w:val="004E3FCC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4E3FCC"/>
  </w:style>
  <w:style w:type="paragraph" w:styleId="af3">
    <w:name w:val="Title"/>
    <w:basedOn w:val="a"/>
    <w:link w:val="af4"/>
    <w:qFormat/>
    <w:rsid w:val="00456C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456C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456C1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caption"/>
    <w:basedOn w:val="a"/>
    <w:next w:val="a"/>
    <w:qFormat/>
    <w:rsid w:val="00456C1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Block Text"/>
    <w:basedOn w:val="a"/>
    <w:rsid w:val="00456C17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45"/>
  </w:style>
  <w:style w:type="paragraph" w:styleId="1">
    <w:name w:val="heading 1"/>
    <w:basedOn w:val="a"/>
    <w:next w:val="a"/>
    <w:link w:val="10"/>
    <w:qFormat/>
    <w:rsid w:val="00732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D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D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rame">
    <w:name w:val="grame"/>
    <w:rsid w:val="00732945"/>
  </w:style>
  <w:style w:type="character" w:customStyle="1" w:styleId="50">
    <w:name w:val="Заголовок 5 Знак"/>
    <w:basedOn w:val="a0"/>
    <w:link w:val="5"/>
    <w:rsid w:val="00601D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1D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footnote text"/>
    <w:basedOn w:val="a"/>
    <w:link w:val="a4"/>
    <w:unhideWhenUsed/>
    <w:rsid w:val="00601DF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01DF5"/>
    <w:rPr>
      <w:sz w:val="20"/>
      <w:szCs w:val="20"/>
    </w:rPr>
  </w:style>
  <w:style w:type="character" w:styleId="a5">
    <w:name w:val="footnote reference"/>
    <w:basedOn w:val="a0"/>
    <w:unhideWhenUsed/>
    <w:rsid w:val="00601DF5"/>
    <w:rPr>
      <w:vertAlign w:val="superscript"/>
    </w:rPr>
  </w:style>
  <w:style w:type="table" w:styleId="a6">
    <w:name w:val="Table Grid"/>
    <w:basedOn w:val="a1"/>
    <w:uiPriority w:val="59"/>
    <w:rsid w:val="0060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бычный.Название подразделения"/>
    <w:rsid w:val="00601DF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59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">
    <w:name w:val="Текст14-1"/>
    <w:aliases w:val="5,Текст 14-1,Стиль12-1,Т-1,текст14"/>
    <w:basedOn w:val="a"/>
    <w:rsid w:val="00594206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Обычный1"/>
    <w:rsid w:val="00594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1">
    <w:name w:val="Normal1"/>
    <w:rsid w:val="005942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59420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594206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9420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94206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0D3BB5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D3BB5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3BB5"/>
  </w:style>
  <w:style w:type="paragraph" w:styleId="aa">
    <w:name w:val="footer"/>
    <w:basedOn w:val="a"/>
    <w:link w:val="ab"/>
    <w:uiPriority w:val="99"/>
    <w:unhideWhenUsed/>
    <w:rsid w:val="000D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3BB5"/>
  </w:style>
  <w:style w:type="paragraph" w:customStyle="1" w:styleId="FR2">
    <w:name w:val="FR2"/>
    <w:rsid w:val="000D3BB5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c">
    <w:name w:val="Body Text Indent"/>
    <w:basedOn w:val="a"/>
    <w:link w:val="ad"/>
    <w:unhideWhenUsed/>
    <w:rsid w:val="000D3B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D3BB5"/>
  </w:style>
  <w:style w:type="paragraph" w:customStyle="1" w:styleId="ConsNonformat">
    <w:name w:val="ConsNonformat"/>
    <w:rsid w:val="000D3BB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List Paragraph"/>
    <w:basedOn w:val="a"/>
    <w:qFormat/>
    <w:rsid w:val="004E3FCC"/>
    <w:pPr>
      <w:spacing w:after="160" w:line="259" w:lineRule="auto"/>
      <w:ind w:left="720"/>
      <w:contextualSpacing/>
    </w:pPr>
  </w:style>
  <w:style w:type="paragraph" w:styleId="af">
    <w:name w:val="Subtitle"/>
    <w:basedOn w:val="a"/>
    <w:next w:val="af0"/>
    <w:link w:val="af1"/>
    <w:qFormat/>
    <w:rsid w:val="004E3FCC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1">
    <w:name w:val="Подзаголовок Знак"/>
    <w:basedOn w:val="a0"/>
    <w:link w:val="af"/>
    <w:rsid w:val="004E3FC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0">
    <w:name w:val="Body Text"/>
    <w:basedOn w:val="a"/>
    <w:link w:val="af2"/>
    <w:uiPriority w:val="99"/>
    <w:semiHidden/>
    <w:unhideWhenUsed/>
    <w:rsid w:val="004E3FCC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4E3FCC"/>
  </w:style>
  <w:style w:type="paragraph" w:styleId="af3">
    <w:name w:val="Title"/>
    <w:basedOn w:val="a"/>
    <w:link w:val="af4"/>
    <w:qFormat/>
    <w:rsid w:val="00456C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456C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456C1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caption"/>
    <w:basedOn w:val="a"/>
    <w:next w:val="a"/>
    <w:qFormat/>
    <w:rsid w:val="00456C1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Block Text"/>
    <w:basedOn w:val="a"/>
    <w:rsid w:val="00456C17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F4294-D63A-4F4A-9847-65130B18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12648</Words>
  <Characters>72094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6</cp:revision>
  <dcterms:created xsi:type="dcterms:W3CDTF">2021-07-05T16:18:00Z</dcterms:created>
  <dcterms:modified xsi:type="dcterms:W3CDTF">2021-07-06T07:01:00Z</dcterms:modified>
</cp:coreProperties>
</file>