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outlineLvl w:val="0"/>
        <w:rPr>
          <w:rFonts w:ascii="Times New Roman" w:hAnsi="Times New Roman"/>
        </w:rPr>
      </w:pPr>
    </w:p>
    <w:p w14:paraId="02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FF0000"/>
          <w:sz w:val="40"/>
        </w:rPr>
      </w:pPr>
      <w:r>
        <w:rPr>
          <w:b w:val="1"/>
        </w:rPr>
        <w:drawing>
          <wp:inline>
            <wp:extent cx="520826" cy="64782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 xml:space="preserve">Сельского поселения </w:t>
      </w:r>
      <w:r>
        <w:rPr>
          <w:rFonts w:ascii="Times New Roman" w:hAnsi="Times New Roman"/>
          <w:b w:val="1"/>
          <w:sz w:val="26"/>
        </w:rPr>
        <w:t>«Омский сельсовет»</w:t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</w:t>
      </w:r>
    </w:p>
    <w:p w14:paraId="05000000">
      <w:pPr>
        <w:tabs>
          <w:tab w:leader="none" w:pos="3542" w:val="left"/>
        </w:tabs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tabs>
          <w:tab w:leader="none" w:pos="3542" w:val="left"/>
        </w:tabs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27 декабря 2024 года № 148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0A000000">
      <w:pPr>
        <w:spacing w:after="0" w:line="240" w:lineRule="auto"/>
        <w:ind w:firstLine="540" w:left="0"/>
        <w:outlineLvl w:val="0"/>
        <w:rPr>
          <w:rFonts w:ascii="Times New Roman" w:hAnsi="Times New Roman"/>
          <w:b w:val="1"/>
          <w:sz w:val="24"/>
          <w:u w:val="single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86"/>
      </w:tblGrid>
      <w:tr>
        <w:tc>
          <w:tcPr>
            <w:tcW w:type="dxa" w:w="89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     Об утверждении Плана проведения плановых проверок соблюдения трудового законодательства и иных нормативных правовых актов, содержащих нормы трудового права, в МКП «Омский животноводческий комплекс»  на 2025</w:t>
            </w:r>
            <w:r>
              <w:rPr>
                <w:rFonts w:ascii="Times New Roman" w:hAnsi="Times New Roman"/>
                <w:b w:val="1"/>
                <w:sz w:val="26"/>
              </w:rPr>
              <w:t>-2027 г.г.</w:t>
            </w:r>
          </w:p>
          <w:p w14:paraId="0C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</w:tc>
      </w:tr>
    </w:tbl>
    <w:p w14:paraId="0D000000">
      <w:pPr>
        <w:pStyle w:val="Style_4"/>
        <w:ind/>
        <w:jc w:val="both"/>
        <w:rPr>
          <w:rFonts w:ascii="Times New Roman" w:hAnsi="Times New Roman"/>
          <w:color w:val="000000"/>
          <w:sz w:val="24"/>
        </w:rPr>
      </w:pPr>
    </w:p>
    <w:p w14:paraId="0E000000">
      <w:pPr>
        <w:pStyle w:val="Style_4"/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0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    В соответствии с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"consultantplus://offline/ref=956059ED0E9BE61CAF0D39911933FB044705815B89E681B50EC19E9C731E6C9B7DC206EDC51CADACECC8AC4BB20016E4bAs4G"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законом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Ненецкого автономного округа от </w:t>
      </w:r>
      <w:r>
        <w:rPr>
          <w:rFonts w:ascii="Times New Roman" w:hAnsi="Times New Roman"/>
          <w:b w:val="0"/>
          <w:sz w:val="26"/>
        </w:rPr>
        <w:t>0</w:t>
      </w:r>
      <w:r>
        <w:rPr>
          <w:rFonts w:ascii="Times New Roman" w:hAnsi="Times New Roman"/>
          <w:b w:val="0"/>
          <w:sz w:val="26"/>
        </w:rPr>
        <w:t>6</w:t>
      </w:r>
      <w:r>
        <w:rPr>
          <w:rFonts w:ascii="Times New Roman" w:hAnsi="Times New Roman"/>
          <w:b w:val="0"/>
          <w:sz w:val="26"/>
        </w:rPr>
        <w:t>.06.</w:t>
      </w:r>
      <w:r>
        <w:rPr>
          <w:rFonts w:ascii="Times New Roman" w:hAnsi="Times New Roman"/>
          <w:b w:val="0"/>
          <w:sz w:val="26"/>
        </w:rPr>
        <w:t xml:space="preserve">2014 N 40-ОЗ </w:t>
      </w:r>
      <w:r>
        <w:rPr>
          <w:rFonts w:ascii="Times New Roman" w:hAnsi="Times New Roman"/>
          <w:b w:val="0"/>
          <w:sz w:val="26"/>
        </w:rPr>
        <w:t xml:space="preserve">     </w:t>
      </w:r>
      <w:r>
        <w:rPr>
          <w:rFonts w:ascii="Times New Roman" w:hAnsi="Times New Roman"/>
          <w:b w:val="0"/>
          <w:sz w:val="26"/>
        </w:rPr>
        <w:t>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Ненецком автономном округе"</w:t>
      </w:r>
      <w:r>
        <w:rPr>
          <w:rFonts w:ascii="Times New Roman" w:hAnsi="Times New Roman"/>
          <w:b w:val="0"/>
          <w:sz w:val="26"/>
        </w:rPr>
        <w:t xml:space="preserve">, </w:t>
      </w:r>
      <w:r>
        <w:rPr>
          <w:rFonts w:ascii="Times New Roman" w:hAnsi="Times New Roman"/>
          <w:b w:val="0"/>
          <w:sz w:val="26"/>
        </w:rPr>
        <w:t>Постановлением Администрации НАО от 26.11.2014 N 455-п "Об утверждении типовых форм документов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Ненецком автономном</w:t>
      </w:r>
      <w:r>
        <w:rPr>
          <w:rFonts w:ascii="Times New Roman" w:hAnsi="Times New Roman"/>
          <w:b w:val="0"/>
          <w:sz w:val="26"/>
        </w:rPr>
        <w:t xml:space="preserve"> округе", Администрация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 ПОСТАНОВЛЯЕТ: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1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 Утвердить</w:t>
      </w:r>
      <w:r>
        <w:rPr>
          <w:rFonts w:ascii="Times New Roman" w:hAnsi="Times New Roman"/>
          <w:b w:val="0"/>
          <w:sz w:val="26"/>
        </w:rPr>
        <w:t xml:space="preserve"> прилагаемый План проведения плановых проверок соблюдения трудового законодательства и иных нормативных правовых актов, содержащих нормы трудового права, в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МКП «Омский животноводческий комплекс»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 на 2025</w:t>
      </w:r>
      <w:r>
        <w:rPr>
          <w:rFonts w:ascii="Times New Roman" w:hAnsi="Times New Roman"/>
          <w:b w:val="0"/>
          <w:sz w:val="26"/>
        </w:rPr>
        <w:t>-2027 г</w:t>
      </w:r>
      <w:r>
        <w:rPr>
          <w:rFonts w:ascii="Times New Roman" w:hAnsi="Times New Roman"/>
          <w:b w:val="0"/>
          <w:sz w:val="26"/>
        </w:rPr>
        <w:t>.</w:t>
      </w:r>
      <w:r>
        <w:rPr>
          <w:rFonts w:ascii="Times New Roman" w:hAnsi="Times New Roman"/>
          <w:b w:val="0"/>
          <w:sz w:val="26"/>
        </w:rPr>
        <w:t>г.</w:t>
      </w:r>
    </w:p>
    <w:p w14:paraId="11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2. Настоящее постановление вступает в силу со дня его подписания</w:t>
      </w:r>
      <w:r>
        <w:rPr>
          <w:rFonts w:ascii="Times New Roman" w:hAnsi="Times New Roman"/>
          <w:b w:val="0"/>
          <w:sz w:val="26"/>
        </w:rPr>
        <w:t xml:space="preserve"> и подлежит официальному опубликованию (обнародованию)</w:t>
      </w:r>
      <w:r>
        <w:rPr>
          <w:rFonts w:ascii="Times New Roman" w:hAnsi="Times New Roman"/>
          <w:b w:val="0"/>
          <w:sz w:val="26"/>
        </w:rPr>
        <w:t>.</w:t>
      </w:r>
    </w:p>
    <w:p w14:paraId="12000000">
      <w:pPr>
        <w:pStyle w:val="Style_4"/>
      </w:pPr>
    </w:p>
    <w:p w14:paraId="13000000">
      <w:pPr>
        <w:pStyle w:val="Style_4"/>
      </w:pPr>
    </w:p>
    <w:p w14:paraId="14000000">
      <w:pPr>
        <w:pStyle w:val="Style_4"/>
      </w:pPr>
    </w:p>
    <w:p w14:paraId="1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Исполняющий обязанности</w:t>
      </w:r>
    </w:p>
    <w:p w14:paraId="1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главы Администрации</w:t>
      </w:r>
    </w:p>
    <w:p w14:paraId="1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С</w:t>
      </w:r>
      <w:r>
        <w:rPr>
          <w:rFonts w:ascii="Times New Roman" w:hAnsi="Times New Roman"/>
          <w:b w:val="0"/>
          <w:sz w:val="26"/>
        </w:rPr>
        <w:t>ельского</w:t>
      </w:r>
      <w:r>
        <w:rPr>
          <w:rFonts w:ascii="Times New Roman" w:hAnsi="Times New Roman"/>
          <w:b w:val="0"/>
          <w:sz w:val="26"/>
        </w:rPr>
        <w:t xml:space="preserve"> поселения </w:t>
      </w:r>
    </w:p>
    <w:p w14:paraId="18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«Омский сельсовет» ЗР НАО                                                                 Е.В. Чеснокова</w:t>
      </w:r>
    </w:p>
    <w:p w14:paraId="19000000">
      <w:pPr>
        <w:widowControl w:val="0"/>
        <w:tabs>
          <w:tab w:leader="none" w:pos="9923" w:val="left"/>
        </w:tabs>
        <w:spacing w:after="0" w:before="0" w:line="264" w:lineRule="auto"/>
        <w:ind w:firstLine="0" w:left="6237" w:right="-2"/>
        <w:jc w:val="right"/>
        <w:rPr>
          <w:rFonts w:ascii="Times New Roman" w:hAnsi="Times New Roman"/>
          <w:sz w:val="24"/>
        </w:rPr>
      </w:pPr>
    </w:p>
    <w:p w14:paraId="1A000000">
      <w:pPr>
        <w:pStyle w:val="Style_4"/>
      </w:pPr>
    </w:p>
    <w:p w14:paraId="1B000000">
      <w:pPr>
        <w:pStyle w:val="Style_4"/>
      </w:pPr>
    </w:p>
    <w:p w14:paraId="1C000000">
      <w:pPr>
        <w:pStyle w:val="Style_4"/>
        <w:ind/>
        <w:jc w:val="right"/>
        <w:outlineLvl w:val="0"/>
      </w:pPr>
    </w:p>
    <w:p w14:paraId="1D000000">
      <w:pPr>
        <w:pStyle w:val="Style_4"/>
        <w:ind/>
        <w:jc w:val="right"/>
        <w:outlineLvl w:val="0"/>
      </w:pPr>
    </w:p>
    <w:p w14:paraId="1E000000">
      <w:pPr>
        <w:pStyle w:val="Style_4"/>
        <w:widowControl w:val="1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14:paraId="1F000000">
      <w:pPr>
        <w:pStyle w:val="Style_4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 Администрации</w:t>
      </w:r>
    </w:p>
    <w:p w14:paraId="20000000">
      <w:pPr>
        <w:pStyle w:val="Style_4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«Омский сельсовет» ЗР НАО</w:t>
      </w:r>
    </w:p>
    <w:p w14:paraId="21000000">
      <w:pPr>
        <w:pStyle w:val="Style_4"/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.12.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 148</w:t>
      </w:r>
    </w:p>
    <w:p w14:paraId="22000000"/>
    <w:p w14:paraId="23000000"/>
    <w:p w14:paraId="24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</w:t>
      </w:r>
    </w:p>
    <w:p w14:paraId="25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проведения плановых проверок соблюдения трудового законодательства и иных нормативных правовых актов, содержащих нормы трудового права, </w:t>
      </w:r>
    </w:p>
    <w:p w14:paraId="26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 </w:t>
      </w:r>
      <w:r>
        <w:rPr>
          <w:rFonts w:ascii="Times New Roman" w:hAnsi="Times New Roman"/>
          <w:b w:val="1"/>
          <w:sz w:val="24"/>
        </w:rPr>
        <w:t xml:space="preserve">МКП «Омский животноводческий комплекс» </w:t>
      </w:r>
      <w:r>
        <w:rPr>
          <w:rFonts w:ascii="Times New Roman" w:hAnsi="Times New Roman"/>
          <w:b w:val="1"/>
          <w:sz w:val="24"/>
        </w:rPr>
        <w:t xml:space="preserve"> на 2025</w:t>
      </w:r>
      <w:r>
        <w:rPr>
          <w:rFonts w:ascii="Times New Roman" w:hAnsi="Times New Roman"/>
          <w:b w:val="1"/>
          <w:sz w:val="24"/>
        </w:rPr>
        <w:t>-2027 г.г.</w:t>
      </w:r>
    </w:p>
    <w:p w14:paraId="27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</w:p>
    <w:p w14:paraId="28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-50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20"/>
        <w:gridCol w:w="2494"/>
        <w:gridCol w:w="2173"/>
        <w:gridCol w:w="1276"/>
        <w:gridCol w:w="1559"/>
        <w:gridCol w:w="1843"/>
      </w:tblGrid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плановой проверки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плановой проверки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начала проведения проверки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проведения плановой проверки, рабочих дней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</w:t>
            </w:r>
            <w:r>
              <w:rPr>
                <w:rFonts w:ascii="Times New Roman" w:hAnsi="Times New Roman"/>
                <w:sz w:val="24"/>
              </w:rPr>
              <w:t>альное казенное предприятие «Омский животноводческий комплекс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подведомственной организацией в процессе осуществления ею своей деятельности требований трудового законодательства</w:t>
            </w:r>
          </w:p>
          <w:p w14:paraId="3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Документарная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 ноября </w:t>
            </w: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рабочих дней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F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</w:p>
    <w:p w14:paraId="40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pStyle w:val="Style_5"/>
        <w:ind/>
        <w:jc w:val="center"/>
      </w:pPr>
    </w:p>
    <w:sectPr>
      <w:pgSz w:h="16838" w:orient="portrait" w:w="11905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6" w:type="paragraph">
    <w:name w:val="ConsPlusTitlePage"/>
    <w:link w:val="Style_6_ch"/>
    <w:pPr>
      <w:widowControl w:val="0"/>
      <w:ind/>
    </w:pPr>
    <w:rPr>
      <w:rFonts w:ascii="Tahoma" w:hAnsi="Tahoma"/>
    </w:rPr>
  </w:style>
  <w:style w:styleId="Style_6_ch" w:type="character">
    <w:name w:val="ConsPlusTitlePage"/>
    <w:link w:val="Style_6"/>
    <w:rPr>
      <w:rFonts w:ascii="Tahoma" w:hAnsi="Tahoma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Title"/>
    <w:link w:val="Style_9_ch"/>
    <w:pPr>
      <w:ind w:right="19772"/>
    </w:pPr>
    <w:rPr>
      <w:rFonts w:ascii="Arial" w:hAnsi="Arial"/>
      <w:b w:val="1"/>
      <w:sz w:val="16"/>
    </w:rPr>
  </w:style>
  <w:style w:styleId="Style_9_ch" w:type="character">
    <w:name w:val="ConsTitle"/>
    <w:link w:val="Style_9"/>
    <w:rPr>
      <w:rFonts w:ascii="Arial" w:hAnsi="Arial"/>
      <w:b w:val="1"/>
      <w:sz w:val="16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4" w:type="paragraph">
    <w:name w:val="ConsPlusNormal"/>
    <w:link w:val="Style_4_ch"/>
    <w:pPr>
      <w:widowControl w:val="0"/>
      <w:ind/>
    </w:pPr>
    <w:rPr>
      <w:sz w:val="22"/>
    </w:rPr>
  </w:style>
  <w:style w:styleId="Style_4_ch" w:type="character">
    <w:name w:val="ConsPlusNormal"/>
    <w:link w:val="Style_4"/>
    <w:rPr>
      <w:sz w:val="22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b w:val="1"/>
      <w:sz w:val="22"/>
    </w:rPr>
  </w:style>
  <w:style w:styleId="Style_1_ch" w:type="character">
    <w:name w:val="ConsPlusTitle"/>
    <w:link w:val="Style_1"/>
    <w:rPr>
      <w:b w:val="1"/>
      <w:sz w:val="22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5" w:type="paragraph">
    <w:name w:val="No Spacing"/>
    <w:link w:val="Style_5_ch"/>
    <w:rPr>
      <w:sz w:val="22"/>
    </w:rPr>
  </w:style>
  <w:style w:styleId="Style_5_ch" w:type="character">
    <w:name w:val="No Spacing"/>
    <w:link w:val="Style_5"/>
    <w:rPr>
      <w:sz w:val="22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2025-05-30T07:27:09Z</dcterms:modified>
</cp:coreProperties>
</file>