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44" w:rsidRDefault="00714144">
      <w:pPr>
        <w:pStyle w:val="a5"/>
        <w:jc w:val="center"/>
      </w:pPr>
      <w:bookmarkStart w:id="0" w:name="_GoBack"/>
      <w:bookmarkEnd w:id="0"/>
    </w:p>
    <w:p w:rsidR="00714144" w:rsidRDefault="003F4CF1">
      <w:pPr>
        <w:pStyle w:val="1"/>
        <w:jc w:val="right"/>
      </w:pPr>
      <w:r>
        <w:t>ПРОЕКТ</w:t>
      </w:r>
    </w:p>
    <w:p w:rsidR="00714144" w:rsidRDefault="003F4CF1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23795" cy="646919"/>
            <wp:effectExtent l="0" t="0" r="0" b="781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95" cy="646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14144" w:rsidRDefault="0071414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714144" w:rsidRDefault="003F4CF1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</w:t>
      </w:r>
    </w:p>
    <w:p w:rsidR="00714144" w:rsidRDefault="003F4CF1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СЕЛЬСКОГО ПОСЕЛЕНИИЯ «ОМСКИЙ СЕЛЬСОВЕТ»</w:t>
      </w:r>
    </w:p>
    <w:p w:rsidR="00714144" w:rsidRDefault="003F4CF1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ЗАПОЛЯРНОГО РАЙОНА НЕНЕЦКОГО АВТОНОМНОГО ОКРУГА</w:t>
      </w:r>
    </w:p>
    <w:p w:rsidR="00714144" w:rsidRDefault="00714144">
      <w:pPr>
        <w:pStyle w:val="a5"/>
      </w:pPr>
    </w:p>
    <w:p w:rsidR="00714144" w:rsidRDefault="003F4CF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19 - е заседание 28-го созыва</w:t>
      </w:r>
    </w:p>
    <w:p w:rsidR="00714144" w:rsidRDefault="007141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14144" w:rsidRDefault="007141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14144" w:rsidRDefault="003F4C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14144" w:rsidRDefault="003F4CF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00.00.0000 № 0</w:t>
      </w:r>
    </w:p>
    <w:p w:rsidR="00714144" w:rsidRDefault="0071414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4144" w:rsidRDefault="003F4CF1">
      <w:pPr>
        <w:pStyle w:val="Standard"/>
        <w:autoSpaceDE w:val="0"/>
        <w:ind w:firstLine="540"/>
        <w:jc w:val="center"/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О </w:t>
      </w:r>
      <w:r>
        <w:rPr>
          <w:rFonts w:cs="Times New Roman"/>
          <w:b/>
          <w:bCs/>
          <w:color w:val="000000"/>
          <w:sz w:val="26"/>
          <w:szCs w:val="26"/>
          <w:lang w:val="ru-RU" w:eastAsia="ru-RU"/>
        </w:rPr>
        <w:t xml:space="preserve">создании </w:t>
      </w: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комиссии по контролю за соблюдением лицами, замещающими муниципальные должности, </w:t>
      </w:r>
      <w:r>
        <w:rPr>
          <w:rFonts w:cs="Times New Roman"/>
          <w:b/>
          <w:color w:val="000000"/>
          <w:sz w:val="26"/>
          <w:szCs w:val="26"/>
          <w:lang w:eastAsia="ru-RU"/>
        </w:rPr>
        <w:t>ограничений, запретов и обязанностей,</w:t>
      </w:r>
    </w:p>
    <w:p w:rsidR="00714144" w:rsidRDefault="003F4CF1">
      <w:pPr>
        <w:pStyle w:val="Standard"/>
        <w:autoSpaceDE w:val="0"/>
        <w:ind w:firstLine="540"/>
        <w:jc w:val="center"/>
      </w:pPr>
      <w:r>
        <w:rPr>
          <w:rFonts w:cs="Times New Roman"/>
          <w:b/>
          <w:color w:val="000000"/>
          <w:sz w:val="26"/>
          <w:szCs w:val="26"/>
          <w:lang w:eastAsia="ru-RU"/>
        </w:rPr>
        <w:t>установленных федеральными законами</w:t>
      </w:r>
    </w:p>
    <w:p w:rsidR="00714144" w:rsidRDefault="0071414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4144" w:rsidRDefault="0071414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4144" w:rsidRDefault="003F4CF1">
      <w:pPr>
        <w:pStyle w:val="Standard"/>
        <w:autoSpaceDE w:val="0"/>
        <w:ind w:firstLine="540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 xml:space="preserve">Руководствуясь </w:t>
      </w:r>
      <w:hyperlink r:id="rId8" w:history="1">
        <w:r>
          <w:rPr>
            <w:sz w:val="26"/>
            <w:szCs w:val="26"/>
          </w:rPr>
          <w:t>Поряд</w:t>
        </w:r>
      </w:hyperlink>
      <w:r>
        <w:rPr>
          <w:rFonts w:cs="Times New Roman"/>
          <w:bCs/>
          <w:color w:val="000000"/>
          <w:sz w:val="26"/>
          <w:szCs w:val="26"/>
          <w:lang w:eastAsia="ru-RU"/>
        </w:rPr>
        <w:t>ком сообщения лицами, замещающими муниципальные должности, о возникновении личной заинтересованности при исполнен</w:t>
      </w:r>
      <w:r>
        <w:rPr>
          <w:rFonts w:cs="Times New Roman"/>
          <w:bCs/>
          <w:color w:val="000000"/>
          <w:sz w:val="26"/>
          <w:szCs w:val="26"/>
          <w:lang w:eastAsia="ru-RU"/>
        </w:rPr>
        <w:t>ии должностных полномочий, которая приводит или может привести к конфликту интересов, проверки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соблюдения ими ограничений, запретов, исполнения обязанностей,  которые установлены Федеральным </w:t>
      </w:r>
      <w:hyperlink r:id="rId9" w:history="1">
        <w:r>
          <w:rPr>
            <w:sz w:val="26"/>
            <w:szCs w:val="26"/>
          </w:rPr>
          <w:t>законом</w:t>
        </w:r>
      </w:hyperlink>
      <w:r>
        <w:rPr>
          <w:rFonts w:cs="Times New Roman"/>
          <w:color w:val="000000"/>
          <w:sz w:val="26"/>
          <w:szCs w:val="26"/>
          <w:lang w:eastAsia="ru-RU"/>
        </w:rPr>
        <w:t xml:space="preserve"> "О противодействии коррупции" и другими федеральными законами,</w:t>
      </w:r>
      <w:r>
        <w:rPr>
          <w:rFonts w:cs="Times New Roman"/>
          <w:color w:val="000000"/>
          <w:sz w:val="26"/>
          <w:szCs w:val="26"/>
        </w:rPr>
        <w:t xml:space="preserve"> утвержденным Решением Совета депутатов муниципального образования «Омский сельсовет» Ненецкого автономного округа от 29.09.2017 № 4, Совет д</w:t>
      </w:r>
      <w:r>
        <w:rPr>
          <w:rFonts w:cs="Times New Roman"/>
          <w:color w:val="000000"/>
          <w:sz w:val="26"/>
          <w:szCs w:val="26"/>
        </w:rPr>
        <w:t>епутатов МО «Омский сельсовет» НАО РЕШИЛ: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color w:val="000000"/>
          <w:sz w:val="26"/>
          <w:szCs w:val="26"/>
        </w:rPr>
      </w:pP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color w:val="000000"/>
          <w:sz w:val="26"/>
          <w:szCs w:val="26"/>
        </w:rPr>
      </w:pPr>
    </w:p>
    <w:p w:rsidR="00714144" w:rsidRDefault="003F4CF1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Создать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Комиссию по контролю за соблюдением лицами, замещающими муниципальные должности,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ограничений, запретов и обязанностей, установленных федеральными законами.</w:t>
      </w:r>
    </w:p>
    <w:p w:rsidR="00714144" w:rsidRDefault="007141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4144" w:rsidRDefault="003F4CF1">
      <w:pPr>
        <w:pStyle w:val="ConsPlusNormal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Утвердить прилагаемый состав комиссии по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кон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тролю за соблюдением лицами, замещающими муниципальные должности,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ограничений, запретов и обязанностей, установленных федеральными законами.</w:t>
      </w:r>
    </w:p>
    <w:p w:rsidR="00714144" w:rsidRDefault="007141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4144" w:rsidRDefault="003F4CF1">
      <w:pPr>
        <w:pStyle w:val="ConsPlusNormal"/>
        <w:numPr>
          <w:ilvl w:val="1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 Решения Совета депутатов муниципального образования «Омский сельсовет» Ненецкого автономн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ого округа от 27.12.2017 № 4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«О  комиссии по контролю за соблюдением лицами, замещающими муниципальные должности, ограничений, запретов и обязанностей,  установленных федеральными законами».</w:t>
      </w:r>
    </w:p>
    <w:p w:rsidR="00714144" w:rsidRDefault="007141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14144" w:rsidRDefault="003F4CF1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     Настоящее Решение вступает в силу после его официального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опубликования (обнародования).</w:t>
      </w:r>
    </w:p>
    <w:p w:rsidR="00714144" w:rsidRDefault="00714144">
      <w:pPr>
        <w:pStyle w:val="Standard"/>
        <w:ind w:right="46" w:firstLine="708"/>
        <w:jc w:val="both"/>
        <w:rPr>
          <w:rFonts w:cs="Times New Roman"/>
          <w:color w:val="000000"/>
          <w:sz w:val="26"/>
          <w:szCs w:val="26"/>
        </w:rPr>
      </w:pPr>
    </w:p>
    <w:p w:rsidR="00714144" w:rsidRDefault="00714144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14144" w:rsidRDefault="003F4CF1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714144" w:rsidRDefault="003F4CF1">
      <w:pPr>
        <w:pStyle w:val="a5"/>
      </w:pPr>
      <w:r>
        <w:rPr>
          <w:rFonts w:ascii="Times New Roman" w:hAnsi="Times New Roman"/>
          <w:sz w:val="26"/>
          <w:szCs w:val="26"/>
        </w:rPr>
        <w:t xml:space="preserve"> «Омский сельсовет» ЗР НАО                                                                   Ю.А. Татаринов</w:t>
      </w:r>
    </w:p>
    <w:p w:rsidR="00714144" w:rsidRDefault="003F4CF1">
      <w:pPr>
        <w:pStyle w:val="Standard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</w:t>
      </w:r>
    </w:p>
    <w:p w:rsidR="00714144" w:rsidRDefault="003F4CF1">
      <w:pPr>
        <w:pStyle w:val="Standard"/>
        <w:jc w:val="right"/>
      </w:pPr>
      <w:r>
        <w:rPr>
          <w:rFonts w:cs="Times New Roman"/>
          <w:sz w:val="26"/>
          <w:szCs w:val="26"/>
        </w:rPr>
        <w:t xml:space="preserve">к </w:t>
      </w:r>
      <w:r>
        <w:rPr>
          <w:rFonts w:cs="Times New Roman"/>
          <w:sz w:val="26"/>
          <w:szCs w:val="26"/>
          <w:lang w:val="ru-RU"/>
        </w:rPr>
        <w:t>Р</w:t>
      </w:r>
      <w:r>
        <w:rPr>
          <w:rFonts w:cs="Times New Roman"/>
          <w:sz w:val="26"/>
          <w:szCs w:val="26"/>
        </w:rPr>
        <w:t>ешению Совета депутатов</w:t>
      </w:r>
    </w:p>
    <w:p w:rsidR="00714144" w:rsidRDefault="003F4CF1">
      <w:pPr>
        <w:pStyle w:val="Standard"/>
        <w:jc w:val="right"/>
      </w:pPr>
      <w:r>
        <w:rPr>
          <w:rFonts w:cs="Times New Roman"/>
          <w:color w:val="000000"/>
          <w:sz w:val="26"/>
          <w:szCs w:val="26"/>
        </w:rPr>
        <w:t>С</w:t>
      </w:r>
      <w:r>
        <w:rPr>
          <w:rFonts w:cs="Times New Roman"/>
          <w:color w:val="000000"/>
          <w:sz w:val="26"/>
          <w:szCs w:val="26"/>
          <w:lang w:val="ru-RU"/>
        </w:rPr>
        <w:t>ельского поселения</w:t>
      </w:r>
      <w:r>
        <w:rPr>
          <w:rFonts w:cs="Times New Roman"/>
          <w:color w:val="000000"/>
          <w:sz w:val="26"/>
          <w:szCs w:val="26"/>
        </w:rPr>
        <w:t xml:space="preserve"> «Омский сельсовет» ЗР НАО</w:t>
      </w:r>
    </w:p>
    <w:p w:rsidR="00714144" w:rsidRDefault="003F4CF1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00.00.0000 № 00</w:t>
      </w:r>
    </w:p>
    <w:p w:rsidR="00714144" w:rsidRDefault="00714144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14144" w:rsidRDefault="00714144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14144" w:rsidRDefault="003F4CF1">
      <w:pPr>
        <w:pStyle w:val="Standard"/>
        <w:autoSpaceDE w:val="0"/>
        <w:jc w:val="center"/>
        <w:rPr>
          <w:rFonts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>Состав</w:t>
      </w:r>
    </w:p>
    <w:p w:rsidR="00714144" w:rsidRDefault="003F4CF1">
      <w:pPr>
        <w:pStyle w:val="Standard"/>
        <w:autoSpaceDE w:val="0"/>
        <w:jc w:val="center"/>
        <w:rPr>
          <w:rFonts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>комиссии по контролю за соблюдением лицами,</w:t>
      </w:r>
    </w:p>
    <w:p w:rsidR="00714144" w:rsidRDefault="003F4CF1">
      <w:pPr>
        <w:pStyle w:val="Standard"/>
        <w:autoSpaceDE w:val="0"/>
        <w:jc w:val="center"/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замещающими муниципальные должности, </w:t>
      </w:r>
      <w:r>
        <w:rPr>
          <w:rFonts w:cs="Times New Roman"/>
          <w:b/>
          <w:color w:val="000000"/>
          <w:sz w:val="26"/>
          <w:szCs w:val="26"/>
          <w:lang w:eastAsia="ru-RU"/>
        </w:rPr>
        <w:t>ограничений, запретов и обязанностей, установленных федеральными законами</w:t>
      </w:r>
    </w:p>
    <w:p w:rsidR="00714144" w:rsidRDefault="00714144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14144" w:rsidRDefault="00714144">
      <w:pPr>
        <w:pStyle w:val="Standard"/>
        <w:autoSpaceDE w:val="0"/>
        <w:rPr>
          <w:rFonts w:cs="Times New Roman"/>
          <w:b/>
          <w:bCs/>
          <w:color w:val="000000"/>
          <w:sz w:val="26"/>
          <w:szCs w:val="26"/>
          <w:lang w:eastAsia="ru-RU"/>
        </w:rPr>
      </w:pPr>
    </w:p>
    <w:p w:rsidR="00714144" w:rsidRDefault="00714144">
      <w:pPr>
        <w:pStyle w:val="Standard"/>
        <w:autoSpaceDE w:val="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714144" w:rsidRDefault="003F4CF1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Председатель комиссии:</w:t>
      </w:r>
    </w:p>
    <w:p w:rsidR="00714144" w:rsidRDefault="003F4CF1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 xml:space="preserve">Татаринов Юрий Анатольевич — глава Сельского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поселения «Омский сельсовет» ЗР НАО;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</w:p>
    <w:p w:rsidR="00714144" w:rsidRDefault="003F4CF1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Заместитель председателя: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</w:p>
    <w:p w:rsidR="00714144" w:rsidRDefault="003F4CF1">
      <w:pPr>
        <w:pStyle w:val="Standard"/>
        <w:autoSpaceDE w:val="0"/>
        <w:ind w:firstLine="540"/>
        <w:jc w:val="both"/>
      </w:pPr>
      <w:r>
        <w:rPr>
          <w:rFonts w:cs="Times New Roman"/>
          <w:b/>
          <w:bCs/>
          <w:color w:val="000000"/>
          <w:sz w:val="26"/>
          <w:szCs w:val="26"/>
          <w:lang w:val="ru-RU" w:eastAsia="ru-RU"/>
        </w:rPr>
        <w:t>Болтовский Сергей Владимирович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 xml:space="preserve"> - депутат Совета депутатов Сельского поселения «Омский сельсовет» ЗР НАО;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714144" w:rsidRDefault="003F4CF1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Члены комиссии: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714144" w:rsidRDefault="003F4CF1">
      <w:pPr>
        <w:pStyle w:val="Standard"/>
        <w:autoSpaceDE w:val="0"/>
        <w:ind w:firstLine="540"/>
        <w:jc w:val="both"/>
      </w:pPr>
      <w:r>
        <w:rPr>
          <w:rFonts w:cs="Times New Roman"/>
          <w:bCs/>
          <w:color w:val="000000"/>
          <w:sz w:val="26"/>
          <w:szCs w:val="26"/>
          <w:lang w:eastAsia="ru-RU"/>
        </w:rPr>
        <w:t xml:space="preserve">Соловьёва Ирина Николаевна - депутат Совета депутатов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 xml:space="preserve">Сельского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поселения «Омский сельсовет» ЗР НАО;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714144" w:rsidRDefault="003F4CF1">
      <w:pPr>
        <w:pStyle w:val="Standard"/>
        <w:autoSpaceDE w:val="0"/>
        <w:ind w:firstLine="540"/>
        <w:jc w:val="both"/>
      </w:pPr>
      <w:r>
        <w:rPr>
          <w:rFonts w:cs="Times New Roman"/>
          <w:bCs/>
          <w:color w:val="000000"/>
          <w:sz w:val="26"/>
          <w:szCs w:val="26"/>
          <w:lang w:eastAsia="ru-RU"/>
        </w:rPr>
        <w:t xml:space="preserve">Михеева Ирина Васильевна - депутат Совета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Сельского поселения «Омский сельсовет» ЗР НАО;</w:t>
      </w:r>
    </w:p>
    <w:p w:rsidR="00714144" w:rsidRDefault="00714144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714144" w:rsidRDefault="003F4CF1">
      <w:pPr>
        <w:pStyle w:val="Standard"/>
        <w:autoSpaceDE w:val="0"/>
        <w:ind w:firstLine="540"/>
        <w:jc w:val="both"/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Кокин Михаил Георгиевич</w:t>
      </w:r>
      <w:r>
        <w:rPr>
          <w:rFonts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cs="Times New Roman"/>
          <w:bCs/>
          <w:color w:val="000000"/>
          <w:sz w:val="26"/>
          <w:szCs w:val="26"/>
          <w:lang w:eastAsia="ru-RU"/>
        </w:rPr>
        <w:t xml:space="preserve">- депутат Совета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Сельского поселения «Омский сельсовет» ЗР НАО;</w:t>
      </w:r>
    </w:p>
    <w:p w:rsidR="00714144" w:rsidRDefault="00714144">
      <w:pPr>
        <w:pStyle w:val="Standard"/>
        <w:autoSpaceDE w:val="0"/>
        <w:ind w:firstLine="540"/>
        <w:jc w:val="center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714144" w:rsidRDefault="00714144">
      <w:pPr>
        <w:pStyle w:val="Standard"/>
        <w:autoSpaceDE w:val="0"/>
        <w:ind w:firstLine="540"/>
        <w:jc w:val="center"/>
        <w:rPr>
          <w:rFonts w:cs="Times New Roman"/>
          <w:bCs/>
          <w:color w:val="000000"/>
          <w:sz w:val="26"/>
          <w:szCs w:val="26"/>
          <w:lang w:eastAsia="ru-RU"/>
        </w:rPr>
      </w:pPr>
    </w:p>
    <w:sectPr w:rsidR="00714144">
      <w:pgSz w:w="11905" w:h="16837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F1" w:rsidRDefault="003F4CF1">
      <w:r>
        <w:separator/>
      </w:r>
    </w:p>
  </w:endnote>
  <w:endnote w:type="continuationSeparator" w:id="0">
    <w:p w:rsidR="003F4CF1" w:rsidRDefault="003F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F1" w:rsidRDefault="003F4CF1">
      <w:r>
        <w:rPr>
          <w:color w:val="000000"/>
        </w:rPr>
        <w:separator/>
      </w:r>
    </w:p>
  </w:footnote>
  <w:footnote w:type="continuationSeparator" w:id="0">
    <w:p w:rsidR="003F4CF1" w:rsidRDefault="003F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677"/>
    <w:multiLevelType w:val="multilevel"/>
    <w:tmpl w:val="4C223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6D06DE"/>
    <w:multiLevelType w:val="multilevel"/>
    <w:tmpl w:val="57A6E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4144"/>
    <w:rsid w:val="00172821"/>
    <w:rsid w:val="003F4CF1"/>
    <w:rsid w:val="0071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DCC8A-D97C-4C63-999E-F43357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jc w:val="center"/>
      <w:textAlignment w:val="auto"/>
      <w:outlineLvl w:val="0"/>
    </w:pPr>
    <w:rPr>
      <w:rFonts w:eastAsia="Times New Roman" w:cs="Times New Roman"/>
      <w:b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/>
      <w:suppressAutoHyphens/>
      <w:autoSpaceDE w:val="0"/>
    </w:pPr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a6">
    <w:name w:val="Без интервала Знак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0">
    <w:name w:val="Заголовок 1 Знак"/>
    <w:basedOn w:val="a0"/>
    <w:rPr>
      <w:rFonts w:eastAsia="Times New Roman" w:cs="Times New Roman"/>
      <w:b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30BA1968EAC94F5DBD4D406D54B7B31897495D9028A12116159CB8D75E2B74AD48EEF898AFC84629A993iFa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E6E486DBB8CEF909946AFB8397F5C80C92D6392E84122501A85AEF7L2e3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2024-06-21T09:09:00Z</dcterms:created>
  <dcterms:modified xsi:type="dcterms:W3CDTF">2024-06-21T09:09:00Z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