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B5C7E" w14:textId="77777777" w:rsidR="00C21BD7" w:rsidRDefault="00C21BD7">
      <w:pPr>
        <w:pStyle w:val="2"/>
        <w:spacing w:before="0"/>
        <w:jc w:val="center"/>
        <w:rPr>
          <w:b w:val="0"/>
          <w:bCs w:val="0"/>
          <w:sz w:val="26"/>
          <w:szCs w:val="26"/>
        </w:rPr>
      </w:pPr>
    </w:p>
    <w:p w14:paraId="2AAB5C7F" w14:textId="77777777" w:rsidR="00C21BD7" w:rsidRDefault="005C49C5">
      <w:pPr>
        <w:pStyle w:val="Standard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>
        <w:rPr>
          <w:noProof/>
        </w:rPr>
        <w:drawing>
          <wp:inline distT="0" distB="0" distL="0" distR="0" wp14:anchorId="2AAB5C7E" wp14:editId="2AAB5C7F">
            <wp:extent cx="520560" cy="650159"/>
            <wp:effectExtent l="0" t="0" r="0" b="0"/>
            <wp:docPr id="715817630" name="Рисунок 715817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560" cy="65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B5C80" w14:textId="77777777" w:rsidR="00C21BD7" w:rsidRDefault="005C49C5">
      <w:pPr>
        <w:pStyle w:val="Standard"/>
        <w:spacing w:after="0" w:line="240" w:lineRule="auto"/>
        <w:ind w:firstLine="540"/>
        <w:jc w:val="center"/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Администрация  Сельского поселения «Омский сельсовет»</w:t>
      </w:r>
    </w:p>
    <w:p w14:paraId="2AAB5C81" w14:textId="77777777" w:rsidR="00C21BD7" w:rsidRDefault="005C49C5">
      <w:pPr>
        <w:pStyle w:val="Standard"/>
        <w:spacing w:after="0" w:line="240" w:lineRule="auto"/>
        <w:ind w:firstLine="540"/>
        <w:jc w:val="center"/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Заполярного района Ненецкого автономного округа</w:t>
      </w:r>
    </w:p>
    <w:p w14:paraId="2AAB5C82" w14:textId="77777777" w:rsidR="00C21BD7" w:rsidRDefault="00C21BD7">
      <w:pPr>
        <w:pStyle w:val="Standard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AAB5C83" w14:textId="77777777" w:rsidR="00C21BD7" w:rsidRDefault="005C49C5">
      <w:pPr>
        <w:pStyle w:val="Standard"/>
        <w:spacing w:after="0" w:line="240" w:lineRule="auto"/>
        <w:ind w:firstLine="540"/>
        <w:jc w:val="center"/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 w14:paraId="2AAB5C84" w14:textId="77777777" w:rsidR="00C21BD7" w:rsidRDefault="00C21BD7">
      <w:pPr>
        <w:pStyle w:val="Standard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AAB5C85" w14:textId="77777777" w:rsidR="00C21BD7" w:rsidRDefault="005C49C5">
      <w:pPr>
        <w:pStyle w:val="Standard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24 января 2025  года № </w:t>
      </w:r>
      <w:r>
        <w:rPr>
          <w:rFonts w:ascii="Times New Roman" w:eastAsia="Times New Roman" w:hAnsi="Times New Roman" w:cs="Times New Roman"/>
        </w:rPr>
        <w:t>7</w:t>
      </w:r>
    </w:p>
    <w:p w14:paraId="2AAB5C86" w14:textId="77777777" w:rsidR="00C21BD7" w:rsidRDefault="005C49C5">
      <w:pPr>
        <w:pStyle w:val="Standard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село Ома</w:t>
      </w:r>
    </w:p>
    <w:p w14:paraId="2AAB5C87" w14:textId="77777777" w:rsidR="00C21BD7" w:rsidRDefault="00C21BD7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AB5C88" w14:textId="77777777" w:rsidR="00C21BD7" w:rsidRDefault="005C49C5">
      <w:pPr>
        <w:pStyle w:val="Standard"/>
        <w:widowControl w:val="0"/>
        <w:spacing w:after="0" w:line="240" w:lineRule="auto"/>
        <w:ind w:firstLine="540"/>
        <w:jc w:val="center"/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 утверждении Плана  противодействия коррупции в Сельском  поселении «Омский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сельсовет» Заполярного района Ненецкого автономного округа на 2025 – 2027 годы</w:t>
      </w:r>
    </w:p>
    <w:p w14:paraId="2AAB5C89" w14:textId="77777777" w:rsidR="00C21BD7" w:rsidRDefault="00C21BD7">
      <w:pPr>
        <w:pStyle w:val="Standard"/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AAB5C8A" w14:textId="77777777" w:rsidR="00C21BD7" w:rsidRDefault="005C49C5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целях организации исполнения положений </w:t>
      </w:r>
      <w:hyperlink r:id="rId8" w:history="1">
        <w:r>
          <w:rPr>
            <w:rFonts w:ascii="Times New Roman" w:eastAsia="Times New Roman" w:hAnsi="Times New Roman" w:cs="Times New Roman"/>
            <w:sz w:val="26"/>
            <w:szCs w:val="26"/>
          </w:rPr>
          <w:t>Федерального закона от 25 декабря 2008 г. № 273-ФЗ "О противодействии коррупции"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9" w:history="1">
        <w:r>
          <w:rPr>
            <w:rFonts w:ascii="Times New Roman" w:eastAsia="Times New Roman" w:hAnsi="Times New Roman" w:cs="Times New Roman"/>
            <w:sz w:val="26"/>
            <w:szCs w:val="26"/>
          </w:rPr>
          <w:t>Указа Президента Российской Федерации от 13 апреля 2010 г. № 460 "О Национальной стратегии противодействия коррупции и Национальном плане противодействия коррупции на 2010-2011 годы"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а также в целях повышения эффективности деятельности по противодействию коррупции</w:t>
      </w:r>
      <w:r>
        <w:rPr>
          <w:rFonts w:ascii="Arial" w:eastAsia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Администрация  Сельского поселения «Омский сельсовет» Заполярного района Ненецкого </w:t>
      </w:r>
      <w:r>
        <w:rPr>
          <w:rFonts w:ascii="Times New Roman" w:eastAsia="Times New Roman" w:hAnsi="Times New Roman" w:cs="Times New Roman"/>
          <w:sz w:val="26"/>
          <w:szCs w:val="26"/>
        </w:rPr>
        <w:t>автономного округа ПОСТАНОВЛЯЕТ:</w:t>
      </w:r>
    </w:p>
    <w:p w14:paraId="2AAB5C8B" w14:textId="77777777" w:rsidR="00C21BD7" w:rsidRDefault="00C21BD7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AB5C8C" w14:textId="77777777" w:rsidR="00C21BD7" w:rsidRDefault="005C49C5">
      <w:pPr>
        <w:pStyle w:val="Standard"/>
        <w:numPr>
          <w:ilvl w:val="1"/>
          <w:numId w:val="1"/>
        </w:numPr>
        <w:spacing w:after="0" w:line="240" w:lineRule="auto"/>
        <w:ind w:left="0" w:firstLine="54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Утвердить прилагаемый </w:t>
      </w:r>
      <w:hyperlink r:id="rId10" w:history="1">
        <w:r>
          <w:rPr>
            <w:rFonts w:ascii="Times New Roman" w:eastAsia="Times New Roman" w:hAnsi="Times New Roman" w:cs="Times New Roman"/>
            <w:sz w:val="26"/>
            <w:szCs w:val="26"/>
            <w:u w:val="single" w:color="000080"/>
          </w:rPr>
          <w:t>План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противодействия коррупции в Сельском  поселении «Омский сельсовет» Заполярного района Ненецкого автономного округа на 2025-2027 годы.</w:t>
      </w:r>
    </w:p>
    <w:p w14:paraId="2AAB5C8D" w14:textId="77777777" w:rsidR="00C21BD7" w:rsidRDefault="005C49C5">
      <w:pPr>
        <w:pStyle w:val="Standard"/>
        <w:numPr>
          <w:ilvl w:val="1"/>
          <w:numId w:val="1"/>
        </w:numPr>
        <w:spacing w:after="0" w:line="240" w:lineRule="auto"/>
        <w:ind w:left="0" w:firstLine="54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14:paraId="2AAB5C8E" w14:textId="77777777" w:rsidR="00C21BD7" w:rsidRDefault="00C21BD7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AB5C8F" w14:textId="77777777" w:rsidR="00C21BD7" w:rsidRDefault="005C49C5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Глава Сельского поселения</w:t>
      </w:r>
    </w:p>
    <w:p w14:paraId="2AAB5C90" w14:textId="77777777" w:rsidR="00C21BD7" w:rsidRDefault="005C49C5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«Омский </w:t>
      </w:r>
      <w:r>
        <w:rPr>
          <w:rFonts w:ascii="Times New Roman" w:eastAsia="Times New Roman" w:hAnsi="Times New Roman" w:cs="Times New Roman"/>
          <w:sz w:val="26"/>
          <w:szCs w:val="26"/>
        </w:rPr>
        <w:t>сельсовет» ЗР НАО                                                                  Ю.А. Татаринов</w:t>
      </w:r>
    </w:p>
    <w:p w14:paraId="2AAB5C91" w14:textId="77777777" w:rsidR="00C21BD7" w:rsidRDefault="00C21BD7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AB5C92" w14:textId="77777777" w:rsidR="00C21BD7" w:rsidRDefault="00C21BD7">
      <w:pPr>
        <w:pStyle w:val="Standard"/>
      </w:pPr>
    </w:p>
    <w:p w14:paraId="2AAB5C93" w14:textId="77777777" w:rsidR="00C21BD7" w:rsidRDefault="00C21BD7">
      <w:pPr>
        <w:pStyle w:val="Standard"/>
      </w:pPr>
    </w:p>
    <w:p w14:paraId="2AAB5C94" w14:textId="77777777" w:rsidR="00C21BD7" w:rsidRDefault="00C21BD7">
      <w:pPr>
        <w:pStyle w:val="Standard"/>
      </w:pPr>
    </w:p>
    <w:p w14:paraId="2AAB5C95" w14:textId="77777777" w:rsidR="00C21BD7" w:rsidRDefault="00C21BD7">
      <w:pPr>
        <w:pStyle w:val="Standard"/>
      </w:pPr>
    </w:p>
    <w:p w14:paraId="2AAB5C96" w14:textId="77777777" w:rsidR="00C21BD7" w:rsidRDefault="00C21BD7">
      <w:pPr>
        <w:pStyle w:val="Standard"/>
      </w:pPr>
    </w:p>
    <w:p w14:paraId="2AAB5C97" w14:textId="77777777" w:rsidR="00C21BD7" w:rsidRDefault="00C21BD7">
      <w:pPr>
        <w:pStyle w:val="Standard"/>
      </w:pPr>
    </w:p>
    <w:p w14:paraId="2AAB5C98" w14:textId="77777777" w:rsidR="00C21BD7" w:rsidRDefault="00C21BD7">
      <w:pPr>
        <w:pStyle w:val="Standard"/>
      </w:pPr>
    </w:p>
    <w:p w14:paraId="2AAB5C99" w14:textId="77777777" w:rsidR="00C21BD7" w:rsidRDefault="005C49C5">
      <w:pPr>
        <w:pStyle w:val="Standard"/>
        <w:widowControl w:val="0"/>
        <w:spacing w:after="0" w:line="240" w:lineRule="auto"/>
        <w:jc w:val="right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14:paraId="2AAB5C9A" w14:textId="77777777" w:rsidR="00C21BD7" w:rsidRDefault="005C49C5">
      <w:pPr>
        <w:pStyle w:val="Standard"/>
        <w:widowControl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14:paraId="2AAB5C9B" w14:textId="77777777" w:rsidR="00C21BD7" w:rsidRDefault="005C49C5">
      <w:pPr>
        <w:pStyle w:val="Standard"/>
        <w:widowControl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14:paraId="2AAB5C9C" w14:textId="77777777" w:rsidR="00C21BD7" w:rsidRDefault="005C49C5">
      <w:pPr>
        <w:pStyle w:val="Standard"/>
        <w:widowControl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«Омский сельсовет» ЗР НАО</w:t>
      </w:r>
    </w:p>
    <w:p w14:paraId="2AAB5C9D" w14:textId="77777777" w:rsidR="00C21BD7" w:rsidRDefault="005C49C5">
      <w:pPr>
        <w:pStyle w:val="Standard"/>
        <w:widowControl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от 24.01.2025 № 7</w:t>
      </w:r>
    </w:p>
    <w:p w14:paraId="2AAB5C9E" w14:textId="77777777" w:rsidR="00C21BD7" w:rsidRDefault="00C21BD7">
      <w:pPr>
        <w:pStyle w:val="Standard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AAB5C9F" w14:textId="77777777" w:rsidR="00C21BD7" w:rsidRDefault="00C21BD7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AB5CA0" w14:textId="77777777" w:rsidR="00C21BD7" w:rsidRDefault="005C49C5">
      <w:pPr>
        <w:pStyle w:val="Standard"/>
        <w:widowControl w:val="0"/>
        <w:spacing w:after="0" w:line="240" w:lineRule="auto"/>
        <w:jc w:val="center"/>
        <w:outlineLvl w:val="1"/>
      </w:pPr>
      <w:hyperlink r:id="rId11" w:history="1">
        <w:r>
          <w:rPr>
            <w:rFonts w:ascii="Times New Roman" w:eastAsia="Times New Roman" w:hAnsi="Times New Roman" w:cs="Times New Roman"/>
            <w:b/>
            <w:bCs/>
            <w:sz w:val="26"/>
            <w:szCs w:val="26"/>
          </w:rPr>
          <w:t>План</w:t>
        </w:r>
      </w:hyperlink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2AAB5CA1" w14:textId="77777777" w:rsidR="00C21BD7" w:rsidRDefault="005C49C5">
      <w:pPr>
        <w:pStyle w:val="Standard"/>
        <w:widowControl w:val="0"/>
        <w:spacing w:after="0" w:line="240" w:lineRule="auto"/>
        <w:ind w:firstLine="540"/>
        <w:jc w:val="center"/>
        <w:outlineLvl w:val="1"/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противодействия коррупции в Сельском  поселении «Омский сельсовет» Заполярного района Ненецкого автономного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округа на 2025-2027 годы</w:t>
      </w:r>
    </w:p>
    <w:p w14:paraId="2AAB5CA2" w14:textId="77777777" w:rsidR="00C21BD7" w:rsidRDefault="00C21BD7">
      <w:pPr>
        <w:pStyle w:val="Standard"/>
        <w:widowControl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4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1789"/>
        <w:gridCol w:w="2539"/>
        <w:gridCol w:w="200"/>
        <w:gridCol w:w="2332"/>
        <w:gridCol w:w="224"/>
        <w:gridCol w:w="1950"/>
      </w:tblGrid>
      <w:tr w:rsidR="00C21BD7" w14:paraId="2AAB5CAB" w14:textId="7777777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A3" w14:textId="77777777" w:rsidR="00C21BD7" w:rsidRDefault="005C49C5">
            <w:pPr>
              <w:pStyle w:val="Standard"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  <w:p w14:paraId="2AAB5CA4" w14:textId="77777777" w:rsidR="00C21BD7" w:rsidRDefault="00C21BD7">
            <w:pPr>
              <w:pStyle w:val="Standard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A5" w14:textId="77777777" w:rsidR="00C21BD7" w:rsidRDefault="005C49C5">
            <w:pPr>
              <w:pStyle w:val="Standard"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  <w:p w14:paraId="2AAB5CA6" w14:textId="77777777" w:rsidR="00C21BD7" w:rsidRDefault="00C21BD7">
            <w:pPr>
              <w:pStyle w:val="Standard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A7" w14:textId="77777777" w:rsidR="00C21BD7" w:rsidRDefault="005C49C5">
            <w:pPr>
              <w:pStyle w:val="Standard"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  <w:p w14:paraId="2AAB5CA8" w14:textId="77777777" w:rsidR="00C21BD7" w:rsidRDefault="00C21BD7">
            <w:pPr>
              <w:pStyle w:val="Standard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A9" w14:textId="77777777" w:rsidR="00C21BD7" w:rsidRDefault="005C49C5">
            <w:pPr>
              <w:pStyle w:val="Standard"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Срок исполнения</w:t>
            </w:r>
          </w:p>
          <w:p w14:paraId="2AAB5CAA" w14:textId="77777777" w:rsidR="00C21BD7" w:rsidRDefault="00C21BD7">
            <w:pPr>
              <w:pStyle w:val="Standard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1BD7" w14:paraId="2AAB5CAD" w14:textId="77777777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978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AC" w14:textId="77777777" w:rsidR="00C21BD7" w:rsidRDefault="005C49C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эффективности механизмов урегулирования конфликта интересов, обеспечение соблюдения муниципальными служащими Администрации Сельского поселения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«Омский сельсовет» ЗР НАО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C21BD7" w14:paraId="2AAB5CB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AE" w14:textId="77777777" w:rsidR="00C21BD7" w:rsidRDefault="005C49C5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AF" w14:textId="77777777" w:rsidR="00C21BD7" w:rsidRDefault="005C4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действенного  функционирования Комиссии по соблюдению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требований к служебному поведению муниципальных служащих и урегулированию конфликта интересов в Администрации Сельского поселения «Омский сельсовет» ЗР НАО</w:t>
            </w:r>
          </w:p>
        </w:tc>
        <w:tc>
          <w:tcPr>
            <w:tcW w:w="2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B0" w14:textId="77777777" w:rsidR="00C21BD7" w:rsidRDefault="00C21BD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B1" w14:textId="77777777" w:rsidR="00C21BD7" w:rsidRDefault="005C49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2AAB5CB2" w14:textId="77777777" w:rsidR="00C21BD7" w:rsidRDefault="00C21BD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1BD7" w14:paraId="2AAB5CB9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B4" w14:textId="77777777" w:rsidR="00C21BD7" w:rsidRDefault="005C49C5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B5" w14:textId="77777777" w:rsidR="00C21BD7" w:rsidRDefault="005C49C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проведения в порядке, предусмотренном нормативными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правовыми актами Российской Федерации, муниципальными правовыми актами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подарка, а также применение соответствующих мер юридической ответственности</w:t>
            </w:r>
          </w:p>
        </w:tc>
        <w:tc>
          <w:tcPr>
            <w:tcW w:w="2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B6" w14:textId="77777777" w:rsidR="00C21BD7" w:rsidRDefault="005C49C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Комиссия по соблюдению требований к служебному поведению муниципальных служащих и урегулированию конфликта интересов в Администрации Сельского поселения «Омский сельсовет» ЗР НАО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B7" w14:textId="77777777" w:rsidR="00C21BD7" w:rsidRDefault="005C49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2AAB5CB8" w14:textId="77777777" w:rsidR="00C21BD7" w:rsidRDefault="00C21BD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1BD7" w14:paraId="2AAB5CBF" w14:textId="77777777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BA" w14:textId="77777777" w:rsidR="00C21BD7" w:rsidRDefault="005C49C5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BB" w14:textId="77777777" w:rsidR="00C21BD7" w:rsidRDefault="005C49C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Осуществление контроля исполнения муниципальными служащими Администрации Сельского поселения «Омский сельсовет» ЗР НАО обязанности по уведомлению главы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Сельского поселения «Омский сельсовет» ЗР НАО о выполнении иной оплачиваемой работы</w:t>
            </w:r>
          </w:p>
        </w:tc>
        <w:tc>
          <w:tcPr>
            <w:tcW w:w="2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BC" w14:textId="77777777" w:rsidR="00C21BD7" w:rsidRDefault="005C49C5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Кадровая служба Администрации Сельского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поселения «Омский сельсовет» ЗР НАО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BD" w14:textId="77777777" w:rsidR="00C21BD7" w:rsidRDefault="005C49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  <w:p w14:paraId="2AAB5CBE" w14:textId="77777777" w:rsidR="00C21BD7" w:rsidRDefault="00C21BD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1BD7" w14:paraId="2AAB5CC6" w14:textId="77777777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C0" w14:textId="77777777" w:rsidR="00C21BD7" w:rsidRDefault="005C49C5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C1" w14:textId="77777777" w:rsidR="00C21BD7" w:rsidRDefault="005C49C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у служащих и работников Администрации Сельского поселения «Омский сельсовет» ЗР НАО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отрицательного отношения к коррупции</w:t>
            </w:r>
          </w:p>
          <w:p w14:paraId="2AAB5CC2" w14:textId="77777777" w:rsidR="00C21BD7" w:rsidRDefault="00C21BD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C3" w14:textId="77777777" w:rsidR="00C21BD7" w:rsidRDefault="005C49C5">
            <w:pPr>
              <w:pStyle w:val="Standard"/>
              <w:widowControl w:val="0"/>
              <w:jc w:val="center"/>
              <w:outlineLvl w:val="1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 «Омский сельсовет» ЗР НАО, Главный специалист администрации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C4" w14:textId="77777777" w:rsidR="00C21BD7" w:rsidRDefault="005C49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2AAB5CC5" w14:textId="77777777" w:rsidR="00C21BD7" w:rsidRDefault="00C21BD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1BD7" w14:paraId="2AAB5CCB" w14:textId="77777777">
        <w:tblPrEx>
          <w:tblCellMar>
            <w:top w:w="0" w:type="dxa"/>
            <w:bottom w:w="0" w:type="dxa"/>
          </w:tblCellMar>
        </w:tblPrEx>
        <w:trPr>
          <w:trHeight w:val="4784"/>
        </w:trPr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C7" w14:textId="77777777" w:rsidR="00C21BD7" w:rsidRDefault="005C49C5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C8" w14:textId="77777777" w:rsidR="00C21BD7" w:rsidRDefault="005C49C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доведения до лиц, замещающих должности муниципальной службы, положений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муниципальными служащими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2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C9" w14:textId="77777777" w:rsidR="00C21BD7" w:rsidRDefault="005C49C5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Кадровая служба Администрации Сельского поселения «Омский сельсовет» ЗР НАО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CA" w14:textId="77777777" w:rsidR="00C21BD7" w:rsidRDefault="005C49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C21BD7" w14:paraId="2AAB5CD1" w14:textId="77777777">
        <w:tblPrEx>
          <w:tblCellMar>
            <w:top w:w="0" w:type="dxa"/>
            <w:bottom w:w="0" w:type="dxa"/>
          </w:tblCellMar>
        </w:tblPrEx>
        <w:trPr>
          <w:trHeight w:val="3244"/>
        </w:trPr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CC" w14:textId="77777777" w:rsidR="00C21BD7" w:rsidRDefault="005C49C5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CD" w14:textId="77777777" w:rsidR="00C21BD7" w:rsidRDefault="005C49C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Контроль за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CE" w14:textId="77777777" w:rsidR="00C21BD7" w:rsidRDefault="005C49C5">
            <w:pPr>
              <w:pStyle w:val="Standard"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МО Сельского поселения «Омский сельсовет» ЗР НАО</w:t>
            </w:r>
          </w:p>
          <w:p w14:paraId="2AAB5CCF" w14:textId="77777777" w:rsidR="00C21BD7" w:rsidRDefault="00C21BD7">
            <w:pPr>
              <w:pStyle w:val="Standard"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D0" w14:textId="77777777" w:rsidR="00C21BD7" w:rsidRDefault="005C49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C21BD7" w14:paraId="2AAB5CD8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D2" w14:textId="77777777" w:rsidR="00C21BD7" w:rsidRDefault="005C49C5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D3" w14:textId="77777777" w:rsidR="00C21BD7" w:rsidRDefault="005C49C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Ведения личных дел лиц, замещающих муниципальные должности и должности муниципальной службы, в том числе контроля за актуализацией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D4" w14:textId="77777777" w:rsidR="00C21BD7" w:rsidRDefault="005C49C5">
            <w:pPr>
              <w:pStyle w:val="Textbody"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Кадровая служба Администрации Сельского поселения «Омский сельсовет» ЗР НАО</w:t>
            </w:r>
          </w:p>
          <w:p w14:paraId="2AAB5CD5" w14:textId="77777777" w:rsidR="00C21BD7" w:rsidRDefault="00C21BD7">
            <w:pPr>
              <w:pStyle w:val="Standard"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D6" w14:textId="77777777" w:rsidR="00C21BD7" w:rsidRDefault="005C49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2AAB5CD7" w14:textId="77777777" w:rsidR="00C21BD7" w:rsidRDefault="00C21BD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1BD7" w14:paraId="2AAB5CDA" w14:textId="77777777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978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D9" w14:textId="77777777" w:rsidR="00C21BD7" w:rsidRDefault="005C49C5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 Выявление и систематизация причин и условий проявления коррупции в деятельности Администрации Сельского поселения «Омский сельсовет» ЗР НАО, мониторинг коррупционных рисков и их устранение</w:t>
            </w:r>
          </w:p>
        </w:tc>
      </w:tr>
      <w:tr w:rsidR="00C21BD7" w14:paraId="2AAB5CE0" w14:textId="77777777">
        <w:tblPrEx>
          <w:tblCellMar>
            <w:top w:w="0" w:type="dxa"/>
            <w:bottom w:w="0" w:type="dxa"/>
          </w:tblCellMar>
        </w:tblPrEx>
        <w:trPr>
          <w:trHeight w:val="3508"/>
        </w:trPr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DB" w14:textId="77777777" w:rsidR="00C21BD7" w:rsidRDefault="005C49C5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DC" w14:textId="77777777" w:rsidR="00C21BD7" w:rsidRDefault="005C49C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антикоррупционной экспертизы нормативных правовых актов главы Сельского поселения «Омский сельсовет» ЗР НАО</w:t>
            </w:r>
            <w: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 «Омский сельсовет» ЗР НАО, их проектов и иных документов с учетом мониторинга соответствующей правоприменительной практики в целях выявления коррупциогенных факторов и последующего устранения таких факторов</w:t>
            </w:r>
          </w:p>
        </w:tc>
        <w:tc>
          <w:tcPr>
            <w:tcW w:w="2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DD" w14:textId="77777777" w:rsidR="00C21BD7" w:rsidRDefault="005C49C5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Прокуратура НАО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DE" w14:textId="77777777" w:rsidR="00C21BD7" w:rsidRDefault="005C49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2AAB5CDF" w14:textId="77777777" w:rsidR="00C21BD7" w:rsidRDefault="00C21BD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1BD7" w14:paraId="2AAB5CE7" w14:textId="77777777">
        <w:tblPrEx>
          <w:tblCellMar>
            <w:top w:w="0" w:type="dxa"/>
            <w:bottom w:w="0" w:type="dxa"/>
          </w:tblCellMar>
        </w:tblPrEx>
        <w:trPr>
          <w:trHeight w:val="1604"/>
        </w:trPr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E1" w14:textId="77777777" w:rsidR="00C21BD7" w:rsidRDefault="005C49C5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E2" w14:textId="77777777" w:rsidR="00C21BD7" w:rsidRDefault="005C49C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Систематизация и актуализация нормативно-правовой базы по вопросам противодействия коррупции,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устранение В течение срока действия планапробелов и противоречий в правовом регулировании в области противодействия коррупции</w:t>
            </w:r>
          </w:p>
        </w:tc>
        <w:tc>
          <w:tcPr>
            <w:tcW w:w="2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E3" w14:textId="77777777" w:rsidR="00C21BD7" w:rsidRDefault="005C49C5">
            <w:pPr>
              <w:pStyle w:val="Textbody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 администрации</w:t>
            </w:r>
          </w:p>
          <w:p w14:paraId="2AAB5CE4" w14:textId="77777777" w:rsidR="00C21BD7" w:rsidRDefault="00C21BD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E5" w14:textId="77777777" w:rsidR="00C21BD7" w:rsidRDefault="005C49C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2AAB5CE6" w14:textId="77777777" w:rsidR="00C21BD7" w:rsidRDefault="00C21BD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1BD7" w14:paraId="2AAB5CEF" w14:textId="77777777">
        <w:tblPrEx>
          <w:tblCellMar>
            <w:top w:w="0" w:type="dxa"/>
            <w:bottom w:w="0" w:type="dxa"/>
          </w:tblCellMar>
        </w:tblPrEx>
        <w:trPr>
          <w:trHeight w:val="2262"/>
        </w:trPr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E8" w14:textId="77777777" w:rsidR="00C21BD7" w:rsidRDefault="005C49C5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E9" w14:textId="77777777" w:rsidR="00C21BD7" w:rsidRDefault="005C49C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эффективного взаимодействия 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правоохранительными органами и иными государственными органами по вопросам организации противодействия коррупции в Администрации Сельского поселения «Омский сельсовет» ЗР НАО</w:t>
            </w:r>
          </w:p>
        </w:tc>
        <w:tc>
          <w:tcPr>
            <w:tcW w:w="2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EA" w14:textId="77777777" w:rsidR="00C21BD7" w:rsidRDefault="005C49C5">
            <w:pPr>
              <w:pStyle w:val="Textbody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 администрации</w:t>
            </w:r>
          </w:p>
          <w:p w14:paraId="2AAB5CEB" w14:textId="77777777" w:rsidR="00C21BD7" w:rsidRDefault="00C21BD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EC" w14:textId="77777777" w:rsidR="00C21BD7" w:rsidRDefault="00C21BD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AAB5CED" w14:textId="77777777" w:rsidR="00C21BD7" w:rsidRDefault="005C49C5">
            <w:pPr>
              <w:pStyle w:val="Textbody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2AAB5CEE" w14:textId="77777777" w:rsidR="00C21BD7" w:rsidRDefault="00C21BD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1BD7" w14:paraId="2AAB5CF6" w14:textId="7777777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F0" w14:textId="77777777" w:rsidR="00C21BD7" w:rsidRDefault="005C49C5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F1" w14:textId="77777777" w:rsidR="00C21BD7" w:rsidRDefault="005C49C5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F2" w14:textId="77777777" w:rsidR="00C21BD7" w:rsidRDefault="005C49C5">
            <w:pPr>
              <w:pStyle w:val="Textbody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Комиссия по соблюдению требований к служебному поведению муниципальных служащих и урегулированию конфликта интересов в Администрации Сельского поселения «Омский сельсовет» ЗР НАО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F3" w14:textId="77777777" w:rsidR="00C21BD7" w:rsidRDefault="005C49C5">
            <w:pPr>
              <w:pStyle w:val="Textbody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  <w:t>В течение года</w:t>
            </w:r>
          </w:p>
          <w:p w14:paraId="2AAB5CF4" w14:textId="77777777" w:rsidR="00C21BD7" w:rsidRDefault="00C21BD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</w:rPr>
            </w:pPr>
          </w:p>
          <w:p w14:paraId="2AAB5CF5" w14:textId="77777777" w:rsidR="00C21BD7" w:rsidRDefault="00C21BD7">
            <w:pPr>
              <w:pStyle w:val="Standard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C21BD7" w14:paraId="2AAB5CFD" w14:textId="77777777">
        <w:tblPrEx>
          <w:tblCellMar>
            <w:top w:w="0" w:type="dxa"/>
            <w:bottom w:w="0" w:type="dxa"/>
          </w:tblCellMar>
        </w:tblPrEx>
        <w:trPr>
          <w:trHeight w:val="4808"/>
        </w:trPr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F7" w14:textId="77777777" w:rsidR="00C21BD7" w:rsidRDefault="005C49C5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2.5.</w:t>
            </w: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F8" w14:textId="77777777" w:rsidR="00C21BD7" w:rsidRDefault="005C49C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анализа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F9" w14:textId="77777777" w:rsidR="00C21BD7" w:rsidRDefault="005C49C5">
            <w:pPr>
              <w:pStyle w:val="Textbody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Комиссия по соблюдению требований к служебному поведению муниципальных служащих и урегулированию конфликта интересов в Администрации Сельского поселения «Омский сельсовет» ЗР НАО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FA" w14:textId="77777777" w:rsidR="00C21BD7" w:rsidRDefault="005C49C5">
            <w:pPr>
              <w:pStyle w:val="Textbody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</w:rPr>
              <w:t>В течение года</w:t>
            </w:r>
          </w:p>
          <w:p w14:paraId="2AAB5CFB" w14:textId="77777777" w:rsidR="00C21BD7" w:rsidRDefault="00C21BD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</w:rPr>
            </w:pPr>
          </w:p>
          <w:p w14:paraId="2AAB5CFC" w14:textId="77777777" w:rsidR="00C21BD7" w:rsidRDefault="00C21BD7">
            <w:pPr>
              <w:pStyle w:val="Standard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C21BD7" w14:paraId="2AAB5D03" w14:textId="77777777">
        <w:tblPrEx>
          <w:tblCellMar>
            <w:top w:w="0" w:type="dxa"/>
            <w:bottom w:w="0" w:type="dxa"/>
          </w:tblCellMar>
        </w:tblPrEx>
        <w:trPr>
          <w:trHeight w:val="2880"/>
        </w:trPr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FE" w14:textId="77777777" w:rsidR="00C21BD7" w:rsidRDefault="005C49C5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CFF" w14:textId="77777777" w:rsidR="00C21BD7" w:rsidRDefault="005C49C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целях эффективного планирования и осуществления мероприятий по профилактике коррупционных и иных правонарушений в органах местного самоуправления обеспечить  предоставление отчета об исполнении планов противодействия коррупции ОМС: в Аппарат Администрации НАО в срок до 30 декабря 2024 г.</w:t>
            </w:r>
          </w:p>
        </w:tc>
        <w:tc>
          <w:tcPr>
            <w:tcW w:w="2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00" w14:textId="77777777" w:rsidR="00C21BD7" w:rsidRDefault="00C21BD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01" w14:textId="77777777" w:rsidR="00C21BD7" w:rsidRDefault="00C21BD7">
            <w:pPr>
              <w:pStyle w:val="Standard"/>
              <w:spacing w:after="0" w:line="240" w:lineRule="auto"/>
            </w:pPr>
          </w:p>
          <w:p w14:paraId="2AAB5D02" w14:textId="77777777" w:rsidR="00C21BD7" w:rsidRDefault="00C21BD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</w:rPr>
            </w:pPr>
          </w:p>
        </w:tc>
      </w:tr>
      <w:tr w:rsidR="00C21BD7" w14:paraId="2AAB5D05" w14:textId="7777777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978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04" w14:textId="77777777" w:rsidR="00C21BD7" w:rsidRDefault="005C49C5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Взаимодействие Администрации Сельского поселения «Омский сельсовет» ЗР НАО с институтами гражданского общества и гражданами, а также создание эффективной системы обратной связи, обеспечение доступности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информации о деятельности Администрации Сельского поселения «Омский сельсовет» ЗР НАО</w:t>
            </w:r>
          </w:p>
        </w:tc>
      </w:tr>
      <w:tr w:rsidR="00C21BD7" w14:paraId="2AAB5D0D" w14:textId="77777777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2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06" w14:textId="77777777" w:rsidR="00C21BD7" w:rsidRDefault="005C49C5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2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07" w14:textId="77777777" w:rsidR="00C21BD7" w:rsidRDefault="005C49C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размещения в сети Интернет на официальном сайте Сельского поселения «Омский сельсовет» ЗР НАО информации об антикоррупционной деятельности</w:t>
            </w:r>
          </w:p>
        </w:tc>
        <w:tc>
          <w:tcPr>
            <w:tcW w:w="2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08" w14:textId="77777777" w:rsidR="00C21BD7" w:rsidRDefault="005C49C5">
            <w:pPr>
              <w:pStyle w:val="Textbody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 администрации</w:t>
            </w:r>
          </w:p>
          <w:p w14:paraId="2AAB5D09" w14:textId="77777777" w:rsidR="00C21BD7" w:rsidRDefault="00C21BD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0A" w14:textId="77777777" w:rsidR="00C21BD7" w:rsidRDefault="005C49C5">
            <w:pPr>
              <w:pStyle w:val="Textbody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2AAB5D0B" w14:textId="77777777" w:rsidR="00C21BD7" w:rsidRDefault="00C21BD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AAB5D0C" w14:textId="77777777" w:rsidR="00C21BD7" w:rsidRDefault="00C21BD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1BD7" w14:paraId="2AAB5D13" w14:textId="77777777">
        <w:tblPrEx>
          <w:tblCellMar>
            <w:top w:w="0" w:type="dxa"/>
            <w:bottom w:w="0" w:type="dxa"/>
          </w:tblCellMar>
        </w:tblPrEx>
        <w:trPr>
          <w:trHeight w:val="2205"/>
        </w:trPr>
        <w:tc>
          <w:tcPr>
            <w:tcW w:w="2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0E" w14:textId="77777777" w:rsidR="00C21BD7" w:rsidRDefault="005C49C5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2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0F" w14:textId="77777777" w:rsidR="00C21BD7" w:rsidRDefault="005C49C5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Осуществление мер по созданию эффективной системы обратной связи, позволяющей корректировать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проводимую антикоррупционную работу на основе информации о ее результативности, полученной от населения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институтов гражданского общества</w:t>
            </w:r>
          </w:p>
        </w:tc>
        <w:tc>
          <w:tcPr>
            <w:tcW w:w="2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10" w14:textId="77777777" w:rsidR="00C21BD7" w:rsidRDefault="00C21BD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11" w14:textId="77777777" w:rsidR="00C21BD7" w:rsidRDefault="005C49C5">
            <w:pPr>
              <w:pStyle w:val="Textbody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2AAB5D12" w14:textId="77777777" w:rsidR="00C21BD7" w:rsidRDefault="00C21BD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1BD7" w14:paraId="2AAB5D1B" w14:textId="77777777">
        <w:tblPrEx>
          <w:tblCellMar>
            <w:top w:w="0" w:type="dxa"/>
            <w:bottom w:w="0" w:type="dxa"/>
          </w:tblCellMar>
        </w:tblPrEx>
        <w:trPr>
          <w:trHeight w:val="2258"/>
        </w:trPr>
        <w:tc>
          <w:tcPr>
            <w:tcW w:w="2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14" w14:textId="77777777" w:rsidR="00C21BD7" w:rsidRDefault="005C49C5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2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15" w14:textId="77777777" w:rsidR="00C21BD7" w:rsidRDefault="005C49C5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2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16" w14:textId="77777777" w:rsidR="00C21BD7" w:rsidRDefault="005C49C5">
            <w:pPr>
              <w:pStyle w:val="Textbody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администрации</w:t>
            </w:r>
          </w:p>
          <w:p w14:paraId="2AAB5D17" w14:textId="77777777" w:rsidR="00C21BD7" w:rsidRDefault="00C21BD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18" w14:textId="77777777" w:rsidR="00C21BD7" w:rsidRDefault="005C49C5">
            <w:pPr>
              <w:pStyle w:val="Textbody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2AAB5D19" w14:textId="77777777" w:rsidR="00C21BD7" w:rsidRDefault="00C21BD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AAB5D1A" w14:textId="77777777" w:rsidR="00C21BD7" w:rsidRDefault="00C21BD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1BD7" w14:paraId="2AAB5D22" w14:textId="77777777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2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1C" w14:textId="77777777" w:rsidR="00C21BD7" w:rsidRDefault="005C49C5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2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1D" w14:textId="77777777" w:rsidR="00C21BD7" w:rsidRDefault="005C49C5">
            <w:pPr>
              <w:pStyle w:val="Standard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антикоррупционных стандартов и развитие общественного правосознания</w:t>
            </w:r>
          </w:p>
        </w:tc>
        <w:tc>
          <w:tcPr>
            <w:tcW w:w="2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1E" w14:textId="77777777" w:rsidR="00C21BD7" w:rsidRDefault="005C49C5">
            <w:pPr>
              <w:pStyle w:val="Textbody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 администрации</w:t>
            </w:r>
          </w:p>
          <w:p w14:paraId="2AAB5D1F" w14:textId="77777777" w:rsidR="00C21BD7" w:rsidRDefault="00C21BD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20" w14:textId="77777777" w:rsidR="00C21BD7" w:rsidRDefault="005C49C5">
            <w:pPr>
              <w:pStyle w:val="Textbody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</w:rPr>
              <w:t>В течение года</w:t>
            </w:r>
          </w:p>
          <w:p w14:paraId="2AAB5D21" w14:textId="77777777" w:rsidR="00C21BD7" w:rsidRDefault="00C21BD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C21BD7" w14:paraId="2AAB5D24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978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23" w14:textId="77777777" w:rsidR="00C21BD7" w:rsidRDefault="005C49C5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 Осуществление контроля сфере экономики, использования имущества  Сельского поселения «Омский сельсовет» ЗР НАО</w:t>
            </w:r>
          </w:p>
        </w:tc>
      </w:tr>
      <w:tr w:rsidR="00C21BD7" w14:paraId="2AAB5D2A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25" w14:textId="77777777" w:rsidR="00C21BD7" w:rsidRDefault="005C49C5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4.1.</w:t>
            </w:r>
          </w:p>
        </w:tc>
        <w:tc>
          <w:tcPr>
            <w:tcW w:w="2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26" w14:textId="77777777" w:rsidR="00C21BD7" w:rsidRDefault="005C49C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контроля за законностью использования средств местного бюджета</w:t>
            </w:r>
          </w:p>
        </w:tc>
        <w:tc>
          <w:tcPr>
            <w:tcW w:w="2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27" w14:textId="77777777" w:rsidR="00C21BD7" w:rsidRDefault="005C49C5">
            <w:pPr>
              <w:pStyle w:val="Textbody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МО Сельского поселения «Омский сельсовет» ЗР НАО</w:t>
            </w:r>
          </w:p>
          <w:p w14:paraId="2AAB5D28" w14:textId="77777777" w:rsidR="00C21BD7" w:rsidRDefault="00C21BD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29" w14:textId="77777777" w:rsidR="00C21BD7" w:rsidRDefault="005C49C5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C21BD7" w14:paraId="2AAB5D2F" w14:textId="7777777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2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2B" w14:textId="77777777" w:rsidR="00C21BD7" w:rsidRDefault="005C49C5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2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2C" w14:textId="77777777" w:rsidR="00C21BD7" w:rsidRDefault="005C49C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Осуществление контрольных мероприятий за расходованием бюджетных средств главными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распорядителями средств местного бюджета</w:t>
            </w:r>
          </w:p>
        </w:tc>
        <w:tc>
          <w:tcPr>
            <w:tcW w:w="2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2D" w14:textId="77777777" w:rsidR="00C21BD7" w:rsidRDefault="005C49C5">
            <w:pPr>
              <w:pStyle w:val="Textbody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МО Сельского поселения «Омский сельсовет» ЗР НАО</w:t>
            </w:r>
          </w:p>
        </w:tc>
        <w:tc>
          <w:tcPr>
            <w:tcW w:w="2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2E" w14:textId="77777777" w:rsidR="00C21BD7" w:rsidRDefault="005C49C5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C21BD7" w14:paraId="2AAB5D35" w14:textId="7777777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30" w14:textId="77777777" w:rsidR="00C21BD7" w:rsidRDefault="005C49C5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2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31" w14:textId="77777777" w:rsidR="00C21BD7" w:rsidRDefault="005C49C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Осуществление контроля эффективности использования муниципального имущества, в том числе за соответствием требованиям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2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32" w14:textId="77777777" w:rsidR="00C21BD7" w:rsidRDefault="005C49C5">
            <w:pPr>
              <w:pStyle w:val="Textbody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МО Сельского поселения «Омский сельсовет» ЗР НАО</w:t>
            </w:r>
          </w:p>
        </w:tc>
        <w:tc>
          <w:tcPr>
            <w:tcW w:w="2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33" w14:textId="77777777" w:rsidR="00C21BD7" w:rsidRDefault="005C49C5">
            <w:pPr>
              <w:pStyle w:val="Textbody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2AAB5D34" w14:textId="77777777" w:rsidR="00C21BD7" w:rsidRDefault="00C21BD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1BD7" w14:paraId="2AAB5D37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978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36" w14:textId="77777777" w:rsidR="00C21BD7" w:rsidRDefault="005C49C5">
            <w:pPr>
              <w:pStyle w:val="ConsPlusNormal"/>
              <w:ind w:firstLine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 Повышение эффективности противодействия коррупции при осуществлении закупок товаров,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работ, услуг для обеспечения муниципальных нужд</w:t>
            </w:r>
          </w:p>
        </w:tc>
      </w:tr>
      <w:tr w:rsidR="00C21BD7" w14:paraId="2AAB5D3D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38" w14:textId="77777777" w:rsidR="00C21BD7" w:rsidRDefault="005C49C5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2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39" w14:textId="77777777" w:rsidR="00C21BD7" w:rsidRDefault="005C49C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Распространение на работников заказчиков, осуществляющих закупки в соответствии с Федеральным </w:t>
            </w:r>
            <w:hyperlink r:id="rId12" w:history="1">
              <w:r>
                <w:rPr>
                  <w:color w:val="000080"/>
                  <w:u w:val="single"/>
                </w:rPr>
                <w:t>законом</w:t>
              </w:r>
            </w:hyperlink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нужд", запретов,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ограничений и требований, установленных в целях противодействия коррупции;</w:t>
            </w:r>
          </w:p>
        </w:tc>
        <w:tc>
          <w:tcPr>
            <w:tcW w:w="2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3A" w14:textId="77777777" w:rsidR="00C21BD7" w:rsidRDefault="00C21BD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3B" w14:textId="77777777" w:rsidR="00C21BD7" w:rsidRDefault="005C49C5">
            <w:pPr>
              <w:pStyle w:val="Textbody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2AAB5D3C" w14:textId="77777777" w:rsidR="00C21BD7" w:rsidRDefault="00C21BD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1BD7" w14:paraId="2AAB5D45" w14:textId="77777777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3E" w14:textId="77777777" w:rsidR="00C21BD7" w:rsidRDefault="005C49C5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2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3F" w14:textId="77777777" w:rsidR="00C21BD7" w:rsidRDefault="005C49C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муниципального контракта, за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"предоставление" права заключения такого контракта (откатов)</w:t>
            </w:r>
          </w:p>
        </w:tc>
        <w:tc>
          <w:tcPr>
            <w:tcW w:w="2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40" w14:textId="77777777" w:rsidR="00C21BD7" w:rsidRDefault="005C49C5">
            <w:pPr>
              <w:pStyle w:val="Textbody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 администрации</w:t>
            </w:r>
          </w:p>
          <w:p w14:paraId="2AAB5D41" w14:textId="77777777" w:rsidR="00C21BD7" w:rsidRDefault="00C21BD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42" w14:textId="77777777" w:rsidR="00C21BD7" w:rsidRDefault="005C49C5">
            <w:pPr>
              <w:pStyle w:val="Textbody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2AAB5D43" w14:textId="77777777" w:rsidR="00C21BD7" w:rsidRDefault="00C21BD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AAB5D44" w14:textId="77777777" w:rsidR="00C21BD7" w:rsidRDefault="00C21BD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1BD7" w14:paraId="2AAB5D4B" w14:textId="77777777">
        <w:tblPrEx>
          <w:tblCellMar>
            <w:top w:w="0" w:type="dxa"/>
            <w:bottom w:w="0" w:type="dxa"/>
          </w:tblCellMar>
        </w:tblPrEx>
        <w:trPr>
          <w:trHeight w:val="1974"/>
        </w:trPr>
        <w:tc>
          <w:tcPr>
            <w:tcW w:w="2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46" w14:textId="77777777" w:rsidR="00C21BD7" w:rsidRDefault="005C49C5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2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47" w14:textId="77777777" w:rsidR="00C21BD7" w:rsidRDefault="005C49C5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Размещение в сети Интернет на официальном сайте Сельского поселения «Омский сельсовет» ЗР НАО сведений о нарушениях в сфере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размещения муниципальных заказов и принятых мерах</w:t>
            </w:r>
          </w:p>
        </w:tc>
        <w:tc>
          <w:tcPr>
            <w:tcW w:w="2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48" w14:textId="77777777" w:rsidR="00C21BD7" w:rsidRDefault="00C21BD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49" w14:textId="77777777" w:rsidR="00C21BD7" w:rsidRDefault="005C49C5">
            <w:pPr>
              <w:pStyle w:val="Textbody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2AAB5D4A" w14:textId="77777777" w:rsidR="00C21BD7" w:rsidRDefault="00C21BD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1BD7" w14:paraId="2AAB5D53" w14:textId="77777777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4C" w14:textId="77777777" w:rsidR="00C21BD7" w:rsidRDefault="005C49C5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5.4.</w:t>
            </w:r>
          </w:p>
        </w:tc>
        <w:tc>
          <w:tcPr>
            <w:tcW w:w="2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4D" w14:textId="77777777" w:rsidR="00C21BD7" w:rsidRDefault="005C49C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Проведения обязательного общественного обсуждения закупок товаров, работ, услуг для обеспечения муниципальных нужд, в случае если начальная (минимальная) цена контракта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составляет 5 млн. рублей</w:t>
            </w:r>
          </w:p>
        </w:tc>
        <w:tc>
          <w:tcPr>
            <w:tcW w:w="2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4E" w14:textId="77777777" w:rsidR="00C21BD7" w:rsidRDefault="005C49C5">
            <w:pPr>
              <w:pStyle w:val="Textbody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Глава МО Сельского поселения «Омский сельсовет» ЗР НАО</w:t>
            </w:r>
          </w:p>
          <w:p w14:paraId="2AAB5D4F" w14:textId="77777777" w:rsidR="00C21BD7" w:rsidRDefault="00C21BD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50" w14:textId="77777777" w:rsidR="00C21BD7" w:rsidRDefault="005C49C5">
            <w:pPr>
              <w:pStyle w:val="Textbody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2AAB5D51" w14:textId="77777777" w:rsidR="00C21BD7" w:rsidRDefault="00C21BD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AAB5D52" w14:textId="77777777" w:rsidR="00C21BD7" w:rsidRDefault="00C21BD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1BD7" w14:paraId="2AAB5D55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78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54" w14:textId="77777777" w:rsidR="00C21BD7" w:rsidRDefault="005C49C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 Повышение квалификации муниципальных служащих  Сельского поселения «Омский сельсовет» ЗР НАО</w:t>
            </w:r>
          </w:p>
        </w:tc>
      </w:tr>
      <w:tr w:rsidR="00C21BD7" w14:paraId="2AAB5D5C" w14:textId="77777777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2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56" w14:textId="77777777" w:rsidR="00C21BD7" w:rsidRDefault="005C49C5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2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57" w14:textId="77777777" w:rsidR="00C21BD7" w:rsidRDefault="005C49C5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квалификации муниципальных служащих,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должностные обязанности которых входит участие в противодействии коррупции</w:t>
            </w:r>
          </w:p>
        </w:tc>
        <w:tc>
          <w:tcPr>
            <w:tcW w:w="2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58" w14:textId="77777777" w:rsidR="00C21BD7" w:rsidRDefault="005C49C5">
            <w:pPr>
              <w:pStyle w:val="Textbody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Кадровая служба Администрации Сельского поселения «Омский сельсовет» ЗР НАО</w:t>
            </w:r>
          </w:p>
          <w:p w14:paraId="2AAB5D59" w14:textId="77777777" w:rsidR="00C21BD7" w:rsidRDefault="00C21BD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5A" w14:textId="77777777" w:rsidR="00C21BD7" w:rsidRDefault="005C49C5">
            <w:pPr>
              <w:pStyle w:val="Textbody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2AAB5D5B" w14:textId="77777777" w:rsidR="00C21BD7" w:rsidRDefault="00C21BD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1BD7" w14:paraId="2AAB5D63" w14:textId="77777777">
        <w:tblPrEx>
          <w:tblCellMar>
            <w:top w:w="0" w:type="dxa"/>
            <w:bottom w:w="0" w:type="dxa"/>
          </w:tblCellMar>
        </w:tblPrEx>
        <w:trPr>
          <w:trHeight w:val="2727"/>
        </w:trPr>
        <w:tc>
          <w:tcPr>
            <w:tcW w:w="2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5D" w14:textId="77777777" w:rsidR="00C21BD7" w:rsidRDefault="005C49C5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6.2.</w:t>
            </w:r>
          </w:p>
        </w:tc>
        <w:tc>
          <w:tcPr>
            <w:tcW w:w="2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5E" w14:textId="77777777" w:rsidR="00C21BD7" w:rsidRDefault="005C49C5">
            <w:pPr>
              <w:pStyle w:val="Standard"/>
              <w:spacing w:after="0" w:line="240" w:lineRule="auto"/>
              <w:jc w:val="both"/>
            </w:pPr>
            <w:bookmarkStart w:id="0" w:name="Bookmar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Обучение муниципальных служащих, впервые поступивших на муниципальную службу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5F" w14:textId="77777777" w:rsidR="00C21BD7" w:rsidRDefault="005C49C5">
            <w:pPr>
              <w:pStyle w:val="Textbody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Кадровая служба Администрации Сельского поселения «Омский сельсовет» ЗР НАО</w:t>
            </w:r>
          </w:p>
          <w:p w14:paraId="2AAB5D60" w14:textId="77777777" w:rsidR="00C21BD7" w:rsidRDefault="00C21BD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61" w14:textId="77777777" w:rsidR="00C21BD7" w:rsidRDefault="005C49C5">
            <w:pPr>
              <w:pStyle w:val="Textbody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  <w:p w14:paraId="2AAB5D62" w14:textId="77777777" w:rsidR="00C21BD7" w:rsidRDefault="00C21BD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1BD7" w14:paraId="2AAB5D65" w14:textId="77777777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978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64" w14:textId="77777777" w:rsidR="00C21BD7" w:rsidRDefault="005C49C5">
            <w:pPr>
              <w:pStyle w:val="Standard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 Исполнение Указа Президента Российской Федерации от 29.06.2018 N 378 и  Национального плана противодействия коррупции на 2021 - 2024 годы</w:t>
            </w:r>
          </w:p>
        </w:tc>
      </w:tr>
      <w:tr w:rsidR="00C21BD7" w14:paraId="2AAB5D6C" w14:textId="7777777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66" w14:textId="77777777" w:rsidR="00C21BD7" w:rsidRDefault="005C49C5">
            <w:pPr>
              <w:pStyle w:val="Standard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2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67" w14:textId="77777777" w:rsidR="00C21BD7" w:rsidRDefault="005C49C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Предоставление Губернатору Ненецкого автономного округа доклада о результатах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исполнения Указа Президента Российской Федерации от 29.06.2018 N 378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выполнения Национального </w:t>
            </w:r>
            <w:hyperlink r:id="rId13" w:history="1">
              <w:r>
                <w:rPr>
                  <w:color w:val="000080"/>
                  <w:u w:val="single"/>
                </w:rPr>
                <w:t>плана</w:t>
              </w:r>
            </w:hyperlink>
          </w:p>
          <w:p w14:paraId="2AAB5D68" w14:textId="77777777" w:rsidR="00C21BD7" w:rsidRDefault="005C49C5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противодействия коррупции на 2021 - 2024 годы</w:t>
            </w:r>
          </w:p>
        </w:tc>
        <w:tc>
          <w:tcPr>
            <w:tcW w:w="2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69" w14:textId="77777777" w:rsidR="00C21BD7" w:rsidRDefault="005C49C5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Глава Сельского поселения «Омский сельсовет» ЗР НАО</w:t>
            </w:r>
          </w:p>
          <w:p w14:paraId="2AAB5D6A" w14:textId="77777777" w:rsidR="00C21BD7" w:rsidRDefault="00C21BD7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5D6B" w14:textId="77777777" w:rsidR="00C21BD7" w:rsidRDefault="005C49C5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соответствии со сроками, установленными Указом Президента Российской Федерации от 29.06.2018 N 378, Национальным </w:t>
            </w:r>
            <w:hyperlink r:id="rId14" w:history="1">
              <w:r>
                <w:rPr>
                  <w:color w:val="000080"/>
                  <w:u w:val="single"/>
                </w:rPr>
                <w:t>план</w:t>
              </w:r>
            </w:hyperlink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ом противо-действия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коррупции на 2021 - 2024 годы</w:t>
            </w:r>
          </w:p>
        </w:tc>
      </w:tr>
    </w:tbl>
    <w:p w14:paraId="2AAB5D6D" w14:textId="77777777" w:rsidR="00C21BD7" w:rsidRDefault="00C21BD7">
      <w:pPr>
        <w:pStyle w:val="Standard"/>
      </w:pPr>
    </w:p>
    <w:p w14:paraId="2AAB5D6E" w14:textId="77777777" w:rsidR="00C21BD7" w:rsidRDefault="00C21BD7">
      <w:pPr>
        <w:pStyle w:val="Standard"/>
      </w:pPr>
    </w:p>
    <w:p w14:paraId="2AAB5D6F" w14:textId="77777777" w:rsidR="00C21BD7" w:rsidRDefault="00C21BD7">
      <w:pPr>
        <w:pStyle w:val="Standard"/>
      </w:pPr>
    </w:p>
    <w:sectPr w:rsidR="00C21BD7">
      <w:headerReference w:type="default" r:id="rId15"/>
      <w:footerReference w:type="default" r:id="rId16"/>
      <w:pgSz w:w="11906" w:h="16838"/>
      <w:pgMar w:top="850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B5C84" w14:textId="77777777" w:rsidR="005C49C5" w:rsidRDefault="005C49C5">
      <w:pPr>
        <w:spacing w:after="0" w:line="240" w:lineRule="auto"/>
      </w:pPr>
      <w:r>
        <w:separator/>
      </w:r>
    </w:p>
  </w:endnote>
  <w:endnote w:type="continuationSeparator" w:id="0">
    <w:p w14:paraId="2AAB5C86" w14:textId="77777777" w:rsidR="005C49C5" w:rsidRDefault="005C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B5C89" w14:textId="77777777" w:rsidR="005C49C5" w:rsidRDefault="005C49C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B5C80" w14:textId="77777777" w:rsidR="005C49C5" w:rsidRDefault="005C49C5">
      <w:pPr>
        <w:spacing w:after="0" w:line="240" w:lineRule="auto"/>
      </w:pPr>
      <w:r>
        <w:separator/>
      </w:r>
    </w:p>
  </w:footnote>
  <w:footnote w:type="continuationSeparator" w:id="0">
    <w:p w14:paraId="2AAB5C82" w14:textId="77777777" w:rsidR="005C49C5" w:rsidRDefault="005C4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B5C88" w14:textId="77777777" w:rsidR="005C49C5" w:rsidRDefault="005C49C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74E43"/>
    <w:multiLevelType w:val="multilevel"/>
    <w:tmpl w:val="54943FBC"/>
    <w:styleLink w:val="num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AF96C19"/>
    <w:multiLevelType w:val="multilevel"/>
    <w:tmpl w:val="A55422C0"/>
    <w:styleLink w:val="numList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959534625">
    <w:abstractNumId w:val="0"/>
  </w:num>
  <w:num w:numId="2" w16cid:durableId="1244414713">
    <w:abstractNumId w:val="1"/>
  </w:num>
  <w:num w:numId="3" w16cid:durableId="20034651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21BD7"/>
    <w:rsid w:val="0050620B"/>
    <w:rsid w:val="005C49C5"/>
    <w:rsid w:val="00C2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5C7E"/>
  <w15:docId w15:val="{54B81E3A-C75D-46F0-AA96-1D3A1F66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spacing w:before="120" w:after="120"/>
      <w:jc w:val="both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Textbody"/>
    <w:uiPriority w:val="9"/>
    <w:unhideWhenUsed/>
    <w:qFormat/>
    <w:pPr>
      <w:keepNext/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spacing w:before="120" w:after="120"/>
      <w:jc w:val="both"/>
      <w:outlineLvl w:val="2"/>
    </w:pPr>
    <w:rPr>
      <w:rFonts w:ascii="XO Thames" w:eastAsia="XO Thames" w:hAnsi="XO Thames" w:cs="XO Thames"/>
      <w:b/>
      <w:bCs/>
      <w:sz w:val="26"/>
      <w:szCs w:val="26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spacing w:before="120" w:after="120"/>
      <w:jc w:val="both"/>
      <w:outlineLvl w:val="3"/>
    </w:pPr>
    <w:rPr>
      <w:rFonts w:ascii="XO Thames" w:eastAsia="XO Thames" w:hAnsi="XO Thames" w:cs="XO Thames"/>
      <w:b/>
      <w:bCs/>
      <w:sz w:val="24"/>
      <w:szCs w:val="24"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spacing w:before="120" w:after="120"/>
      <w:jc w:val="both"/>
      <w:outlineLvl w:val="4"/>
    </w:pPr>
    <w:rPr>
      <w:rFonts w:ascii="XO Thames" w:eastAsia="XO Thames" w:hAnsi="XO Thames" w:cs="XO Tha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  <w:rPr>
      <w:rFonts w:ascii="XO Thames" w:eastAsia="XO Thames" w:hAnsi="XO Thames" w:cs="XO Thames"/>
      <w:sz w:val="28"/>
      <w:szCs w:val="28"/>
    </w:rPr>
  </w:style>
  <w:style w:type="paragraph" w:customStyle="1" w:styleId="Contents4">
    <w:name w:val="Contents 4"/>
    <w:basedOn w:val="Standard"/>
    <w:next w:val="Standard"/>
    <w:pPr>
      <w:ind w:left="600"/>
    </w:pPr>
    <w:rPr>
      <w:rFonts w:ascii="XO Thames" w:eastAsia="XO Thames" w:hAnsi="XO Thames" w:cs="XO Thames"/>
      <w:sz w:val="28"/>
      <w:szCs w:val="28"/>
    </w:rPr>
  </w:style>
  <w:style w:type="paragraph" w:customStyle="1" w:styleId="Contents6">
    <w:name w:val="Contents 6"/>
    <w:basedOn w:val="Standard"/>
    <w:next w:val="Standard"/>
    <w:pPr>
      <w:ind w:left="1000"/>
    </w:pPr>
    <w:rPr>
      <w:rFonts w:ascii="XO Thames" w:eastAsia="XO Thames" w:hAnsi="XO Thames" w:cs="XO Thames"/>
      <w:sz w:val="28"/>
      <w:szCs w:val="28"/>
    </w:rPr>
  </w:style>
  <w:style w:type="paragraph" w:customStyle="1" w:styleId="Contents7">
    <w:name w:val="Contents 7"/>
    <w:basedOn w:val="Standard"/>
    <w:next w:val="Standard"/>
    <w:pPr>
      <w:ind w:left="1200"/>
    </w:pPr>
    <w:rPr>
      <w:rFonts w:ascii="XO Thames" w:eastAsia="XO Thames" w:hAnsi="XO Thames" w:cs="XO Thames"/>
      <w:sz w:val="28"/>
      <w:szCs w:val="28"/>
    </w:rPr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NumberingSymbols">
    <w:name w:val="Numbering Symbols"/>
  </w:style>
  <w:style w:type="paragraph" w:styleId="a3">
    <w:name w:val="caption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Contents3">
    <w:name w:val="Contents 3"/>
    <w:basedOn w:val="Standard"/>
    <w:next w:val="Standard"/>
    <w:pPr>
      <w:ind w:left="400"/>
    </w:pPr>
    <w:rPr>
      <w:rFonts w:ascii="XO Thames" w:eastAsia="XO Thames" w:hAnsi="XO Thames" w:cs="XO Thames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a4">
    <w:name w:val="List"/>
    <w:basedOn w:val="Textbody"/>
  </w:style>
  <w:style w:type="paragraph" w:customStyle="1" w:styleId="10">
    <w:name w:val="Основной шрифт абзаца1"/>
  </w:style>
  <w:style w:type="paragraph" w:customStyle="1" w:styleId="Internetlink">
    <w:name w:val="Internet link"/>
    <w:rPr>
      <w:color w:val="000080"/>
      <w:u w:val="single"/>
    </w:rPr>
  </w:style>
  <w:style w:type="paragraph" w:customStyle="1" w:styleId="Footnote">
    <w:name w:val="Footnote"/>
    <w:pPr>
      <w:ind w:firstLine="851"/>
      <w:jc w:val="both"/>
    </w:pPr>
    <w:rPr>
      <w:rFonts w:ascii="XO Thames" w:eastAsia="XO Thames" w:hAnsi="XO Thames" w:cs="XO Thames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  <w:sz w:val="28"/>
      <w:szCs w:val="28"/>
    </w:rPr>
  </w:style>
  <w:style w:type="paragraph" w:customStyle="1" w:styleId="HeaderandFooter">
    <w:name w:val="Header and Footer"/>
    <w:pPr>
      <w:spacing w:line="240" w:lineRule="auto"/>
      <w:jc w:val="both"/>
    </w:pPr>
    <w:rPr>
      <w:rFonts w:ascii="XO Thames" w:eastAsia="XO Thames" w:hAnsi="XO Thames" w:cs="XO Thames"/>
      <w:sz w:val="20"/>
      <w:szCs w:val="20"/>
    </w:rPr>
  </w:style>
  <w:style w:type="paragraph" w:customStyle="1" w:styleId="Contents9">
    <w:name w:val="Contents 9"/>
    <w:basedOn w:val="Standard"/>
    <w:next w:val="Standard"/>
    <w:pPr>
      <w:ind w:left="1600"/>
    </w:pPr>
    <w:rPr>
      <w:rFonts w:ascii="XO Thames" w:eastAsia="XO Thames" w:hAnsi="XO Thames" w:cs="XO Thames"/>
      <w:sz w:val="28"/>
      <w:szCs w:val="28"/>
    </w:rPr>
  </w:style>
  <w:style w:type="paragraph" w:customStyle="1" w:styleId="20">
    <w:name w:val="Заголовок 2 Знак"/>
    <w:basedOn w:val="10"/>
    <w:rPr>
      <w:rFonts w:ascii="Arial" w:eastAsia="Arial" w:hAnsi="Arial" w:cs="Arial"/>
      <w:b/>
      <w:bCs/>
      <w:i/>
      <w:iCs/>
      <w:sz w:val="28"/>
      <w:szCs w:val="28"/>
    </w:rPr>
  </w:style>
  <w:style w:type="paragraph" w:styleId="a5">
    <w:name w:val="No Spacing"/>
    <w:pPr>
      <w:widowControl/>
      <w:spacing w:after="0" w:line="240" w:lineRule="auto"/>
    </w:pPr>
  </w:style>
  <w:style w:type="paragraph" w:customStyle="1" w:styleId="Contents8">
    <w:name w:val="Contents 8"/>
    <w:basedOn w:val="Standard"/>
    <w:next w:val="Standard"/>
    <w:pPr>
      <w:ind w:left="1400"/>
    </w:pPr>
    <w:rPr>
      <w:rFonts w:ascii="XO Thames" w:eastAsia="XO Thames" w:hAnsi="XO Thames" w:cs="XO Thames"/>
      <w:sz w:val="28"/>
      <w:szCs w:val="28"/>
    </w:rPr>
  </w:style>
  <w:style w:type="paragraph" w:customStyle="1" w:styleId="Contents5">
    <w:name w:val="Contents 5"/>
    <w:basedOn w:val="Standard"/>
    <w:next w:val="Standard"/>
    <w:pPr>
      <w:ind w:left="800"/>
    </w:pPr>
    <w:rPr>
      <w:rFonts w:ascii="XO Thames" w:eastAsia="XO Thames" w:hAnsi="XO Thames" w:cs="XO Thames"/>
      <w:sz w:val="28"/>
      <w:szCs w:val="28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ConsPlusTitle">
    <w:name w:val="ConsPlusTitle"/>
    <w:pPr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paragraph" w:styleId="a6">
    <w:name w:val="Subtitle"/>
    <w:basedOn w:val="Standard"/>
    <w:next w:val="Standard"/>
    <w:uiPriority w:val="11"/>
    <w:qFormat/>
    <w:pPr>
      <w:jc w:val="both"/>
    </w:pPr>
    <w:rPr>
      <w:rFonts w:ascii="XO Thames" w:eastAsia="XO Thames" w:hAnsi="XO Thames" w:cs="XO Thames"/>
      <w:i/>
      <w:iCs/>
      <w:sz w:val="24"/>
      <w:szCs w:val="24"/>
    </w:rPr>
  </w:style>
  <w:style w:type="paragraph" w:styleId="a7">
    <w:name w:val="Title"/>
    <w:basedOn w:val="Standard"/>
    <w:next w:val="Standard"/>
    <w:uiPriority w:val="10"/>
    <w:qFormat/>
    <w:pPr>
      <w:spacing w:before="567" w:after="567"/>
      <w:jc w:val="center"/>
    </w:pPr>
    <w:rPr>
      <w:rFonts w:ascii="XO Thames" w:eastAsia="XO Thames" w:hAnsi="XO Thames" w:cs="XO Thames"/>
      <w:b/>
      <w:bCs/>
      <w:caps/>
      <w:sz w:val="40"/>
      <w:szCs w:val="40"/>
    </w:rPr>
  </w:style>
  <w:style w:type="paragraph" w:styleId="a8">
    <w:name w:val="List Paragraph"/>
    <w:basedOn w:val="Standard"/>
    <w:pPr>
      <w:ind w:left="720"/>
    </w:pPr>
  </w:style>
  <w:style w:type="paragraph" w:customStyle="1" w:styleId="Index">
    <w:name w:val="Index"/>
    <w:basedOn w:val="Standard"/>
  </w:style>
  <w:style w:type="numbering" w:customStyle="1" w:styleId="numList1">
    <w:name w:val="numList_1"/>
    <w:basedOn w:val="a2"/>
    <w:pPr>
      <w:numPr>
        <w:numId w:val="1"/>
      </w:numPr>
    </w:pPr>
  </w:style>
  <w:style w:type="numbering" w:customStyle="1" w:styleId="numList2">
    <w:name w:val="numList_2"/>
    <w:basedOn w:val="a2"/>
    <w:pPr>
      <w:numPr>
        <w:numId w:val="2"/>
      </w:numPr>
    </w:p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35263#7D20K3" TargetMode="External"/><Relationship Id="rId13" Type="http://schemas.openxmlformats.org/officeDocument/2006/relationships/hyperlink" Target="consultantplus://offline/ref=74A83E7DD275EBAFF92AA9A953BBE9C0DFEA7F8D05F768D677358DEC2FAAEBE080C2F49591DE668FE7dC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910ACDB4A920D74F8E09AB6C0575D3FEB19FAB508E802DF6A4E15256EbDtC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C5DEBB98A50983B27EE1B558365759540F7CA067A286874FEEE60B5A599A24083F91FF843656729F78145t4A5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C5DEBB98A50983B27EE1B558365759540F7CA067A286874FEEE60B5A599A24083F91FF843656729F78145t4A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209895#64U0IK" TargetMode="External"/><Relationship Id="rId14" Type="http://schemas.openxmlformats.org/officeDocument/2006/relationships/hyperlink" Target="consultantplus://offline/ref=74A83E7DD275EBAFF92AA9A953BBE9C0DFEA7F8D05F768D677358DEC2FAAEBE080C2F49591DE668FE7d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1874</Words>
  <Characters>10683</Characters>
  <Application>Microsoft Office Word</Application>
  <DocSecurity>0</DocSecurity>
  <Lines>89</Lines>
  <Paragraphs>25</Paragraphs>
  <ScaleCrop>false</ScaleCrop>
  <Company/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 Андреева</dc:creator>
  <cp:lastModifiedBy>Снежана Андреева</cp:lastModifiedBy>
  <cp:revision>2</cp:revision>
  <dcterms:created xsi:type="dcterms:W3CDTF">2025-03-25T13:10:00Z</dcterms:created>
  <dcterms:modified xsi:type="dcterms:W3CDTF">2025-03-25T13:10:00Z</dcterms:modified>
</cp:coreProperties>
</file>