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right="0"/>
        <w:jc w:val="right"/>
        <w:rPr>
          <w:rFonts w:ascii="Times New Roman" w:hAnsi="Times New Roman"/>
          <w:sz w:val="20"/>
        </w:rPr>
      </w:pPr>
    </w:p>
    <w:p w14:paraId="02000000">
      <w:pPr>
        <w:widowControl w:val="1"/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Совет депутатов Сельского поселения</w:t>
      </w:r>
    </w:p>
    <w:p w14:paraId="04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«Омский сельсовет» Заполярного района</w:t>
      </w:r>
    </w:p>
    <w:p w14:paraId="05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Ненецкого автономного округа</w:t>
      </w:r>
    </w:p>
    <w:p w14:paraId="06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 xml:space="preserve">26 </w:t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 xml:space="preserve"> заседание </w:t>
      </w:r>
      <w:r>
        <w:rPr>
          <w:rStyle w:val="Style_1_ch"/>
          <w:rFonts w:ascii="Times New Roman" w:hAnsi="Times New Roman"/>
          <w:b w:val="0"/>
          <w:sz w:val="26"/>
        </w:rPr>
        <w:t xml:space="preserve"> 28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-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го созыва</w:t>
      </w:r>
    </w:p>
    <w:p w14:paraId="07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РЕШЕНИЕ</w:t>
      </w:r>
    </w:p>
    <w:p w14:paraId="08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от 30 апреля 2025</w:t>
      </w:r>
      <w:r>
        <w:rPr>
          <w:rStyle w:val="Style_1_ch"/>
          <w:rFonts w:ascii="Times New Roman" w:hAnsi="Times New Roman"/>
          <w:b w:val="0"/>
          <w:sz w:val="26"/>
        </w:rPr>
        <w:t xml:space="preserve"> года </w:t>
      </w:r>
      <w:r>
        <w:rPr>
          <w:rStyle w:val="Style_1_ch"/>
          <w:rFonts w:ascii="Times New Roman" w:hAnsi="Times New Roman"/>
          <w:b w:val="0"/>
          <w:sz w:val="26"/>
        </w:rPr>
        <w:t>№ 1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</w:p>
    <w:p w14:paraId="09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село Ома</w:t>
      </w:r>
    </w:p>
    <w:p w14:paraId="0A000000">
      <w:pPr>
        <w:pStyle w:val="Style_2"/>
        <w:rPr>
          <w:rFonts w:ascii="Times New Roman" w:hAnsi="Times New Roman"/>
          <w:sz w:val="24"/>
        </w:rPr>
      </w:pPr>
    </w:p>
    <w:p w14:paraId="0B000000">
      <w:pPr>
        <w:pStyle w:val="Style_3"/>
        <w:ind w:firstLine="54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 протесте прокурора Архангельской области и </w:t>
      </w:r>
    </w:p>
    <w:p w14:paraId="0C000000">
      <w:pPr>
        <w:pStyle w:val="Style_3"/>
        <w:ind w:firstLine="54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Ненецкого автономного округа</w:t>
      </w:r>
    </w:p>
    <w:p w14:paraId="0D000000">
      <w:pPr>
        <w:pStyle w:val="Style_3"/>
        <w:ind w:firstLine="540" w:left="0"/>
        <w:jc w:val="both"/>
        <w:rPr>
          <w:rFonts w:ascii="Times New Roman" w:hAnsi="Times New Roman"/>
          <w:color w:val="000000"/>
          <w:sz w:val="24"/>
        </w:rPr>
      </w:pPr>
    </w:p>
    <w:p w14:paraId="0E000000">
      <w:pPr>
        <w:pStyle w:val="Style_3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Рассмотрев протест прокурора Архангельской области и </w:t>
      </w:r>
      <w:r>
        <w:rPr>
          <w:rFonts w:ascii="Times New Roman" w:hAnsi="Times New Roman"/>
          <w:sz w:val="28"/>
        </w:rPr>
        <w:t xml:space="preserve">Ненецкого автономного округа от 16.04.2025 № </w:t>
      </w:r>
      <w:r>
        <w:rPr>
          <w:rFonts w:ascii="Times New Roman" w:hAnsi="Times New Roman"/>
          <w:color w:val="000000"/>
          <w:sz w:val="28"/>
        </w:rPr>
        <w:t>86-86/1-01-2025/Прт-90-25-20110003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color w:val="000000"/>
          <w:sz w:val="28"/>
        </w:rPr>
        <w:t xml:space="preserve">отдельные нормы решения Совета депутатов Сельского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Омский </w:t>
      </w:r>
      <w:r>
        <w:rPr>
          <w:rFonts w:ascii="Times New Roman" w:hAnsi="Times New Roman"/>
          <w:color w:val="000000"/>
          <w:sz w:val="28"/>
        </w:rPr>
        <w:t>сельсовет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Заполярного района Ненецкого автономного округа от 14.09.20021 № 3 </w:t>
      </w:r>
      <w:r>
        <w:rPr>
          <w:rStyle w:val="Style_1_ch"/>
          <w:rFonts w:ascii="Times New Roman" w:hAnsi="Times New Roman"/>
          <w:b w:val="0"/>
          <w:sz w:val="26"/>
        </w:rPr>
        <w:t>«</w:t>
      </w:r>
      <w:r>
        <w:rPr>
          <w:rStyle w:val="Style_1_ch"/>
          <w:rFonts w:ascii="Times New Roman" w:hAnsi="Times New Roman"/>
          <w:b w:val="0"/>
          <w:sz w:val="26"/>
        </w:rPr>
        <w:t xml:space="preserve">Об </w:t>
      </w:r>
      <w:r>
        <w:rPr>
          <w:rStyle w:val="Style_1_ch"/>
          <w:rFonts w:ascii="Times New Roman" w:hAnsi="Times New Roman"/>
          <w:b w:val="0"/>
          <w:sz w:val="26"/>
        </w:rPr>
        <w:t>утверждении Положения о муниципальном земельном контроле</w:t>
      </w:r>
      <w:r>
        <w:rPr>
          <w:b w:val="1"/>
          <w:color w:val="000000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в границах </w:t>
      </w:r>
      <w:r>
        <w:rPr>
          <w:rStyle w:val="Style_1_ch"/>
          <w:rFonts w:ascii="Times New Roman" w:hAnsi="Times New Roman"/>
          <w:b w:val="0"/>
          <w:sz w:val="26"/>
        </w:rPr>
        <w:t>Сельско</w:t>
      </w:r>
      <w:r>
        <w:rPr>
          <w:rStyle w:val="Style_1_ch"/>
          <w:rFonts w:ascii="Times New Roman" w:hAnsi="Times New Roman"/>
          <w:b w:val="0"/>
          <w:sz w:val="26"/>
        </w:rPr>
        <w:t xml:space="preserve">го </w:t>
      </w:r>
      <w:r>
        <w:rPr>
          <w:rStyle w:val="Style_1_ch"/>
          <w:rFonts w:ascii="Times New Roman" w:hAnsi="Times New Roman"/>
          <w:b w:val="0"/>
          <w:sz w:val="26"/>
        </w:rPr>
        <w:t>поселени</w:t>
      </w:r>
      <w:r>
        <w:rPr>
          <w:rStyle w:val="Style_1_ch"/>
          <w:rFonts w:ascii="Times New Roman" w:hAnsi="Times New Roman"/>
          <w:b w:val="0"/>
          <w:sz w:val="26"/>
        </w:rPr>
        <w:t>я</w:t>
      </w:r>
      <w:r>
        <w:rPr>
          <w:rStyle w:val="Style_1_ch"/>
          <w:rFonts w:ascii="Times New Roman" w:hAnsi="Times New Roman"/>
          <w:b w:val="0"/>
          <w:sz w:val="26"/>
        </w:rPr>
        <w:t xml:space="preserve">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сельсовет»</w:t>
      </w:r>
      <w:r>
        <w:rPr>
          <w:rStyle w:val="Style_1_ch"/>
          <w:rFonts w:ascii="Times New Roman" w:hAnsi="Times New Roman"/>
          <w:b w:val="0"/>
          <w:sz w:val="26"/>
        </w:rPr>
        <w:t xml:space="preserve"> Заполярного района Ненецкого автономного округа» </w:t>
      </w:r>
      <w:r>
        <w:rPr>
          <w:rFonts w:ascii="Times New Roman" w:hAnsi="Times New Roman"/>
          <w:color w:val="000000"/>
          <w:sz w:val="28"/>
        </w:rPr>
        <w:t xml:space="preserve">Совет депутатов Сельского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Омский </w:t>
      </w:r>
      <w:r>
        <w:rPr>
          <w:rFonts w:ascii="Times New Roman" w:hAnsi="Times New Roman"/>
          <w:color w:val="000000"/>
          <w:sz w:val="28"/>
        </w:rPr>
        <w:t>сельсовет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Заполярного района </w:t>
      </w:r>
      <w:r>
        <w:rPr>
          <w:rFonts w:ascii="Times New Roman" w:hAnsi="Times New Roman"/>
          <w:b w:val="0"/>
          <w:color w:val="000000"/>
          <w:sz w:val="28"/>
        </w:rPr>
        <w:t>Ненецкого</w:t>
      </w:r>
      <w:r>
        <w:rPr>
          <w:rFonts w:ascii="Times New Roman" w:hAnsi="Times New Roman"/>
          <w:color w:val="000000"/>
          <w:sz w:val="28"/>
        </w:rPr>
        <w:t xml:space="preserve"> автономного округа РЕШИЛ</w:t>
      </w:r>
      <w:r>
        <w:rPr>
          <w:rFonts w:ascii="Times New Roman" w:hAnsi="Times New Roman"/>
          <w:color w:val="000000"/>
          <w:sz w:val="28"/>
        </w:rPr>
        <w:t>:</w:t>
      </w:r>
    </w:p>
    <w:p w14:paraId="0F000000">
      <w:pPr>
        <w:pStyle w:val="Style_3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p w14:paraId="10000000">
      <w:pPr>
        <w:pStyle w:val="Style_3"/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Признать протест  прокурора </w:t>
      </w:r>
      <w:r>
        <w:rPr>
          <w:rFonts w:ascii="Times New Roman" w:hAnsi="Times New Roman"/>
          <w:b w:val="0"/>
          <w:sz w:val="28"/>
        </w:rPr>
        <w:t xml:space="preserve">Архангельской области и </w:t>
      </w:r>
      <w:r>
        <w:rPr>
          <w:rFonts w:ascii="Times New Roman" w:hAnsi="Times New Roman"/>
          <w:b w:val="0"/>
          <w:sz w:val="28"/>
        </w:rPr>
        <w:t xml:space="preserve">Ненецкого автономного округа обоснованным. </w:t>
      </w:r>
    </w:p>
    <w:p w14:paraId="11000000">
      <w:pPr>
        <w:pStyle w:val="Style_3"/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решение вступает в силу после его подписания.</w:t>
      </w:r>
    </w:p>
    <w:p w14:paraId="12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</w:p>
    <w:p w14:paraId="13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</w:p>
    <w:p w14:paraId="14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Сельского поселения</w:t>
      </w:r>
    </w:p>
    <w:p w14:paraId="15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«Омский сельсовет» ЗР НАО                                                         Ю.А. Татаринов                                                               </w:t>
      </w:r>
    </w:p>
    <w:p w14:paraId="16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 w:line="264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b w:val="1"/>
      <w:sz w:val="22"/>
    </w:rPr>
  </w:style>
  <w:style w:styleId="Style_2_ch" w:type="character">
    <w:name w:val="ConsPlusTitle"/>
    <w:link w:val="Style_2"/>
    <w:rPr>
      <w:b w:val="1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TitlePage"/>
    <w:link w:val="Style_10_ch"/>
    <w:pPr>
      <w:widowControl w:val="0"/>
      <w:ind/>
    </w:pPr>
    <w:rPr>
      <w:rFonts w:ascii="Tahoma" w:hAnsi="Tahoma"/>
    </w:rPr>
  </w:style>
  <w:style w:styleId="Style_10_ch" w:type="character">
    <w:name w:val="ConsPlusTitlePage"/>
    <w:link w:val="Style_10"/>
    <w:rPr>
      <w:rFonts w:ascii="Tahoma" w:hAnsi="Tahoma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No Spacing"/>
    <w:link w:val="Style_12_ch"/>
    <w:rPr>
      <w:sz w:val="22"/>
    </w:rPr>
  </w:style>
  <w:style w:styleId="Style_12_ch" w:type="character">
    <w:name w:val="No Spacing"/>
    <w:link w:val="Style_12"/>
    <w:rPr>
      <w:sz w:val="22"/>
    </w:rPr>
  </w:style>
  <w:style w:styleId="Style_13" w:type="paragraph">
    <w:name w:val="toc 3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/>
    </w:pPr>
    <w:rPr>
      <w:sz w:val="22"/>
    </w:rPr>
  </w:style>
  <w:style w:styleId="Style_3_ch" w:type="character">
    <w:name w:val="ConsPlusNormal"/>
    <w:link w:val="Style_3"/>
    <w:rPr>
      <w:sz w:val="22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Balloon Text"/>
    <w:basedOn w:val="Style_1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1_ch"/>
    <w:link w:val="Style_27"/>
    <w:rPr>
      <w:rFonts w:ascii="Tahoma" w:hAnsi="Tahoma"/>
      <w:sz w:val="1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2025-04-30T09:02:27Z</dcterms:modified>
</cp:coreProperties>
</file>