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pStyle w:val="Style_2"/>
        <w:keepNext w:val="1"/>
        <w:keepLines w:val="1"/>
        <w:ind w:hanging="567" w:left="5523"/>
        <w:jc w:val="right"/>
        <w:rPr>
          <w:b w:val="0"/>
          <w:sz w:val="32"/>
        </w:rPr>
      </w:pPr>
      <w:r>
        <w:rPr>
          <w:b w:val="0"/>
          <w:sz w:val="32"/>
        </w:rPr>
        <w:t>Утвержд</w:t>
      </w:r>
      <w:r>
        <w:rPr>
          <w:b w:val="0"/>
          <w:sz w:val="32"/>
        </w:rPr>
        <w:t>аю</w:t>
      </w:r>
    </w:p>
    <w:p w14:paraId="07000000">
      <w:pPr>
        <w:pStyle w:val="Style_2"/>
        <w:keepNext w:val="1"/>
        <w:keepLines w:val="1"/>
        <w:ind w:hanging="567" w:left="5523"/>
        <w:jc w:val="right"/>
        <w:rPr>
          <w:b w:val="0"/>
          <w:sz w:val="32"/>
        </w:rPr>
      </w:pPr>
      <w:r>
        <w:rPr>
          <w:b w:val="0"/>
          <w:sz w:val="32"/>
        </w:rPr>
        <w:t xml:space="preserve">Глава </w:t>
      </w:r>
      <w:r>
        <w:rPr>
          <w:b w:val="0"/>
          <w:sz w:val="32"/>
        </w:rPr>
        <w:t xml:space="preserve">Сельского поселения </w:t>
      </w:r>
    </w:p>
    <w:p w14:paraId="08000000">
      <w:pPr>
        <w:pStyle w:val="Style_2"/>
        <w:keepNext w:val="1"/>
        <w:keepLines w:val="1"/>
        <w:ind w:hanging="567" w:left="5523"/>
        <w:jc w:val="right"/>
        <w:rPr>
          <w:b w:val="0"/>
          <w:sz w:val="32"/>
        </w:rPr>
      </w:pPr>
      <w:r>
        <w:rPr>
          <w:b w:val="0"/>
          <w:sz w:val="32"/>
        </w:rPr>
        <w:t>«</w:t>
      </w:r>
      <w:r>
        <w:rPr>
          <w:b w:val="0"/>
          <w:sz w:val="32"/>
        </w:rPr>
        <w:t xml:space="preserve">Омский </w:t>
      </w:r>
      <w:r>
        <w:rPr>
          <w:b w:val="0"/>
          <w:sz w:val="32"/>
        </w:rPr>
        <w:t>сельсовет»</w:t>
      </w:r>
      <w:r>
        <w:rPr>
          <w:b w:val="0"/>
          <w:sz w:val="32"/>
        </w:rPr>
        <w:t xml:space="preserve"> ЗР </w:t>
      </w:r>
    </w:p>
    <w:p w14:paraId="09000000">
      <w:pPr>
        <w:pStyle w:val="Style_2"/>
        <w:keepNext w:val="1"/>
        <w:keepLines w:val="1"/>
        <w:ind w:hanging="567" w:left="5523"/>
        <w:jc w:val="right"/>
        <w:rPr>
          <w:b w:val="0"/>
          <w:sz w:val="32"/>
        </w:rPr>
      </w:pPr>
      <w:r>
        <w:rPr>
          <w:b w:val="0"/>
          <w:sz w:val="32"/>
        </w:rPr>
        <w:t xml:space="preserve">Ненецкого автономного округа </w:t>
      </w:r>
    </w:p>
    <w:p w14:paraId="0A000000">
      <w:pPr>
        <w:pStyle w:val="Style_2"/>
        <w:keepNext w:val="1"/>
        <w:keepLines w:val="1"/>
        <w:ind w:hanging="567" w:left="5523"/>
        <w:jc w:val="right"/>
        <w:rPr>
          <w:b w:val="0"/>
          <w:sz w:val="32"/>
        </w:rPr>
      </w:pPr>
    </w:p>
    <w:p w14:paraId="0B000000">
      <w:pPr>
        <w:pStyle w:val="Style_2"/>
        <w:keepNext w:val="1"/>
        <w:keepLines w:val="1"/>
        <w:ind w:hanging="567" w:left="5523"/>
        <w:jc w:val="right"/>
        <w:rPr>
          <w:b w:val="0"/>
          <w:sz w:val="32"/>
        </w:rPr>
      </w:pPr>
      <w:r>
        <w:rPr>
          <w:b w:val="0"/>
          <w:sz w:val="32"/>
        </w:rPr>
        <w:t>______________</w:t>
      </w:r>
      <w:r>
        <w:rPr>
          <w:b w:val="0"/>
          <w:sz w:val="32"/>
        </w:rPr>
        <w:t xml:space="preserve">Ю.А. Татаринов </w:t>
      </w:r>
      <w:r>
        <w:rPr>
          <w:b w:val="0"/>
          <w:sz w:val="32"/>
        </w:rPr>
        <w:t xml:space="preserve"> </w:t>
      </w:r>
    </w:p>
    <w:p w14:paraId="0C000000">
      <w:pPr>
        <w:pStyle w:val="Style_2"/>
        <w:keepNext w:val="1"/>
        <w:keepLines w:val="1"/>
        <w:ind w:hanging="567" w:left="5523"/>
        <w:jc w:val="both"/>
        <w:rPr>
          <w:sz w:val="32"/>
        </w:rPr>
      </w:pPr>
    </w:p>
    <w:p w14:paraId="0D000000">
      <w:pPr>
        <w:pStyle w:val="Style_2"/>
        <w:keepNext w:val="1"/>
        <w:keepLines w:val="1"/>
        <w:ind w:hanging="567" w:left="5523"/>
        <w:jc w:val="both"/>
        <w:rPr>
          <w:sz w:val="32"/>
        </w:rPr>
      </w:pPr>
    </w:p>
    <w:p w14:paraId="0E000000">
      <w:pPr>
        <w:pStyle w:val="Style_2"/>
        <w:keepNext w:val="1"/>
        <w:keepLines w:val="1"/>
        <w:ind w:hanging="567" w:left="567"/>
        <w:rPr>
          <w:sz w:val="48"/>
        </w:rPr>
      </w:pPr>
    </w:p>
    <w:p w14:paraId="0F000000">
      <w:pPr>
        <w:pStyle w:val="Style_2"/>
        <w:keepNext w:val="1"/>
        <w:keepLines w:val="1"/>
        <w:ind w:hanging="567" w:left="567"/>
        <w:rPr>
          <w:sz w:val="48"/>
        </w:rPr>
      </w:pPr>
    </w:p>
    <w:p w14:paraId="10000000">
      <w:pPr>
        <w:pStyle w:val="Style_2"/>
        <w:keepNext w:val="1"/>
        <w:keepLines w:val="1"/>
        <w:ind w:hanging="567" w:left="567"/>
        <w:rPr>
          <w:sz w:val="48"/>
        </w:rPr>
      </w:pPr>
    </w:p>
    <w:p w14:paraId="11000000">
      <w:pPr>
        <w:pStyle w:val="Style_2"/>
        <w:keepNext w:val="1"/>
        <w:keepLines w:val="1"/>
        <w:ind w:hanging="567" w:left="567"/>
        <w:rPr>
          <w:sz w:val="48"/>
        </w:rPr>
      </w:pPr>
      <w:r>
        <w:rPr>
          <w:sz w:val="48"/>
        </w:rPr>
        <w:t>Конкурсная документация</w:t>
      </w:r>
    </w:p>
    <w:p w14:paraId="12000000">
      <w:pPr>
        <w:pStyle w:val="Style_2"/>
        <w:keepNext w:val="1"/>
        <w:keepLines w:val="1"/>
        <w:ind w:hanging="567" w:left="567"/>
        <w:rPr>
          <w:sz w:val="32"/>
        </w:rPr>
      </w:pPr>
    </w:p>
    <w:p w14:paraId="13000000">
      <w:pPr>
        <w:pStyle w:val="Style_2"/>
        <w:keepNext w:val="1"/>
        <w:keepLines w:val="1"/>
        <w:ind w:hanging="567" w:left="567"/>
        <w:rPr>
          <w:sz w:val="32"/>
        </w:rPr>
      </w:pPr>
    </w:p>
    <w:p w14:paraId="14000000">
      <w:pPr>
        <w:pStyle w:val="Style_2"/>
        <w:keepNext w:val="1"/>
        <w:keepLines w:val="1"/>
        <w:ind w:firstLine="0" w:left="567"/>
        <w:rPr>
          <w:sz w:val="36"/>
        </w:rPr>
      </w:pPr>
      <w:r>
        <w:rPr>
          <w:sz w:val="36"/>
        </w:rPr>
        <w:t>О</w:t>
      </w:r>
      <w:r>
        <w:rPr>
          <w:sz w:val="36"/>
        </w:rPr>
        <w:t xml:space="preserve">ткрытый конкурс по отбору управляющих организаций на право управления многоквартирным домами, расположенных по адресам: </w:t>
      </w:r>
    </w:p>
    <w:p w14:paraId="15000000">
      <w:pPr>
        <w:pStyle w:val="Style_2"/>
        <w:keepNext w:val="1"/>
        <w:keepLines w:val="1"/>
        <w:ind w:firstLine="0" w:left="567"/>
        <w:rPr>
          <w:sz w:val="36"/>
        </w:rPr>
      </w:pPr>
      <w:r>
        <w:rPr>
          <w:sz w:val="36"/>
        </w:rPr>
        <w:t xml:space="preserve">село Ома </w:t>
      </w:r>
    </w:p>
    <w:p w14:paraId="16000000">
      <w:pPr>
        <w:pStyle w:val="Style_2"/>
        <w:keepNext w:val="1"/>
        <w:keepLines w:val="1"/>
        <w:ind w:firstLine="0" w:left="567"/>
        <w:rPr>
          <w:sz w:val="36"/>
        </w:rPr>
      </w:pPr>
      <w:r>
        <w:rPr>
          <w:sz w:val="36"/>
        </w:rPr>
        <w:t xml:space="preserve">улица Механизаторов дом 14, </w:t>
      </w:r>
    </w:p>
    <w:p w14:paraId="17000000">
      <w:pPr>
        <w:pStyle w:val="Style_2"/>
        <w:keepNext w:val="1"/>
        <w:keepLines w:val="1"/>
        <w:ind w:firstLine="0" w:left="567"/>
        <w:rPr>
          <w:sz w:val="36"/>
        </w:rPr>
      </w:pPr>
      <w:r>
        <w:rPr>
          <w:sz w:val="36"/>
        </w:rPr>
        <w:t>улица Школьная дом 20</w:t>
      </w:r>
      <w:r>
        <w:rPr>
          <w:sz w:val="36"/>
        </w:rPr>
        <w:t>,</w:t>
      </w:r>
    </w:p>
    <w:p w14:paraId="18000000">
      <w:pPr>
        <w:pStyle w:val="Style_2"/>
        <w:keepNext w:val="1"/>
        <w:keepLines w:val="1"/>
        <w:ind w:firstLine="0" w:left="567"/>
        <w:rPr>
          <w:sz w:val="36"/>
        </w:rPr>
      </w:pPr>
      <w:r>
        <w:rPr>
          <w:sz w:val="36"/>
        </w:rPr>
        <w:t>улица Почтовая дом 28</w:t>
      </w:r>
    </w:p>
    <w:p w14:paraId="19000000">
      <w:pPr>
        <w:pStyle w:val="Style_2"/>
        <w:keepNext w:val="1"/>
        <w:keepLines w:val="1"/>
        <w:ind w:firstLine="0" w:left="567"/>
        <w:rPr>
          <w:sz w:val="36"/>
        </w:rPr>
      </w:pPr>
    </w:p>
    <w:p w14:paraId="1A000000">
      <w:pPr>
        <w:pStyle w:val="Style_2"/>
        <w:keepNext w:val="1"/>
        <w:keepLines w:val="1"/>
        <w:ind w:firstLine="0" w:left="567"/>
        <w:rPr>
          <w:sz w:val="36"/>
        </w:rPr>
      </w:pPr>
    </w:p>
    <w:p w14:paraId="1B000000">
      <w:pPr>
        <w:pStyle w:val="Style_2"/>
        <w:keepNext w:val="1"/>
        <w:keepLines w:val="1"/>
        <w:ind w:firstLine="0" w:left="567"/>
        <w:rPr>
          <w:sz w:val="36"/>
        </w:rPr>
      </w:pPr>
    </w:p>
    <w:p w14:paraId="1C000000">
      <w:pPr>
        <w:pStyle w:val="Style_2"/>
        <w:keepNext w:val="1"/>
        <w:keepLines w:val="1"/>
        <w:ind w:firstLine="0" w:left="567"/>
        <w:rPr>
          <w:sz w:val="36"/>
        </w:rPr>
      </w:pPr>
    </w:p>
    <w:p w14:paraId="1D000000">
      <w:pPr>
        <w:pStyle w:val="Style_2"/>
        <w:keepNext w:val="1"/>
        <w:keepLines w:val="1"/>
        <w:ind w:firstLine="0" w:left="567"/>
        <w:rPr>
          <w:sz w:val="36"/>
        </w:rPr>
      </w:pPr>
    </w:p>
    <w:p w14:paraId="1E000000">
      <w:pPr>
        <w:pStyle w:val="Style_2"/>
        <w:keepNext w:val="1"/>
        <w:keepLines w:val="1"/>
        <w:ind w:hanging="567" w:left="567"/>
        <w:rPr>
          <w:sz w:val="22"/>
        </w:rPr>
      </w:pPr>
      <w:r>
        <w:rPr>
          <w:sz w:val="22"/>
        </w:rPr>
        <w:t xml:space="preserve">Организатор конкурса: </w:t>
      </w:r>
      <w:r>
        <w:rPr>
          <w:sz w:val="22"/>
        </w:rPr>
        <w:t xml:space="preserve">Администрация Сельского поселения </w:t>
      </w:r>
      <w:r>
        <w:rPr>
          <w:sz w:val="22"/>
        </w:rPr>
        <w:t xml:space="preserve"> «</w:t>
      </w:r>
      <w:r>
        <w:rPr>
          <w:sz w:val="22"/>
        </w:rPr>
        <w:t xml:space="preserve">Омский </w:t>
      </w:r>
      <w:r>
        <w:rPr>
          <w:sz w:val="22"/>
        </w:rPr>
        <w:t>сельсовет»</w:t>
      </w:r>
      <w:r>
        <w:rPr>
          <w:sz w:val="22"/>
        </w:rPr>
        <w:t xml:space="preserve"> ЗР</w:t>
      </w:r>
      <w:r>
        <w:rPr>
          <w:sz w:val="22"/>
        </w:rPr>
        <w:t xml:space="preserve"> НАО</w:t>
      </w:r>
    </w:p>
    <w:p w14:paraId="1F000000">
      <w:pPr>
        <w:pStyle w:val="Style_2"/>
        <w:keepNext w:val="1"/>
        <w:keepLines w:val="1"/>
        <w:ind w:hanging="567" w:left="567"/>
        <w:rPr>
          <w:sz w:val="22"/>
        </w:rPr>
      </w:pPr>
    </w:p>
    <w:p w14:paraId="20000000">
      <w:pPr>
        <w:pStyle w:val="Style_2"/>
        <w:keepNext w:val="1"/>
        <w:keepLines w:val="1"/>
        <w:ind w:hanging="567" w:left="567"/>
        <w:rPr>
          <w:sz w:val="32"/>
        </w:rPr>
      </w:pPr>
    </w:p>
    <w:p w14:paraId="21000000">
      <w:pPr>
        <w:pStyle w:val="Style_2"/>
        <w:keepNext w:val="1"/>
        <w:keepLines w:val="1"/>
        <w:ind w:hanging="567" w:left="567"/>
        <w:rPr>
          <w:sz w:val="32"/>
        </w:rPr>
      </w:pPr>
    </w:p>
    <w:p w14:paraId="22000000">
      <w:pPr>
        <w:pStyle w:val="Style_2"/>
        <w:keepNext w:val="1"/>
        <w:keepLines w:val="1"/>
        <w:ind w:hanging="567" w:left="567"/>
        <w:rPr>
          <w:sz w:val="32"/>
        </w:rPr>
      </w:pPr>
    </w:p>
    <w:p w14:paraId="23000000">
      <w:pPr>
        <w:pStyle w:val="Style_2"/>
        <w:keepNext w:val="1"/>
        <w:keepLines w:val="1"/>
        <w:ind w:hanging="567" w:left="567"/>
        <w:rPr>
          <w:sz w:val="32"/>
        </w:rPr>
      </w:pPr>
    </w:p>
    <w:p w14:paraId="24000000">
      <w:pPr>
        <w:pStyle w:val="Style_2"/>
        <w:keepNext w:val="1"/>
        <w:keepLines w:val="1"/>
        <w:ind w:hanging="567" w:left="567"/>
        <w:rPr>
          <w:sz w:val="22"/>
        </w:rPr>
      </w:pPr>
    </w:p>
    <w:p w14:paraId="25000000">
      <w:pPr>
        <w:pStyle w:val="Style_2"/>
        <w:keepNext w:val="1"/>
        <w:keepLines w:val="1"/>
        <w:ind w:hanging="567" w:left="567"/>
        <w:rPr>
          <w:sz w:val="22"/>
        </w:rPr>
      </w:pPr>
    </w:p>
    <w:p w14:paraId="26000000">
      <w:pPr>
        <w:pStyle w:val="Style_2"/>
        <w:keepNext w:val="1"/>
        <w:keepLines w:val="1"/>
        <w:ind w:hanging="567" w:left="567"/>
        <w:rPr>
          <w:sz w:val="22"/>
        </w:rPr>
      </w:pPr>
    </w:p>
    <w:p w14:paraId="27000000">
      <w:pPr>
        <w:pStyle w:val="Style_2"/>
        <w:keepNext w:val="1"/>
        <w:keepLines w:val="1"/>
        <w:ind w:hanging="567" w:left="567"/>
        <w:rPr>
          <w:sz w:val="22"/>
        </w:rPr>
      </w:pPr>
    </w:p>
    <w:p w14:paraId="28000000">
      <w:pPr>
        <w:pStyle w:val="Style_2"/>
        <w:keepNext w:val="1"/>
        <w:keepLines w:val="1"/>
        <w:ind w:hanging="567" w:left="567"/>
        <w:rPr>
          <w:sz w:val="22"/>
        </w:rPr>
      </w:pPr>
    </w:p>
    <w:p w14:paraId="29000000">
      <w:pPr>
        <w:pStyle w:val="Style_2"/>
        <w:keepNext w:val="1"/>
        <w:keepLines w:val="1"/>
        <w:ind w:hanging="567" w:left="567"/>
        <w:rPr>
          <w:sz w:val="22"/>
        </w:rPr>
      </w:pPr>
    </w:p>
    <w:p w14:paraId="2A000000">
      <w:pPr>
        <w:pStyle w:val="Style_2"/>
        <w:keepNext w:val="1"/>
        <w:keepLines w:val="1"/>
        <w:ind w:hanging="567" w:left="567"/>
        <w:rPr>
          <w:sz w:val="22"/>
        </w:rPr>
      </w:pPr>
    </w:p>
    <w:p w14:paraId="2B000000">
      <w:pPr>
        <w:pStyle w:val="Style_2"/>
        <w:keepNext w:val="1"/>
        <w:keepLines w:val="1"/>
        <w:ind w:hanging="567" w:left="567"/>
        <w:rPr>
          <w:sz w:val="22"/>
        </w:rPr>
      </w:pPr>
      <w:r>
        <w:rPr>
          <w:sz w:val="22"/>
        </w:rPr>
        <w:t>Ома</w:t>
      </w:r>
      <w:r>
        <w:rPr>
          <w:sz w:val="22"/>
        </w:rPr>
        <w:t>, 2024</w:t>
      </w:r>
    </w:p>
    <w:p w14:paraId="2C000000">
      <w:pPr>
        <w:pStyle w:val="Style_2"/>
        <w:keepNext w:val="1"/>
        <w:keepLines w:val="1"/>
        <w:ind w:hanging="567" w:left="567"/>
        <w:rPr>
          <w:sz w:val="32"/>
        </w:rPr>
      </w:pPr>
    </w:p>
    <w:p w14:paraId="2D000000">
      <w:pPr>
        <w:pStyle w:val="Style_2"/>
        <w:keepNext w:val="1"/>
        <w:keepLines w:val="1"/>
        <w:ind w:hanging="567" w:left="567"/>
        <w:rPr>
          <w:sz w:val="32"/>
        </w:rPr>
      </w:pPr>
      <w:r>
        <w:rPr>
          <w:sz w:val="32"/>
        </w:rPr>
        <w:t>СОДЕРЖАНИЕ</w:t>
      </w:r>
    </w:p>
    <w:p w14:paraId="2E000000">
      <w:pPr>
        <w:keepNext w:val="1"/>
        <w:keepLines w:val="1"/>
        <w:ind w:firstLine="709" w:left="0"/>
        <w:jc w:val="center"/>
        <w:rPr>
          <w:sz w:val="32"/>
        </w:rPr>
      </w:pPr>
    </w:p>
    <w:p w14:paraId="2F000000">
      <w:pPr>
        <w:keepNext w:val="1"/>
        <w:keepLines w:val="1"/>
        <w:ind w:firstLine="709" w:left="0"/>
        <w:jc w:val="center"/>
        <w:rPr>
          <w:sz w:val="28"/>
        </w:rPr>
      </w:pPr>
    </w:p>
    <w:p w14:paraId="30000000">
      <w:pPr>
        <w:pStyle w:val="Style_3"/>
        <w:keepLines w:val="1"/>
        <w:ind/>
        <w:rPr>
          <w:rStyle w:val="Style_4_ch"/>
          <w:color w:val="000000"/>
          <w:u w:val="none"/>
        </w:rPr>
      </w:pPr>
      <w:r>
        <w:rPr>
          <w:rStyle w:val="Style_4_ch"/>
          <w:color w:val="000000"/>
          <w:u w:val="none"/>
        </w:rPr>
        <w:t>ЧАСТЬ I. КОНКУРС</w:t>
      </w:r>
    </w:p>
    <w:p w14:paraId="31000000">
      <w:pPr>
        <w:pStyle w:val="Style_3"/>
        <w:keepLines w:val="1"/>
        <w:ind w:firstLine="0" w:left="248"/>
        <w:rPr>
          <w:rStyle w:val="Style_4_ch"/>
          <w:color w:val="000000"/>
          <w:u w:val="none"/>
        </w:rPr>
      </w:pPr>
      <w:r>
        <w:rPr>
          <w:rStyle w:val="Style_4_ch"/>
          <w:color w:val="000000"/>
          <w:u w:val="none"/>
        </w:rPr>
        <w:t>РАЗДЕЛ I.1. ТЕРМИНЫ, ИСПОЛЬЗУЕМЫЕ В КОНКУРСНОЙ ДОКУМЕНТАЦИИ</w:t>
      </w:r>
    </w:p>
    <w:p w14:paraId="32000000">
      <w:pPr>
        <w:pStyle w:val="Style_3"/>
        <w:keepLines w:val="1"/>
        <w:ind w:firstLine="0" w:left="248"/>
        <w:rPr>
          <w:rStyle w:val="Style_4_ch"/>
          <w:color w:val="000000"/>
          <w:u w:val="none"/>
        </w:rPr>
      </w:pPr>
      <w:r>
        <w:rPr>
          <w:rStyle w:val="Style_4_ch"/>
          <w:color w:val="000000"/>
          <w:u w:val="none"/>
        </w:rPr>
        <w:t>РАЗДЕЛ I.2. ОБЩИЕ УСЛОВИЯ ПРОВЕДЕНИЯ КОНКУРСА</w:t>
      </w:r>
    </w:p>
    <w:p w14:paraId="33000000">
      <w:pPr>
        <w:pStyle w:val="Style_3"/>
        <w:keepLines w:val="1"/>
        <w:ind w:firstLine="0" w:left="248"/>
        <w:rPr>
          <w:rStyle w:val="Style_4_ch"/>
          <w:color w:val="000000"/>
          <w:u w:val="none"/>
        </w:rPr>
      </w:pPr>
      <w:r>
        <w:rPr>
          <w:rStyle w:val="Style_4_ch"/>
          <w:color w:val="000000"/>
          <w:u w:val="none"/>
        </w:rPr>
        <w:t>РАЗДЕЛ I.3. ИНФОРМАЦИОННАЯ КАРТА КОНКУРСА</w:t>
      </w:r>
    </w:p>
    <w:p w14:paraId="34000000">
      <w:pPr>
        <w:pStyle w:val="Style_3"/>
        <w:keepLines w:val="1"/>
        <w:ind w:firstLine="0" w:left="248"/>
        <w:rPr>
          <w:rStyle w:val="Style_4_ch"/>
          <w:color w:val="000000"/>
          <w:u w:val="none"/>
        </w:rPr>
      </w:pPr>
      <w:r>
        <w:rPr>
          <w:rStyle w:val="Style_4_ch"/>
          <w:color w:val="000000"/>
          <w:u w:val="none"/>
        </w:rPr>
        <w:t>РАЗДЕЛ I.4. ИНСТРУКЦИЯ ПО ЗАПОЛНЕНИЮ ЗАЯВКИ НА УЧАСТИЕ В КОНКУРСЕ, ОБРАЗЦЫ ФОРМ И ДОКУМЕНТОВ ДЛЯ ЗАПОЛНЕНИЯ ПРЕТЕНДЕНТАМИ</w:t>
      </w:r>
    </w:p>
    <w:p w14:paraId="35000000">
      <w:pPr>
        <w:pStyle w:val="Style_3"/>
        <w:keepLines w:val="1"/>
        <w:ind w:firstLine="0" w:left="532"/>
        <w:rPr>
          <w:rStyle w:val="Style_4_ch"/>
          <w:color w:val="000000"/>
          <w:u w:val="none"/>
        </w:rPr>
      </w:pPr>
      <w:r>
        <w:rPr>
          <w:rStyle w:val="Style_4_ch"/>
          <w:color w:val="000000"/>
          <w:u w:val="none"/>
        </w:rPr>
        <w:t>I.4.1. ФОРМА ОПИСИ ДОКУМЕНТОВ, ПРЕДСТАВЛЯЕМЫХ ДЛЯ УЧАСТИЯ В КОНКУРСЕ</w:t>
      </w:r>
    </w:p>
    <w:p w14:paraId="36000000">
      <w:pPr>
        <w:pStyle w:val="Style_3"/>
        <w:keepLines w:val="1"/>
        <w:ind w:firstLine="0" w:left="532"/>
        <w:rPr>
          <w:rStyle w:val="Style_4_ch"/>
          <w:color w:val="000000"/>
          <w:u w:val="none"/>
        </w:rPr>
      </w:pPr>
      <w:r>
        <w:rPr>
          <w:rStyle w:val="Style_4_ch"/>
          <w:color w:val="000000"/>
          <w:u w:val="none"/>
        </w:rPr>
        <w:t>I.4.2. ФОРМА ЗАЯВКИ НА УЧАСТИЕ В КОНКУРСЕ</w:t>
      </w:r>
    </w:p>
    <w:p w14:paraId="37000000">
      <w:pPr>
        <w:pStyle w:val="Style_3"/>
        <w:keepLines w:val="1"/>
        <w:ind w:firstLine="0" w:left="532"/>
        <w:rPr>
          <w:rStyle w:val="Style_4_ch"/>
          <w:color w:val="000000"/>
          <w:u w:val="none"/>
        </w:rPr>
      </w:pPr>
      <w:r>
        <w:rPr>
          <w:rStyle w:val="Style_4_ch"/>
          <w:color w:val="000000"/>
          <w:u w:val="none"/>
        </w:rPr>
        <w:t>I.4.3. ФОРМА АНКЕТЫ ПРЕТЕНДЕНТА</w:t>
      </w:r>
    </w:p>
    <w:p w14:paraId="38000000">
      <w:pPr>
        <w:keepNext w:val="1"/>
        <w:keepLines w:val="1"/>
        <w:ind w:firstLine="0" w:left="567"/>
        <w:jc w:val="both"/>
        <w:rPr>
          <w:rStyle w:val="Style_4_ch"/>
          <w:b w:val="1"/>
          <w:color w:val="000000"/>
          <w:u w:val="none"/>
        </w:rPr>
      </w:pPr>
      <w:r>
        <w:rPr>
          <w:rStyle w:val="Style_4_ch"/>
          <w:b w:val="1"/>
          <w:caps w:val="1"/>
          <w:color w:val="000000"/>
          <w:u w:val="none"/>
        </w:rPr>
        <w:t xml:space="preserve">I.4.4. ФОРМА ДОВЕРЕННОСТИ НА УПОЛНОМОЧЕННОЕ ЛИЦО, ИМЕЮЩЕЕ ПРАВО ПОДПИСИ И ПРЕДСТАВЛЕНИЯ ИНТЕРЕСОВ ОРГАНИЗАЦИИ-претендента </w:t>
      </w:r>
    </w:p>
    <w:p w14:paraId="39000000">
      <w:pPr>
        <w:pStyle w:val="Style_3"/>
        <w:keepLines w:val="1"/>
        <w:tabs>
          <w:tab w:leader="dot" w:pos="9887" w:val="right"/>
        </w:tabs>
        <w:ind w:firstLine="0" w:left="532"/>
        <w:rPr>
          <w:rStyle w:val="Style_4_ch"/>
          <w:color w:val="000000"/>
          <w:u w:val="none"/>
        </w:rPr>
      </w:pPr>
      <w:r>
        <w:rPr>
          <w:rStyle w:val="Style_4_ch"/>
          <w:color w:val="000000"/>
          <w:u w:val="none"/>
        </w:rPr>
        <w:t xml:space="preserve">I.4.5. </w:t>
      </w:r>
      <w:r>
        <w:rPr>
          <w:rStyle w:val="Style_4_ch"/>
          <w:color w:val="000000"/>
          <w:u w:val="none"/>
        </w:rPr>
        <w:t>Ф</w:t>
      </w:r>
      <w:r>
        <w:rPr>
          <w:rStyle w:val="Style_4_ch"/>
          <w:color w:val="000000"/>
          <w:u w:val="none"/>
        </w:rPr>
        <w:t>ОРМА ДОГОВОРА ОБЕСПЕЧЕНИЯ ЗАЯВКИ НА УЧАСТИЕ В КОНКУРСЕ</w:t>
      </w:r>
    </w:p>
    <w:p w14:paraId="3A000000">
      <w:pPr>
        <w:pStyle w:val="Style_3"/>
        <w:keepLines w:val="1"/>
        <w:ind/>
        <w:rPr>
          <w:rStyle w:val="Style_4_ch"/>
          <w:color w:val="000000"/>
          <w:u w:val="none"/>
        </w:rPr>
      </w:pPr>
      <w:r>
        <w:rPr>
          <w:rStyle w:val="Style_4_ch"/>
          <w:color w:val="000000"/>
          <w:u w:val="none"/>
        </w:rPr>
        <w:t xml:space="preserve">ЧАСТЬ II. ПРОЕКТ </w:t>
      </w:r>
      <w:r>
        <w:rPr>
          <w:rStyle w:val="Style_4_ch"/>
          <w:color w:val="000000"/>
          <w:u w:val="none"/>
        </w:rPr>
        <w:t>ДОГОВОРА УПРАВЛЕНИЯ МНОГОКВАРТИРНОГО ДОМА</w:t>
      </w:r>
    </w:p>
    <w:p w14:paraId="3B000000">
      <w:pPr>
        <w:pStyle w:val="Style_3"/>
        <w:keepLines w:val="1"/>
        <w:ind/>
        <w:rPr>
          <w:rStyle w:val="Style_4_ch"/>
          <w:color w:val="000000"/>
          <w:u w:val="none"/>
        </w:rPr>
      </w:pPr>
      <w:r>
        <w:rPr>
          <w:rStyle w:val="Style_4_ch"/>
          <w:color w:val="000000"/>
          <w:u w:val="none"/>
        </w:rPr>
        <w:t>ЧАСТЬ III. ТЕХНИЧЕСКАЯ ЧАСТЬ</w:t>
      </w:r>
    </w:p>
    <w:p w14:paraId="3C000000">
      <w:pPr>
        <w:keepNext w:val="1"/>
        <w:keepLines w:val="1"/>
        <w:ind w:firstLine="0" w:left="248"/>
        <w:jc w:val="both"/>
        <w:rPr>
          <w:rStyle w:val="Style_4_ch"/>
          <w:b w:val="1"/>
          <w:caps w:val="1"/>
          <w:color w:val="000000"/>
          <w:u w:val="none"/>
        </w:rPr>
      </w:pPr>
      <w:r>
        <w:rPr>
          <w:rStyle w:val="Style_4_ch"/>
          <w:b w:val="1"/>
          <w:caps w:val="1"/>
          <w:color w:val="000000"/>
          <w:u w:val="none"/>
        </w:rPr>
        <w:t>Раздел III.1.Акт о состоянии  общего имущества собственников</w:t>
      </w:r>
    </w:p>
    <w:p w14:paraId="3D000000">
      <w:pPr>
        <w:keepNext w:val="1"/>
        <w:keepLines w:val="1"/>
        <w:ind w:firstLine="0" w:left="248"/>
        <w:jc w:val="both"/>
        <w:rPr>
          <w:rStyle w:val="Style_4_ch"/>
          <w:b w:val="1"/>
          <w:caps w:val="1"/>
          <w:color w:val="000000"/>
          <w:u w:val="none"/>
        </w:rPr>
      </w:pPr>
      <w:r>
        <w:rPr>
          <w:rStyle w:val="Style_4_ch"/>
          <w:b w:val="1"/>
          <w:caps w:val="1"/>
          <w:color w:val="000000"/>
          <w:u w:val="none"/>
        </w:rPr>
        <w:t xml:space="preserve"> </w:t>
      </w:r>
      <w:r>
        <w:rPr>
          <w:rStyle w:val="Style_4_ch"/>
          <w:b w:val="1"/>
          <w:caps w:val="1"/>
          <w:color w:val="000000"/>
          <w:u w:val="none"/>
        </w:rPr>
        <w:t xml:space="preserve">помещений в многоквартирном доме, являющимся объектом  </w:t>
      </w:r>
    </w:p>
    <w:p w14:paraId="3E000000">
      <w:pPr>
        <w:keepNext w:val="1"/>
        <w:keepLines w:val="1"/>
        <w:ind w:firstLine="0" w:left="248"/>
        <w:jc w:val="both"/>
        <w:rPr>
          <w:rStyle w:val="Style_4_ch"/>
          <w:color w:val="000000"/>
          <w:u w:val="none"/>
        </w:rPr>
      </w:pPr>
      <w:r>
        <w:rPr>
          <w:rStyle w:val="Style_4_ch"/>
          <w:b w:val="1"/>
          <w:caps w:val="1"/>
          <w:color w:val="000000"/>
          <w:u w:val="none"/>
        </w:rPr>
        <w:t xml:space="preserve"> конкурса, РАСПОЛОЖЕННО</w:t>
      </w:r>
      <w:r>
        <w:rPr>
          <w:rStyle w:val="Style_4_ch"/>
          <w:b w:val="1"/>
          <w:caps w:val="1"/>
          <w:color w:val="000000"/>
          <w:u w:val="none"/>
        </w:rPr>
        <w:t>го</w:t>
      </w:r>
      <w:r>
        <w:rPr>
          <w:rStyle w:val="Style_4_ch"/>
          <w:b w:val="1"/>
          <w:caps w:val="1"/>
          <w:color w:val="000000"/>
          <w:u w:val="none"/>
        </w:rPr>
        <w:t xml:space="preserve"> ПО АДРЕСУ:</w:t>
      </w:r>
      <w:r>
        <w:rPr>
          <w:rStyle w:val="Style_4_ch"/>
          <w:color w:val="000000"/>
          <w:u w:val="none"/>
        </w:rPr>
        <w:t xml:space="preserve">  </w:t>
      </w:r>
    </w:p>
    <w:p w14:paraId="3F000000">
      <w:pPr>
        <w:pStyle w:val="Style_3"/>
        <w:keepLines w:val="1"/>
        <w:spacing w:before="0"/>
        <w:ind w:firstLine="0" w:left="248"/>
        <w:rPr>
          <w:rStyle w:val="Style_4_ch"/>
          <w:color w:val="000000"/>
          <w:u w:val="none"/>
        </w:rPr>
      </w:pPr>
      <w:r>
        <w:rPr>
          <w:rStyle w:val="Style_4_ch"/>
          <w:caps w:val="1"/>
          <w:color w:val="000000"/>
          <w:u w:val="none"/>
        </w:rPr>
        <w:t>Раздел III.2. Перечень обязательных работ и услуг по содержанию и ремонту объекта  конкурса,</w:t>
      </w:r>
      <w:r>
        <w:rPr>
          <w:rStyle w:val="Style_4_ch"/>
          <w:color w:val="000000"/>
          <w:u w:val="none"/>
        </w:rPr>
        <w:t xml:space="preserve"> </w:t>
      </w:r>
      <w:r>
        <w:rPr>
          <w:rStyle w:val="Style_4_ch"/>
          <w:caps w:val="1"/>
          <w:color w:val="000000"/>
          <w:u w:val="none"/>
        </w:rPr>
        <w:t>РАСПОЛОЖЕННО</w:t>
      </w:r>
      <w:r>
        <w:rPr>
          <w:rStyle w:val="Style_4_ch"/>
          <w:caps w:val="1"/>
          <w:color w:val="000000"/>
          <w:u w:val="none"/>
        </w:rPr>
        <w:t>го</w:t>
      </w:r>
      <w:r>
        <w:rPr>
          <w:rStyle w:val="Style_4_ch"/>
          <w:caps w:val="1"/>
          <w:color w:val="000000"/>
          <w:u w:val="none"/>
        </w:rPr>
        <w:t xml:space="preserve"> ПО АДРЕСУ:</w:t>
      </w:r>
      <w:r>
        <w:rPr>
          <w:rStyle w:val="Style_4_ch"/>
          <w:color w:val="000000"/>
          <w:u w:val="none"/>
        </w:rPr>
        <w:t xml:space="preserve">  </w:t>
      </w:r>
    </w:p>
    <w:p w14:paraId="40000000">
      <w:pPr>
        <w:pStyle w:val="Style_3"/>
        <w:ind w:firstLine="0" w:left="284"/>
        <w:rPr>
          <w:rStyle w:val="Style_4_ch"/>
          <w:caps w:val="1"/>
          <w:color w:val="000000"/>
          <w:u w:val="none"/>
        </w:rPr>
      </w:pPr>
      <w:r>
        <w:rPr>
          <w:rStyle w:val="Style_4_ch"/>
          <w:caps w:val="1"/>
          <w:color w:val="000000"/>
          <w:u w:val="none"/>
        </w:rPr>
        <w:t xml:space="preserve">Раздел III.3. Перечень ДОПОЛНИТЕЛЬНЫХ работ и услуг по содержанию   и ремонту объекта конкурса, РАСПОЛОЖЕННОМУ ПО АДРЕСУ:  </w:t>
      </w:r>
    </w:p>
    <w:p w14:paraId="41000000">
      <w:pPr>
        <w:pStyle w:val="Style_5"/>
        <w:keepNext w:val="1"/>
        <w:keepLines w:val="1"/>
        <w:tabs>
          <w:tab w:leader="none" w:pos="1440" w:val="left"/>
        </w:tabs>
        <w:ind/>
        <w:rPr>
          <w:rStyle w:val="Style_4_ch"/>
          <w:color w:val="000000"/>
          <w:u w:val="none"/>
        </w:rPr>
      </w:pPr>
      <w:r>
        <w:rPr>
          <w:rStyle w:val="Style_4_ch"/>
          <w:color w:val="000000"/>
          <w:u w:val="none"/>
        </w:rPr>
        <w:t xml:space="preserve">    </w:t>
      </w:r>
      <w:r>
        <w:rPr>
          <w:rStyle w:val="Style_4_ch"/>
          <w:color w:val="000000"/>
          <w:u w:val="none"/>
        </w:rPr>
        <w:t>Р</w:t>
      </w:r>
      <w:r>
        <w:rPr>
          <w:rStyle w:val="Style_4_ch"/>
          <w:color w:val="000000"/>
          <w:u w:val="none"/>
        </w:rPr>
        <w:t xml:space="preserve">АЗДЕЛ </w:t>
      </w:r>
      <w:r>
        <w:rPr>
          <w:rStyle w:val="Style_4_ch"/>
          <w:color w:val="000000"/>
          <w:u w:val="none"/>
        </w:rPr>
        <w:t>III.</w:t>
      </w:r>
      <w:r>
        <w:rPr>
          <w:rStyle w:val="Style_4_ch"/>
          <w:color w:val="000000"/>
          <w:u w:val="none"/>
        </w:rPr>
        <w:t>4</w:t>
      </w:r>
      <w:r>
        <w:rPr>
          <w:rStyle w:val="Style_4_ch"/>
          <w:color w:val="000000"/>
          <w:u w:val="none"/>
        </w:rPr>
        <w:t xml:space="preserve">. </w:t>
      </w:r>
      <w:r>
        <w:rPr>
          <w:rStyle w:val="Style_4_ch"/>
          <w:caps w:val="1"/>
          <w:color w:val="000000"/>
          <w:u w:val="none"/>
        </w:rPr>
        <w:t>График осмотра объекта конкурса</w:t>
      </w:r>
      <w:r>
        <w:rPr>
          <w:rStyle w:val="Style_4_ch"/>
          <w:color w:val="000000"/>
          <w:u w:val="none"/>
        </w:rPr>
        <w:t xml:space="preserve"> </w:t>
      </w:r>
    </w:p>
    <w:p w14:paraId="42000000">
      <w:pPr>
        <w:pStyle w:val="Style_5"/>
        <w:keepNext w:val="1"/>
        <w:keepLines w:val="1"/>
        <w:tabs>
          <w:tab w:leader="none" w:pos="1440" w:val="left"/>
        </w:tabs>
        <w:ind w:firstLine="0" w:left="540"/>
        <w:jc w:val="center"/>
        <w:rPr>
          <w:color w:val="000000"/>
          <w:sz w:val="32"/>
        </w:rPr>
      </w:pPr>
    </w:p>
    <w:p w14:paraId="43000000">
      <w:pPr>
        <w:pStyle w:val="Style_5"/>
        <w:keepNext w:val="1"/>
        <w:keepLines w:val="1"/>
        <w:tabs>
          <w:tab w:leader="none" w:pos="1440" w:val="left"/>
        </w:tabs>
        <w:ind w:firstLine="0" w:left="540"/>
        <w:jc w:val="center"/>
        <w:rPr>
          <w:color w:val="000000"/>
          <w:sz w:val="32"/>
        </w:rPr>
      </w:pPr>
    </w:p>
    <w:p w14:paraId="44000000">
      <w:pPr>
        <w:pStyle w:val="Style_5"/>
        <w:keepNext w:val="1"/>
        <w:keepLines w:val="1"/>
        <w:tabs>
          <w:tab w:leader="none" w:pos="1440" w:val="left"/>
        </w:tabs>
        <w:ind w:firstLine="0" w:left="540"/>
        <w:jc w:val="center"/>
        <w:rPr>
          <w:color w:val="000000"/>
          <w:sz w:val="32"/>
        </w:rPr>
      </w:pPr>
    </w:p>
    <w:p w14:paraId="45000000">
      <w:pPr>
        <w:pStyle w:val="Style_5"/>
        <w:keepNext w:val="1"/>
        <w:keepLines w:val="1"/>
        <w:tabs>
          <w:tab w:leader="none" w:pos="1440" w:val="left"/>
        </w:tabs>
        <w:ind w:firstLine="0" w:left="540"/>
        <w:jc w:val="center"/>
        <w:rPr>
          <w:color w:val="000000"/>
          <w:sz w:val="32"/>
        </w:rPr>
      </w:pPr>
    </w:p>
    <w:p w14:paraId="46000000">
      <w:pPr>
        <w:pStyle w:val="Style_5"/>
        <w:keepNext w:val="1"/>
        <w:keepLines w:val="1"/>
        <w:tabs>
          <w:tab w:leader="none" w:pos="1440" w:val="left"/>
        </w:tabs>
        <w:ind w:firstLine="0" w:left="540"/>
        <w:jc w:val="center"/>
        <w:rPr>
          <w:color w:val="000000"/>
          <w:sz w:val="32"/>
        </w:rPr>
      </w:pPr>
    </w:p>
    <w:p w14:paraId="47000000">
      <w:pPr>
        <w:pStyle w:val="Style_5"/>
        <w:keepNext w:val="1"/>
        <w:keepLines w:val="1"/>
        <w:tabs>
          <w:tab w:leader="none" w:pos="1440" w:val="left"/>
        </w:tabs>
        <w:ind w:firstLine="0" w:left="540"/>
        <w:jc w:val="center"/>
        <w:rPr>
          <w:color w:val="000000"/>
          <w:sz w:val="32"/>
        </w:rPr>
      </w:pPr>
    </w:p>
    <w:p w14:paraId="48000000">
      <w:pPr>
        <w:pStyle w:val="Style_5"/>
        <w:keepNext w:val="1"/>
        <w:keepLines w:val="1"/>
        <w:tabs>
          <w:tab w:leader="none" w:pos="1440" w:val="left"/>
        </w:tabs>
        <w:ind w:firstLine="0" w:left="540"/>
        <w:jc w:val="center"/>
        <w:rPr>
          <w:color w:val="000000"/>
          <w:sz w:val="32"/>
        </w:rPr>
      </w:pPr>
    </w:p>
    <w:p w14:paraId="49000000">
      <w:pPr>
        <w:pStyle w:val="Style_5"/>
        <w:keepNext w:val="1"/>
        <w:keepLines w:val="1"/>
        <w:tabs>
          <w:tab w:leader="none" w:pos="1440" w:val="left"/>
        </w:tabs>
        <w:ind w:firstLine="0" w:left="540"/>
        <w:jc w:val="center"/>
        <w:rPr>
          <w:color w:val="000000"/>
          <w:sz w:val="32"/>
        </w:rPr>
      </w:pPr>
    </w:p>
    <w:p w14:paraId="4A000000">
      <w:pPr>
        <w:pStyle w:val="Style_5"/>
        <w:keepNext w:val="1"/>
        <w:keepLines w:val="1"/>
        <w:tabs>
          <w:tab w:leader="none" w:pos="1440" w:val="left"/>
        </w:tabs>
        <w:ind w:firstLine="0" w:left="540"/>
        <w:jc w:val="center"/>
        <w:rPr>
          <w:color w:val="000000"/>
          <w:sz w:val="32"/>
        </w:rPr>
      </w:pPr>
    </w:p>
    <w:p w14:paraId="4B000000">
      <w:pPr>
        <w:pStyle w:val="Style_5"/>
        <w:keepNext w:val="1"/>
        <w:keepLines w:val="1"/>
        <w:tabs>
          <w:tab w:leader="none" w:pos="1440" w:val="left"/>
        </w:tabs>
        <w:ind w:firstLine="0" w:left="540"/>
        <w:jc w:val="center"/>
        <w:rPr>
          <w:color w:val="000000"/>
          <w:sz w:val="32"/>
        </w:rPr>
      </w:pPr>
    </w:p>
    <w:p w14:paraId="4C000000">
      <w:pPr>
        <w:pStyle w:val="Style_5"/>
        <w:keepNext w:val="1"/>
        <w:keepLines w:val="1"/>
        <w:tabs>
          <w:tab w:leader="none" w:pos="1440" w:val="left"/>
        </w:tabs>
        <w:ind w:firstLine="0" w:left="540"/>
        <w:jc w:val="center"/>
        <w:rPr>
          <w:color w:val="000000"/>
          <w:sz w:val="32"/>
        </w:rPr>
      </w:pPr>
    </w:p>
    <w:p w14:paraId="4D000000">
      <w:pPr>
        <w:pStyle w:val="Style_5"/>
        <w:keepNext w:val="1"/>
        <w:keepLines w:val="1"/>
        <w:tabs>
          <w:tab w:leader="none" w:pos="1440" w:val="left"/>
        </w:tabs>
        <w:ind w:firstLine="0" w:left="540"/>
        <w:jc w:val="center"/>
        <w:rPr>
          <w:color w:val="000000"/>
          <w:sz w:val="32"/>
        </w:rPr>
      </w:pPr>
    </w:p>
    <w:p w14:paraId="4E000000">
      <w:pPr>
        <w:pStyle w:val="Style_5"/>
        <w:keepNext w:val="1"/>
        <w:keepLines w:val="1"/>
        <w:tabs>
          <w:tab w:leader="none" w:pos="1440" w:val="left"/>
        </w:tabs>
        <w:ind w:firstLine="0" w:left="540"/>
        <w:jc w:val="center"/>
        <w:rPr>
          <w:color w:val="000000"/>
          <w:sz w:val="32"/>
        </w:rPr>
      </w:pPr>
    </w:p>
    <w:p w14:paraId="4F000000">
      <w:pPr>
        <w:pStyle w:val="Style_5"/>
        <w:keepNext w:val="1"/>
        <w:keepLines w:val="1"/>
        <w:tabs>
          <w:tab w:leader="none" w:pos="1440" w:val="left"/>
        </w:tabs>
        <w:ind w:firstLine="0" w:left="540"/>
        <w:jc w:val="center"/>
        <w:rPr>
          <w:color w:val="000000"/>
          <w:sz w:val="32"/>
        </w:rPr>
      </w:pPr>
    </w:p>
    <w:p w14:paraId="50000000">
      <w:pPr>
        <w:pStyle w:val="Style_5"/>
        <w:keepNext w:val="1"/>
        <w:keepLines w:val="1"/>
        <w:tabs>
          <w:tab w:leader="none" w:pos="1440" w:val="left"/>
        </w:tabs>
        <w:ind w:firstLine="0" w:left="540"/>
        <w:jc w:val="center"/>
        <w:rPr>
          <w:color w:val="000000"/>
          <w:sz w:val="32"/>
        </w:rPr>
      </w:pPr>
    </w:p>
    <w:p w14:paraId="51000000">
      <w:pPr>
        <w:pStyle w:val="Style_5"/>
        <w:keepNext w:val="1"/>
        <w:keepLines w:val="1"/>
        <w:tabs>
          <w:tab w:leader="none" w:pos="1440" w:val="left"/>
        </w:tabs>
        <w:ind w:firstLine="0" w:left="540"/>
        <w:jc w:val="center"/>
        <w:rPr>
          <w:color w:val="000000"/>
          <w:sz w:val="32"/>
        </w:rPr>
      </w:pPr>
    </w:p>
    <w:p w14:paraId="52000000">
      <w:pPr>
        <w:pStyle w:val="Style_5"/>
        <w:keepNext w:val="1"/>
        <w:keepLines w:val="1"/>
        <w:tabs>
          <w:tab w:leader="none" w:pos="1440" w:val="left"/>
        </w:tabs>
        <w:ind w:firstLine="0" w:left="540"/>
        <w:jc w:val="center"/>
        <w:rPr>
          <w:color w:val="000000"/>
          <w:sz w:val="32"/>
        </w:rPr>
      </w:pPr>
    </w:p>
    <w:p w14:paraId="53000000">
      <w:pPr>
        <w:pStyle w:val="Style_5"/>
        <w:keepNext w:val="1"/>
        <w:keepLines w:val="1"/>
        <w:tabs>
          <w:tab w:leader="none" w:pos="1440" w:val="left"/>
        </w:tabs>
        <w:ind w:firstLine="0" w:left="540"/>
        <w:jc w:val="center"/>
        <w:rPr>
          <w:color w:val="000000"/>
          <w:sz w:val="32"/>
        </w:rPr>
      </w:pPr>
      <w:r>
        <w:rPr>
          <w:color w:val="000000"/>
          <w:sz w:val="32"/>
        </w:rPr>
        <w:t>ЧАСТЬ</w:t>
      </w:r>
      <w:r>
        <w:rPr>
          <w:color w:val="000000"/>
          <w:sz w:val="32"/>
        </w:rPr>
        <w:t xml:space="preserve"> </w:t>
      </w:r>
      <w:r>
        <w:rPr>
          <w:color w:val="000000"/>
          <w:sz w:val="32"/>
        </w:rPr>
        <w:t>I.</w:t>
      </w:r>
      <w:r>
        <w:rPr>
          <w:color w:val="000000"/>
          <w:sz w:val="32"/>
        </w:rPr>
        <w:t xml:space="preserve"> КОНКУРС</w:t>
      </w:r>
    </w:p>
    <w:p w14:paraId="54000000">
      <w:pPr>
        <w:keepNext w:val="1"/>
        <w:keepLines w:val="1"/>
        <w:ind/>
        <w:jc w:val="center"/>
        <w:rPr>
          <w:b w:val="1"/>
        </w:rPr>
      </w:pPr>
    </w:p>
    <w:p w14:paraId="55000000">
      <w:pPr>
        <w:keepNext w:val="1"/>
        <w:keepLines w:val="1"/>
        <w:ind/>
        <w:jc w:val="center"/>
        <w:rPr>
          <w:b w:val="1"/>
        </w:rPr>
      </w:pPr>
      <w:r>
        <w:rPr>
          <w:b w:val="1"/>
        </w:rPr>
        <w:t>РАЗДЕЛ 1</w:t>
      </w:r>
      <w:r>
        <w:rPr>
          <w:b w:val="1"/>
        </w:rPr>
        <w:t>.</w:t>
      </w:r>
      <w:r>
        <w:rPr>
          <w:b w:val="1"/>
        </w:rPr>
        <w:t xml:space="preserve">1. </w:t>
      </w:r>
      <w:r>
        <w:rPr>
          <w:b w:val="1"/>
        </w:rPr>
        <w:t xml:space="preserve"> ТЕРМИНЫ</w:t>
      </w:r>
      <w:r>
        <w:rPr>
          <w:b w:val="1"/>
        </w:rPr>
        <w:t>, ИСПОЛЬЗУЕМЫЕ В КОНКУРСНОЙ ДОКУМЕНТАЦИИ</w:t>
      </w:r>
    </w:p>
    <w:p w14:paraId="56000000">
      <w:pPr>
        <w:keepNext w:val="1"/>
        <w:keepLines w:val="1"/>
        <w:ind/>
        <w:jc w:val="center"/>
        <w:rPr>
          <w:b w:val="1"/>
        </w:rPr>
      </w:pPr>
    </w:p>
    <w:p w14:paraId="57000000">
      <w:pPr>
        <w:keepNext w:val="1"/>
        <w:keepLines w:val="1"/>
        <w:ind w:firstLine="960" w:left="0"/>
        <w:jc w:val="both"/>
        <w:rPr>
          <w:color w:val="000000"/>
        </w:rPr>
      </w:pPr>
      <w:r>
        <w:rPr>
          <w:b w:val="1"/>
          <w:color w:val="000000"/>
        </w:rPr>
        <w:t>Конкурс</w:t>
      </w:r>
      <w:r>
        <w:rPr>
          <w:color w:val="000000"/>
        </w:rPr>
        <w:t xml:space="preserve"> – </w:t>
      </w:r>
      <w:r>
        <w:t>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14:paraId="58000000">
      <w:pPr>
        <w:keepNext w:val="1"/>
        <w:keepLines w:val="1"/>
        <w:ind w:firstLine="960" w:left="0"/>
        <w:jc w:val="both"/>
        <w:rPr>
          <w:color w:val="000000"/>
        </w:rPr>
      </w:pPr>
      <w:r>
        <w:rPr>
          <w:b w:val="1"/>
          <w:color w:val="000000"/>
        </w:rPr>
        <w:t>Предмет конкурса</w:t>
      </w:r>
      <w:r>
        <w:rPr>
          <w:color w:val="000000"/>
        </w:rPr>
        <w:t xml:space="preserve"> - право заключения договор</w:t>
      </w:r>
      <w:r>
        <w:rPr>
          <w:color w:val="000000"/>
        </w:rPr>
        <w:t>а</w:t>
      </w:r>
      <w:r>
        <w:rPr>
          <w:color w:val="000000"/>
        </w:rPr>
        <w:t xml:space="preserve"> управления многоквартирным домом в отношении объекта конкурса.</w:t>
      </w:r>
    </w:p>
    <w:p w14:paraId="59000000">
      <w:pPr>
        <w:keepNext w:val="1"/>
        <w:keepLines w:val="1"/>
        <w:ind w:firstLine="960" w:left="0"/>
        <w:jc w:val="both"/>
      </w:pPr>
      <w:r>
        <w:rPr>
          <w:b w:val="1"/>
        </w:rPr>
        <w:t>Объект конкурса</w:t>
      </w:r>
      <w:r>
        <w:t xml:space="preserve"> – общее имущество собственников помещений в многоквартирном доме, на право управления которым проводится конкурс.</w:t>
      </w:r>
    </w:p>
    <w:p w14:paraId="5A000000">
      <w:pPr>
        <w:keepNext w:val="1"/>
        <w:keepLines w:val="1"/>
        <w:ind w:firstLine="960" w:left="0"/>
        <w:jc w:val="both"/>
        <w:rPr>
          <w:color w:val="000000"/>
        </w:rPr>
      </w:pPr>
      <w:r>
        <w:rPr>
          <w:b w:val="1"/>
        </w:rPr>
        <w:t xml:space="preserve">Размер платы за содержание и ремонт жилого помещения </w:t>
      </w:r>
      <w:r>
        <w:t>-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r>
        <w:rPr>
          <w:b w:val="1"/>
          <w:color w:val="000000"/>
        </w:rPr>
        <w:t xml:space="preserve">. </w:t>
      </w:r>
    </w:p>
    <w:p w14:paraId="5B000000">
      <w:pPr>
        <w:keepNext w:val="1"/>
        <w:keepLines w:val="1"/>
        <w:ind w:firstLine="960" w:left="0"/>
        <w:jc w:val="both"/>
        <w:rPr>
          <w:color w:val="0000FF"/>
        </w:rPr>
      </w:pPr>
      <w:r>
        <w:rPr>
          <w:b w:val="1"/>
        </w:rPr>
        <w:t>Организатор конкурса</w:t>
      </w:r>
      <w:r>
        <w:t xml:space="preserve"> </w:t>
      </w:r>
      <w:r>
        <w:t>–</w:t>
      </w:r>
      <w:r>
        <w:t xml:space="preserve"> </w:t>
      </w:r>
      <w:r>
        <w:rPr>
          <w:b w:val="1"/>
        </w:rPr>
        <w:t xml:space="preserve">Администрация Сельского поселения </w:t>
      </w:r>
      <w:r>
        <w:rPr>
          <w:b w:val="1"/>
        </w:rPr>
        <w:t xml:space="preserve"> «</w:t>
      </w:r>
      <w:r>
        <w:rPr>
          <w:b w:val="1"/>
        </w:rPr>
        <w:t>Омский</w:t>
      </w:r>
      <w:r>
        <w:rPr>
          <w:b w:val="1"/>
        </w:rPr>
        <w:t xml:space="preserve"> сельсовет» </w:t>
      </w:r>
      <w:r>
        <w:rPr>
          <w:b w:val="1"/>
        </w:rPr>
        <w:t xml:space="preserve">ЗР </w:t>
      </w:r>
      <w:r>
        <w:rPr>
          <w:b w:val="1"/>
        </w:rPr>
        <w:t>НАО</w:t>
      </w:r>
      <w:r>
        <w:rPr>
          <w:b w:val="1"/>
          <w:color w:val="0000FF"/>
        </w:rPr>
        <w:t>.</w:t>
      </w:r>
    </w:p>
    <w:p w14:paraId="5C000000">
      <w:pPr>
        <w:keepNext w:val="1"/>
        <w:keepLines w:val="1"/>
        <w:ind w:firstLine="960" w:left="0"/>
        <w:jc w:val="both"/>
        <w:rPr>
          <w:color w:val="000000"/>
        </w:rPr>
      </w:pPr>
      <w:r>
        <w:rPr>
          <w:b w:val="1"/>
        </w:rPr>
        <w:t>Управляющая организация</w:t>
      </w:r>
      <w: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14:paraId="5D000000">
      <w:pPr>
        <w:keepNext w:val="1"/>
        <w:keepLines w:val="1"/>
        <w:ind w:firstLine="960" w:left="0"/>
        <w:jc w:val="both"/>
        <w:rPr>
          <w:color w:val="000000"/>
        </w:rPr>
      </w:pPr>
      <w:r>
        <w:rPr>
          <w:b w:val="1"/>
          <w:color w:val="000000"/>
        </w:rPr>
        <w:t>Претендент</w:t>
      </w:r>
      <w:r>
        <w:rPr>
          <w:color w:val="000000"/>
        </w:rPr>
        <w:t xml:space="preserve"> – </w:t>
      </w:r>
      <w:r>
        <w:rPr>
          <w:color w:val="000000"/>
        </w:rPr>
        <w:t xml:space="preserve">любое </w:t>
      </w:r>
      <w:r>
        <w:rPr>
          <w:color w:val="000000"/>
        </w:rPr>
        <w:t xml:space="preserve">юридическое лицо, </w:t>
      </w:r>
      <w:r>
        <w:t>независимо от организационно-правовой формы или индивидуальный предприниматель,</w:t>
      </w:r>
      <w:r>
        <w:t xml:space="preserve"> представившие заявку на участие в конкурсе</w:t>
      </w:r>
      <w:r>
        <w:rPr>
          <w:color w:val="000000"/>
        </w:rPr>
        <w:t>.</w:t>
      </w:r>
    </w:p>
    <w:p w14:paraId="5E000000">
      <w:pPr>
        <w:keepNext w:val="1"/>
        <w:keepLines w:val="1"/>
        <w:ind w:firstLine="960" w:left="0"/>
        <w:jc w:val="both"/>
      </w:pPr>
      <w:r>
        <w:rPr>
          <w:b w:val="1"/>
          <w:color w:val="000000"/>
        </w:rPr>
        <w:t>Участник конкурса</w:t>
      </w:r>
      <w:r>
        <w:rPr>
          <w:color w:val="000000"/>
        </w:rPr>
        <w:t xml:space="preserve"> –</w:t>
      </w:r>
      <w:r>
        <w:rPr>
          <w:color w:val="000000"/>
        </w:rPr>
        <w:t xml:space="preserve"> </w:t>
      </w:r>
      <w:r>
        <w:t>претендент, допущенный конкурсной комиссией к участию в конкурсе.</w:t>
      </w:r>
    </w:p>
    <w:p w14:paraId="5F000000">
      <w:pPr>
        <w:keepNext w:val="1"/>
        <w:keepLines w:val="1"/>
        <w:ind w:firstLine="960" w:left="0"/>
        <w:jc w:val="both"/>
      </w:pPr>
      <w:r>
        <w:rPr>
          <w:b w:val="1"/>
        </w:rPr>
        <w:t>Конкурсная комиссия</w:t>
      </w:r>
      <w:r>
        <w:t xml:space="preserve"> – комиссия, созданная </w:t>
      </w:r>
      <w:r>
        <w:t>организатором конкурса</w:t>
      </w:r>
      <w:r>
        <w:t xml:space="preserve"> </w:t>
      </w:r>
      <w:r>
        <w:t xml:space="preserve">для проведения конкурсных процедур в порядке, предусмотренном законодательством Российской Федерации и </w:t>
      </w:r>
      <w:bookmarkStart w:id="1" w:name="OLE_LINK14"/>
      <w:r>
        <w:t xml:space="preserve">нормативными правовыми актами </w:t>
      </w:r>
      <w:bookmarkEnd w:id="1"/>
      <w:r>
        <w:t>Ненецкого автономного округа</w:t>
      </w:r>
      <w:r>
        <w:t>. Конкурсн</w:t>
      </w:r>
      <w:r>
        <w:t>ой</w:t>
      </w:r>
      <w:r>
        <w:t xml:space="preserve"> комисси</w:t>
      </w:r>
      <w:r>
        <w:t>ей осуществляется:</w:t>
      </w:r>
      <w:r>
        <w:t xml:space="preserve"> </w:t>
      </w:r>
      <w:r>
        <w:t>вскрытие конвертов с заявками на участие в конкурсе, принятие решени</w:t>
      </w:r>
      <w:r>
        <w:t>я</w:t>
      </w:r>
      <w:r>
        <w:t xml:space="preserve"> о допуске к конкурсу, </w:t>
      </w:r>
      <w:r>
        <w:t>рассм</w:t>
      </w:r>
      <w:r>
        <w:t>о</w:t>
      </w:r>
      <w:r>
        <w:t>тр</w:t>
      </w:r>
      <w:r>
        <w:t>ение</w:t>
      </w:r>
      <w:r>
        <w:t xml:space="preserve"> заяв</w:t>
      </w:r>
      <w:r>
        <w:t>о</w:t>
      </w:r>
      <w:r>
        <w:t>к на участие в конкурсе</w:t>
      </w:r>
      <w:r>
        <w:t>,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w:t>
      </w:r>
      <w:r>
        <w:t>.</w:t>
      </w:r>
      <w:r>
        <w:t xml:space="preserve"> </w:t>
      </w:r>
    </w:p>
    <w:p w14:paraId="60000000">
      <w:pPr>
        <w:keepNext w:val="1"/>
        <w:keepLines w:val="1"/>
        <w:ind w:firstLine="960" w:left="0"/>
        <w:jc w:val="both"/>
        <w:rPr>
          <w:color w:val="000000"/>
        </w:rPr>
      </w:pPr>
    </w:p>
    <w:p w14:paraId="61000000">
      <w:pPr>
        <w:pStyle w:val="Style_6"/>
        <w:keepNext w:val="1"/>
        <w:keepLines w:val="1"/>
        <w:widowControl w:val="1"/>
        <w:ind/>
        <w:rPr>
          <w:b w:val="1"/>
        </w:rPr>
      </w:pPr>
      <w:r>
        <w:rPr>
          <w:b w:val="1"/>
        </w:rPr>
        <w:t>1.</w:t>
      </w:r>
      <w:r>
        <w:rPr>
          <w:b w:val="1"/>
        </w:rPr>
        <w:t>О</w:t>
      </w:r>
      <w:r>
        <w:rPr>
          <w:b w:val="1"/>
        </w:rPr>
        <w:t>БЩИЕ</w:t>
      </w:r>
      <w:r>
        <w:rPr>
          <w:b w:val="1"/>
        </w:rPr>
        <w:t xml:space="preserve"> ПОЛОЖЕНИЯ</w:t>
      </w:r>
    </w:p>
    <w:p w14:paraId="62000000">
      <w:pPr>
        <w:pStyle w:val="Style_6"/>
        <w:keepNext w:val="1"/>
        <w:keepLines w:val="1"/>
        <w:widowControl w:val="1"/>
        <w:ind/>
        <w:jc w:val="center"/>
        <w:rPr>
          <w:b w:val="1"/>
        </w:rPr>
      </w:pPr>
    </w:p>
    <w:p w14:paraId="63000000">
      <w:pPr>
        <w:pStyle w:val="Style_6"/>
        <w:keepNext w:val="1"/>
        <w:keepLines w:val="1"/>
        <w:widowControl w:val="1"/>
        <w:ind w:firstLine="900" w:left="0"/>
        <w:rPr>
          <w:b w:val="1"/>
        </w:rPr>
      </w:pPr>
      <w:r>
        <w:rPr>
          <w:b w:val="1"/>
        </w:rPr>
        <w:t>1</w:t>
      </w:r>
      <w:r>
        <w:rPr>
          <w:b w:val="1"/>
        </w:rPr>
        <w:t>.1. Законо</w:t>
      </w:r>
      <w:r>
        <w:rPr>
          <w:b w:val="1"/>
        </w:rPr>
        <w:t xml:space="preserve">дательное регулирование </w:t>
      </w:r>
    </w:p>
    <w:p w14:paraId="64000000">
      <w:pPr>
        <w:keepNext w:val="1"/>
        <w:keepLines w:val="1"/>
        <w:ind w:firstLine="708" w:left="0"/>
        <w:jc w:val="both"/>
      </w:pPr>
      <w:r>
        <w:t xml:space="preserve">Открытый конкурс </w:t>
      </w:r>
      <w:r>
        <w:t xml:space="preserve">по </w:t>
      </w:r>
      <w:r>
        <w:t>отбору управляющих организаций на право  управления многоквартирными домами</w:t>
      </w:r>
      <w:r>
        <w:t xml:space="preserve">, расположенных по адресам: </w:t>
      </w:r>
    </w:p>
    <w:p w14:paraId="65000000">
      <w:pPr>
        <w:keepNext w:val="1"/>
        <w:keepLines w:val="1"/>
        <w:ind w:firstLine="708" w:left="0"/>
        <w:jc w:val="both"/>
      </w:pPr>
      <w:r>
        <w:t xml:space="preserve">- </w:t>
      </w:r>
      <w:r>
        <w:rPr>
          <w:b w:val="1"/>
        </w:rPr>
        <w:t>лот № 1</w:t>
      </w:r>
      <w:r>
        <w:t xml:space="preserve"> 1667</w:t>
      </w:r>
      <w:r>
        <w:t>35,</w:t>
      </w:r>
      <w:r>
        <w:t xml:space="preserve"> Ненецкий автономный округ, село </w:t>
      </w:r>
      <w:r>
        <w:t>Ома</w:t>
      </w:r>
      <w:r>
        <w:t xml:space="preserve">, ул. </w:t>
      </w:r>
      <w:r>
        <w:t xml:space="preserve">Школьная </w:t>
      </w:r>
      <w:r>
        <w:t xml:space="preserve">дом № </w:t>
      </w:r>
      <w:r>
        <w:t>20</w:t>
      </w:r>
      <w:r>
        <w:t>;</w:t>
      </w:r>
    </w:p>
    <w:p w14:paraId="66000000">
      <w:pPr>
        <w:keepNext w:val="1"/>
        <w:keepLines w:val="1"/>
        <w:ind w:firstLine="708" w:left="0"/>
        <w:jc w:val="both"/>
      </w:pPr>
      <w:r>
        <w:rPr>
          <w:b w:val="1"/>
        </w:rPr>
        <w:t>- лот № 2</w:t>
      </w:r>
      <w:r>
        <w:rPr>
          <w:b w:val="1"/>
        </w:rPr>
        <w:t xml:space="preserve"> </w:t>
      </w:r>
      <w:r>
        <w:t>1667</w:t>
      </w:r>
      <w:r>
        <w:t>35,</w:t>
      </w:r>
      <w:r>
        <w:t xml:space="preserve"> Ненецкий автономный округ, </w:t>
      </w:r>
      <w:r>
        <w:t>село Ома</w:t>
      </w:r>
      <w:r>
        <w:t xml:space="preserve">, ул. </w:t>
      </w:r>
      <w:r>
        <w:t>Механизаторов</w:t>
      </w:r>
      <w:r>
        <w:t xml:space="preserve"> дом № </w:t>
      </w:r>
      <w:r>
        <w:t>14.</w:t>
      </w:r>
    </w:p>
    <w:p w14:paraId="67000000">
      <w:pPr>
        <w:keepNext w:val="1"/>
        <w:keepLines w:val="1"/>
        <w:ind w:firstLine="708" w:left="0"/>
        <w:jc w:val="both"/>
        <w:rPr>
          <w:b w:val="1"/>
        </w:rPr>
      </w:pPr>
      <w:r>
        <w:t xml:space="preserve">-  </w:t>
      </w:r>
      <w:r>
        <w:rPr>
          <w:b w:val="1"/>
        </w:rPr>
        <w:t>лот №3</w:t>
      </w:r>
      <w:r>
        <w:t xml:space="preserve"> 166735, Ненецкий автономный округ, село Ома, ул. Почтовая, дом 28</w:t>
      </w:r>
    </w:p>
    <w:p w14:paraId="68000000">
      <w:pPr>
        <w:keepNext w:val="1"/>
        <w:keepLines w:val="1"/>
        <w:ind w:firstLine="708" w:left="0"/>
        <w:jc w:val="both"/>
      </w:pPr>
      <w:r>
        <w:t>Открытый конкурс по отбору управляющих организаций на право  управления многоквартирными домами</w:t>
      </w:r>
      <w:r>
        <w:t xml:space="preserve"> </w:t>
      </w:r>
      <w:r>
        <w:t>проводится</w:t>
      </w:r>
      <w:r>
        <w:t xml:space="preserve"> на основании следующих </w:t>
      </w:r>
      <w:r>
        <w:t>правовых актов</w:t>
      </w:r>
      <w:r>
        <w:t>:</w:t>
      </w:r>
    </w:p>
    <w:p w14:paraId="69000000">
      <w:pPr>
        <w:pStyle w:val="Style_6"/>
        <w:keepNext w:val="1"/>
        <w:keepLines w:val="1"/>
        <w:widowControl w:val="1"/>
        <w:tabs>
          <w:tab w:leader="none" w:pos="900" w:val="left"/>
        </w:tabs>
        <w:ind w:firstLine="900" w:left="0"/>
      </w:pPr>
      <w:r>
        <w:t>- Гражданский кодекс Российской Федерации;</w:t>
      </w:r>
    </w:p>
    <w:p w14:paraId="6A000000">
      <w:pPr>
        <w:pStyle w:val="Style_6"/>
        <w:keepNext w:val="1"/>
        <w:keepLines w:val="1"/>
        <w:widowControl w:val="1"/>
        <w:tabs>
          <w:tab w:leader="none" w:pos="900" w:val="left"/>
        </w:tabs>
        <w:ind w:firstLine="900" w:left="0"/>
      </w:pPr>
      <w:r>
        <w:t>-</w:t>
      </w:r>
      <w:r>
        <w:t xml:space="preserve"> </w:t>
      </w:r>
      <w:r>
        <w:t>Жилищный кодекс Российской Федерации;</w:t>
      </w:r>
    </w:p>
    <w:p w14:paraId="6B000000">
      <w:pPr>
        <w:pStyle w:val="Style_6"/>
        <w:keepNext w:val="1"/>
        <w:keepLines w:val="1"/>
        <w:widowControl w:val="1"/>
        <w:tabs>
          <w:tab w:leader="none" w:pos="900" w:val="left"/>
        </w:tabs>
        <w:ind w:firstLine="900" w:left="0"/>
      </w:pPr>
      <w:r>
        <w:t>- Постановление Правительства Российской Федерации от 6 февраля 2006 г. №</w:t>
      </w:r>
      <w:r>
        <w:t xml:space="preserve"> </w:t>
      </w:r>
      <w:r>
        <w:t>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6C000000">
      <w:pPr>
        <w:pStyle w:val="Style_6"/>
        <w:keepNext w:val="1"/>
        <w:keepLines w:val="1"/>
        <w:widowControl w:val="1"/>
        <w:tabs>
          <w:tab w:leader="none" w:pos="900" w:val="left"/>
        </w:tabs>
        <w:ind w:firstLine="900" w:left="0"/>
      </w:pPr>
    </w:p>
    <w:p w14:paraId="6D000000">
      <w:pPr>
        <w:pStyle w:val="Style_6"/>
        <w:keepNext w:val="1"/>
        <w:keepLines w:val="1"/>
        <w:widowControl w:val="1"/>
        <w:ind w:firstLine="900" w:left="0"/>
      </w:pPr>
      <w:r>
        <w:rPr>
          <w:b w:val="1"/>
        </w:rPr>
        <w:t>1</w:t>
      </w:r>
      <w:r>
        <w:rPr>
          <w:b w:val="1"/>
        </w:rPr>
        <w:t xml:space="preserve">.2. </w:t>
      </w:r>
      <w:r>
        <w:rPr>
          <w:b w:val="1"/>
        </w:rPr>
        <w:t>Организатор конкурса</w:t>
      </w:r>
      <w:r>
        <w:rPr>
          <w:b w:val="1"/>
        </w:rPr>
        <w:t>, специализированная организация</w:t>
      </w:r>
      <w:r>
        <w:t xml:space="preserve"> </w:t>
      </w:r>
    </w:p>
    <w:p w14:paraId="6E000000">
      <w:pPr>
        <w:pStyle w:val="Style_6"/>
        <w:keepNext w:val="1"/>
        <w:keepLines w:val="1"/>
        <w:widowControl w:val="1"/>
        <w:ind w:firstLine="900" w:left="0"/>
      </w:pPr>
      <w:r>
        <w:t>1</w:t>
      </w:r>
      <w:r>
        <w:t>.2.1.</w:t>
      </w:r>
      <w:r>
        <w:t xml:space="preserve"> Организатор конкурса, указанный в Информационной карте конкурса, проводит конкурс, в соответствии с</w:t>
      </w:r>
      <w:r>
        <w:t xml:space="preserve"> действующим законодательством и </w:t>
      </w:r>
      <w:r>
        <w:t xml:space="preserve"> условиями и положениями настоящей конкурсной документации</w:t>
      </w:r>
      <w:r>
        <w:t>.</w:t>
      </w:r>
    </w:p>
    <w:p w14:paraId="6F000000">
      <w:pPr>
        <w:pStyle w:val="Style_6"/>
        <w:keepNext w:val="1"/>
        <w:keepLines w:val="1"/>
        <w:widowControl w:val="1"/>
        <w:ind w:firstLine="900" w:left="0"/>
      </w:pPr>
      <w:r>
        <w:t>1</w:t>
      </w:r>
      <w:r>
        <w:t xml:space="preserve">.2.2. Специализированная организация выполняет часть функций </w:t>
      </w:r>
      <w:r>
        <w:t xml:space="preserve">по </w:t>
      </w:r>
      <w:r>
        <w:t>по</w:t>
      </w:r>
      <w:r>
        <w:t xml:space="preserve">дготовке и </w:t>
      </w:r>
      <w:r>
        <w:t xml:space="preserve"> проведению конкурса,</w:t>
      </w:r>
      <w:r>
        <w:t xml:space="preserve"> включая разработку конкурсной документации, размещение извещения о проведении конкурса, и иных</w:t>
      </w:r>
      <w:r>
        <w:t>,</w:t>
      </w:r>
      <w:r>
        <w:t xml:space="preserve"> связанных с обеспечением проведения конкурса</w:t>
      </w:r>
      <w:r>
        <w:t>,</w:t>
      </w:r>
      <w:r>
        <w:t xml:space="preserve"> функций. </w:t>
      </w:r>
    </w:p>
    <w:p w14:paraId="70000000">
      <w:pPr>
        <w:pStyle w:val="Style_7"/>
        <w:keepNext w:val="1"/>
        <w:keepLines w:val="1"/>
        <w:widowControl w:val="1"/>
        <w:ind w:firstLine="540" w:left="0"/>
        <w:jc w:val="both"/>
      </w:pPr>
      <w:r>
        <w:rPr>
          <w:rFonts w:ascii="Times New Roman" w:hAnsi="Times New Roman"/>
          <w:sz w:val="24"/>
        </w:rPr>
        <w:t xml:space="preserve">      </w:t>
      </w:r>
      <w:r>
        <w:rPr>
          <w:rFonts w:ascii="Times New Roman" w:hAnsi="Times New Roman"/>
          <w:sz w:val="24"/>
        </w:rPr>
        <w:t>1</w:t>
      </w:r>
      <w:r>
        <w:rPr>
          <w:rFonts w:ascii="Times New Roman" w:hAnsi="Times New Roman"/>
          <w:sz w:val="24"/>
        </w:rPr>
        <w:t>.2.3.</w:t>
      </w:r>
      <w:r>
        <w:rPr>
          <w:b w:val="1"/>
        </w:rPr>
        <w:t xml:space="preserve"> </w:t>
      </w:r>
      <w:r>
        <w:rPr>
          <w:rFonts w:ascii="Times New Roman" w:hAnsi="Times New Roman"/>
          <w:sz w:val="24"/>
        </w:rPr>
        <w:t xml:space="preserve">Специализированная организация не менее чем за 30 дней до даты окончания срока подачи заявок на участие в конкурсе размещает на официальном сайте предназначенном для размещения информации о проведении открытых конкурсов по отбору юридического лица независимо от организационно-правовой формы, индивидуального предпринимателя для осуществления деятельности по управлению многоквартирным домом (управляющей организации) (www.torgi.gov.ru), извещение о проведении открытого конкурса. </w:t>
      </w:r>
    </w:p>
    <w:p w14:paraId="71000000">
      <w:pPr>
        <w:pStyle w:val="Style_6"/>
        <w:keepNext w:val="1"/>
        <w:keepLines w:val="1"/>
        <w:widowControl w:val="1"/>
        <w:ind w:firstLine="900" w:left="0"/>
      </w:pPr>
      <w:r>
        <w:t>1.2.</w:t>
      </w:r>
      <w:r>
        <w:t>4</w:t>
      </w:r>
      <w:r>
        <w:t>.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14:paraId="72000000">
      <w:pPr>
        <w:pStyle w:val="Style_6"/>
        <w:keepNext w:val="1"/>
        <w:keepLines w:val="1"/>
        <w:widowControl w:val="1"/>
        <w:ind w:firstLine="900" w:left="0"/>
      </w:pPr>
      <w:r>
        <w:t>1.</w:t>
      </w:r>
      <w:r>
        <w:t>2.</w:t>
      </w:r>
      <w:r>
        <w:t>5</w:t>
      </w:r>
      <w:r>
        <w:t>.</w:t>
      </w:r>
      <w:r>
        <w:t xml:space="preserve">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14:paraId="73000000">
      <w:pPr>
        <w:pStyle w:val="Style_6"/>
        <w:keepNext w:val="1"/>
        <w:keepLines w:val="1"/>
        <w:widowControl w:val="1"/>
        <w:ind w:firstLine="900" w:left="0"/>
      </w:pPr>
    </w:p>
    <w:p w14:paraId="74000000">
      <w:pPr>
        <w:pStyle w:val="Style_6"/>
        <w:keepNext w:val="1"/>
        <w:keepLines w:val="1"/>
        <w:widowControl w:val="1"/>
        <w:ind w:firstLine="709" w:left="0"/>
      </w:pPr>
      <w:r>
        <w:rPr>
          <w:b w:val="1"/>
        </w:rPr>
        <w:t>1.3. Форма конкурса</w:t>
      </w:r>
      <w:r>
        <w:rPr>
          <w:b w:val="1"/>
        </w:rPr>
        <w:t>:</w:t>
      </w:r>
      <w:r>
        <w:rPr>
          <w:b w:val="1"/>
        </w:rPr>
        <w:t xml:space="preserve"> </w:t>
      </w:r>
      <w:r>
        <w:t>Открытый конкурс по составу участников и по форме подачи заявок</w:t>
      </w:r>
      <w:r>
        <w:t>.</w:t>
      </w:r>
    </w:p>
    <w:p w14:paraId="75000000">
      <w:pPr>
        <w:keepNext w:val="1"/>
        <w:keepLines w:val="1"/>
        <w:ind w:firstLine="708" w:left="0"/>
        <w:jc w:val="both"/>
      </w:pPr>
      <w:r>
        <w:rPr>
          <w:b w:val="1"/>
        </w:rPr>
        <w:t>1</w:t>
      </w:r>
      <w:r>
        <w:rPr>
          <w:b w:val="1"/>
        </w:rPr>
        <w:t>.</w:t>
      </w:r>
      <w:r>
        <w:rPr>
          <w:b w:val="1"/>
        </w:rPr>
        <w:t>4</w:t>
      </w:r>
      <w:r>
        <w:rPr>
          <w:b w:val="1"/>
        </w:rPr>
        <w:t>.</w:t>
      </w:r>
      <w:r>
        <w:rPr>
          <w:b w:val="1"/>
        </w:rPr>
        <w:t xml:space="preserve"> Предмет конкурса:</w:t>
      </w:r>
      <w:r>
        <w:rPr>
          <w:b w:val="1"/>
        </w:rPr>
        <w:t xml:space="preserve"> </w:t>
      </w:r>
      <w:r>
        <w:t>отбор</w:t>
      </w:r>
      <w:r>
        <w:t xml:space="preserve"> управляющих организаций на право  управления многоквартирными домами, расположенных по адресам</w:t>
      </w:r>
      <w:r>
        <w:t>:</w:t>
      </w:r>
    </w:p>
    <w:p w14:paraId="76000000">
      <w:pPr>
        <w:keepNext w:val="1"/>
        <w:keepLines w:val="1"/>
        <w:ind w:firstLine="708" w:left="0"/>
        <w:jc w:val="both"/>
      </w:pPr>
      <w:r>
        <w:rPr>
          <w:b w:val="1"/>
        </w:rPr>
        <w:t xml:space="preserve">- </w:t>
      </w:r>
      <w:r>
        <w:rPr>
          <w:b w:val="1"/>
        </w:rPr>
        <w:t>лот № 1</w:t>
      </w:r>
      <w:r>
        <w:t xml:space="preserve"> 166735, Ненецкий автономный округ, село Ома, ул. Школьная дом № 20;</w:t>
      </w:r>
    </w:p>
    <w:p w14:paraId="77000000">
      <w:pPr>
        <w:keepNext w:val="1"/>
        <w:keepLines w:val="1"/>
        <w:ind w:firstLine="708" w:left="0"/>
        <w:jc w:val="both"/>
        <w:rPr>
          <w:b w:val="1"/>
        </w:rPr>
      </w:pPr>
      <w:r>
        <w:rPr>
          <w:b w:val="1"/>
        </w:rPr>
        <w:t>- лот № 2</w:t>
      </w:r>
      <w:r>
        <w:rPr>
          <w:b w:val="1"/>
        </w:rPr>
        <w:t xml:space="preserve"> </w:t>
      </w:r>
      <w:r>
        <w:t>166735, Ненецкий автономный округ, село Ома, ул. Механизаторов дом № 14.</w:t>
      </w:r>
    </w:p>
    <w:p w14:paraId="78000000">
      <w:pPr>
        <w:keepNext w:val="1"/>
        <w:keepLines w:val="1"/>
        <w:ind w:firstLine="708" w:left="0"/>
        <w:jc w:val="both"/>
        <w:rPr>
          <w:b w:val="1"/>
        </w:rPr>
      </w:pPr>
      <w:r>
        <w:t xml:space="preserve">-  </w:t>
      </w:r>
      <w:r>
        <w:rPr>
          <w:b w:val="1"/>
        </w:rPr>
        <w:t>лот №3</w:t>
      </w:r>
      <w:r>
        <w:t xml:space="preserve"> 166735, Ненецкий автономный округ, село Ома, ул. Почтовая, дом 28</w:t>
      </w:r>
    </w:p>
    <w:p w14:paraId="79000000">
      <w:pPr>
        <w:keepNext w:val="1"/>
        <w:keepLines w:val="1"/>
        <w:ind/>
        <w:jc w:val="both"/>
      </w:pPr>
    </w:p>
    <w:p w14:paraId="7A000000">
      <w:pPr>
        <w:keepNext w:val="1"/>
        <w:keepLines w:val="1"/>
        <w:ind w:firstLine="708" w:left="0"/>
        <w:jc w:val="both"/>
        <w:rPr>
          <w:b w:val="1"/>
        </w:rPr>
      </w:pPr>
      <w:r>
        <w:rPr>
          <w:b w:val="1"/>
        </w:rPr>
        <w:t>1</w:t>
      </w:r>
      <w:r>
        <w:rPr>
          <w:b w:val="1"/>
        </w:rPr>
        <w:t>.</w:t>
      </w:r>
      <w:r>
        <w:rPr>
          <w:b w:val="1"/>
        </w:rPr>
        <w:t>5</w:t>
      </w:r>
      <w:r>
        <w:rPr>
          <w:b w:val="1"/>
        </w:rPr>
        <w:t xml:space="preserve">. Требования к </w:t>
      </w:r>
      <w:r>
        <w:rPr>
          <w:b w:val="1"/>
        </w:rPr>
        <w:t>претендентам</w:t>
      </w:r>
    </w:p>
    <w:p w14:paraId="7B000000">
      <w:pPr>
        <w:pStyle w:val="Style_6"/>
        <w:keepNext w:val="1"/>
        <w:keepLines w:val="1"/>
        <w:widowControl w:val="1"/>
        <w:ind w:firstLine="900" w:left="0"/>
      </w:pPr>
      <w:r>
        <w:t>1.</w:t>
      </w:r>
      <w:r>
        <w:t>5</w:t>
      </w:r>
      <w:r>
        <w:t>.1. В настоящем конкурсе может принять участие любое юридическое лицо независимо от</w:t>
      </w:r>
      <w:r>
        <w:t xml:space="preserve"> организационно-правовой формы </w:t>
      </w:r>
      <w:r>
        <w:t>или индивидуальный  предприниматель.</w:t>
      </w:r>
    </w:p>
    <w:p w14:paraId="7C000000">
      <w:pPr>
        <w:pStyle w:val="Style_6"/>
        <w:keepNext w:val="1"/>
        <w:keepLines w:val="1"/>
        <w:widowControl w:val="1"/>
        <w:ind w:firstLine="900" w:left="0"/>
      </w:pPr>
      <w:r>
        <w:t>1.</w:t>
      </w:r>
      <w:r>
        <w:t>5</w:t>
      </w:r>
      <w:r>
        <w:t xml:space="preserve">.2. </w:t>
      </w:r>
      <w:r>
        <w:t>Не допускается к участию в конкурсе специализированная организация по подготовке и проведению данного конкурса.</w:t>
      </w:r>
    </w:p>
    <w:p w14:paraId="7D000000">
      <w:pPr>
        <w:pStyle w:val="Style_6"/>
        <w:keepNext w:val="1"/>
        <w:keepLines w:val="1"/>
        <w:widowControl w:val="1"/>
        <w:ind w:firstLine="900" w:left="0"/>
        <w:rPr>
          <w:color w:val="000000"/>
          <w:spacing w:val="1"/>
        </w:rPr>
      </w:pPr>
      <w:r>
        <w:rPr>
          <w:color w:val="000000"/>
          <w:spacing w:val="-10"/>
        </w:rPr>
        <w:t>1.</w:t>
      </w:r>
      <w:r>
        <w:rPr>
          <w:color w:val="000000"/>
          <w:spacing w:val="-10"/>
        </w:rPr>
        <w:t>5</w:t>
      </w:r>
      <w:r>
        <w:rPr>
          <w:color w:val="000000"/>
          <w:spacing w:val="-10"/>
        </w:rPr>
        <w:t>.</w:t>
      </w:r>
      <w:r>
        <w:rPr>
          <w:color w:val="000000"/>
          <w:spacing w:val="-10"/>
        </w:rPr>
        <w:t>3</w:t>
      </w:r>
      <w:r>
        <w:rPr>
          <w:color w:val="000000"/>
          <w:spacing w:val="-10"/>
        </w:rPr>
        <w:t xml:space="preserve">. </w:t>
      </w:r>
      <w:r>
        <w:t>При проведении конкурса устанавливаются следующие требования к претендентам</w:t>
      </w:r>
      <w:r>
        <w:rPr>
          <w:color w:val="000000"/>
          <w:spacing w:val="1"/>
        </w:rPr>
        <w:t>:</w:t>
      </w:r>
    </w:p>
    <w:p w14:paraId="7E000000">
      <w:pPr>
        <w:pStyle w:val="Style_6"/>
        <w:keepNext w:val="1"/>
        <w:keepLines w:val="1"/>
        <w:widowControl w:val="1"/>
        <w:ind w:firstLine="900" w:left="0"/>
        <w:rPr>
          <w:color w:val="000000"/>
          <w:spacing w:val="1"/>
        </w:rPr>
      </w:pPr>
      <w:r>
        <w:t xml:space="preserve">1) </w:t>
      </w:r>
      <w:r>
        <w:t xml:space="preserve"> соответствие претендентов установленным федеральными законами требованиям к лицам, </w:t>
      </w:r>
      <w:r>
        <w:rPr>
          <w:color w:val="000000"/>
          <w:spacing w:val="1"/>
        </w:rPr>
        <w:t>осуществляющим выполнение работ, оказание услуг, предусмотренных договором управления многоквартирным</w:t>
      </w:r>
      <w:r>
        <w:rPr>
          <w:color w:val="000000"/>
          <w:spacing w:val="1"/>
        </w:rPr>
        <w:t xml:space="preserve"> домом</w:t>
      </w:r>
      <w:r>
        <w:rPr>
          <w:color w:val="000000"/>
          <w:spacing w:val="1"/>
        </w:rPr>
        <w:t>:</w:t>
      </w:r>
    </w:p>
    <w:p w14:paraId="7F000000">
      <w:pPr>
        <w:pStyle w:val="Style_6"/>
        <w:keepNext w:val="1"/>
        <w:keepLines w:val="1"/>
        <w:widowControl w:val="1"/>
        <w:ind w:firstLine="900" w:left="0"/>
        <w:rPr>
          <w:color w:val="000000"/>
          <w:spacing w:val="1"/>
        </w:rPr>
      </w:pPr>
      <w:r>
        <w:rPr>
          <w:color w:val="000000"/>
          <w:spacing w:val="1"/>
        </w:rPr>
        <w:t xml:space="preserve">- наличие </w:t>
      </w:r>
      <w:r>
        <w:t>лиценз</w:t>
      </w:r>
      <w:r>
        <w:t>ии</w:t>
      </w:r>
      <w:r>
        <w:t xml:space="preserve"> на осуществление предпринимательской деятельности по управлению многоквартирными домами, выданн</w:t>
      </w:r>
      <w:r>
        <w:t>ой</w:t>
      </w:r>
      <w:r>
        <w:t xml:space="preserve"> Государственной инспекцией</w:t>
      </w:r>
      <w:r>
        <w:t xml:space="preserve"> строительного и жилищного надзора</w:t>
      </w:r>
      <w:r>
        <w:t xml:space="preserve"> </w:t>
      </w:r>
      <w:r>
        <w:t>Ненецкого автономного округа</w:t>
      </w:r>
      <w:r>
        <w:rPr>
          <w:color w:val="000000"/>
          <w:spacing w:val="1"/>
        </w:rPr>
        <w:t xml:space="preserve">; </w:t>
      </w:r>
    </w:p>
    <w:p w14:paraId="80000000">
      <w:pPr>
        <w:pStyle w:val="Style_6"/>
        <w:keepNext w:val="1"/>
        <w:keepLines w:val="1"/>
        <w:widowControl w:val="1"/>
        <w:ind w:firstLine="900" w:left="0"/>
        <w:rPr>
          <w:color w:val="000000"/>
          <w:spacing w:val="1"/>
        </w:rPr>
      </w:pPr>
      <w:r>
        <w:rPr>
          <w:color w:val="000000"/>
          <w:spacing w:val="1"/>
        </w:rPr>
        <w:t>2)</w:t>
      </w:r>
      <w:r>
        <w:rPr>
          <w:color w:val="000000"/>
          <w:spacing w:val="1"/>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81000000">
      <w:pPr>
        <w:pStyle w:val="Style_6"/>
        <w:keepNext w:val="1"/>
        <w:keepLines w:val="1"/>
        <w:widowControl w:val="1"/>
        <w:ind w:firstLine="900" w:left="0"/>
        <w:rPr>
          <w:color w:val="000000"/>
          <w:spacing w:val="1"/>
        </w:rPr>
      </w:pPr>
      <w:r>
        <w:rPr>
          <w:color w:val="000000"/>
          <w:spacing w:val="1"/>
        </w:rPr>
        <w:t>3)</w:t>
      </w:r>
      <w:r>
        <w:rPr>
          <w:color w:val="000000"/>
          <w:spacing w:val="1"/>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14:paraId="82000000">
      <w:pPr>
        <w:pStyle w:val="Style_6"/>
        <w:keepNext w:val="1"/>
        <w:keepLines w:val="1"/>
        <w:widowControl w:val="1"/>
        <w:ind w:firstLine="900" w:left="0"/>
        <w:rPr>
          <w:color w:val="000000"/>
          <w:spacing w:val="1"/>
        </w:rPr>
      </w:pPr>
      <w:r>
        <w:rPr>
          <w:color w:val="000000"/>
          <w:spacing w:val="1"/>
        </w:rPr>
        <w:t>4)</w:t>
      </w:r>
      <w:r>
        <w:rPr>
          <w:color w:val="000000"/>
          <w:spacing w:val="1"/>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14:paraId="83000000">
      <w:pPr>
        <w:pStyle w:val="Style_6"/>
        <w:keepNext w:val="1"/>
        <w:keepLines w:val="1"/>
        <w:widowControl w:val="1"/>
        <w:ind w:firstLine="900" w:left="0"/>
        <w:rPr>
          <w:color w:val="000000"/>
          <w:spacing w:val="1"/>
        </w:rPr>
      </w:pPr>
      <w:r>
        <w:rPr>
          <w:color w:val="000000"/>
          <w:spacing w:val="1"/>
        </w:rPr>
        <w:t>5)</w:t>
      </w:r>
      <w:r>
        <w:rPr>
          <w:color w:val="000000"/>
          <w:spacing w:val="1"/>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14:paraId="84000000">
      <w:pPr>
        <w:pStyle w:val="Style_6"/>
        <w:keepNext w:val="1"/>
        <w:keepLines w:val="1"/>
        <w:widowControl w:val="1"/>
        <w:ind w:firstLine="900" w:left="0"/>
        <w:rPr>
          <w:color w:val="000000"/>
          <w:spacing w:val="1"/>
        </w:rPr>
      </w:pPr>
      <w:r>
        <w:rPr>
          <w:color w:val="000000"/>
          <w:spacing w:val="1"/>
        </w:rPr>
        <w:t xml:space="preserve">6) </w:t>
      </w:r>
      <w:r>
        <w:rPr>
          <w:color w:val="000000"/>
          <w:spacing w:val="1"/>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85000000">
      <w:pPr>
        <w:pStyle w:val="Style_6"/>
        <w:keepNext w:val="1"/>
        <w:keepLines w:val="1"/>
        <w:widowControl w:val="1"/>
        <w:ind w:firstLine="900" w:left="0"/>
      </w:pPr>
      <w:r>
        <w:rPr>
          <w:color w:val="000000"/>
          <w:spacing w:val="1"/>
        </w:rPr>
        <w:t>1.</w:t>
      </w:r>
      <w:r>
        <w:rPr>
          <w:color w:val="000000"/>
          <w:spacing w:val="1"/>
        </w:rPr>
        <w:t>5</w:t>
      </w:r>
      <w:r>
        <w:rPr>
          <w:color w:val="000000"/>
          <w:spacing w:val="1"/>
        </w:rPr>
        <w:t>.</w:t>
      </w:r>
      <w:r>
        <w:rPr>
          <w:color w:val="000000"/>
          <w:spacing w:val="1"/>
        </w:rPr>
        <w:t>4</w:t>
      </w:r>
      <w:r>
        <w:rPr>
          <w:color w:val="000000"/>
          <w:spacing w:val="1"/>
        </w:rPr>
        <w:t xml:space="preserve">. </w:t>
      </w:r>
      <w:r>
        <w:t>Требования, указанные в пункте 1</w:t>
      </w:r>
      <w:r>
        <w:t>.</w:t>
      </w:r>
      <w:r>
        <w:t>5</w:t>
      </w:r>
      <w:r>
        <w:t xml:space="preserve"> настояще</w:t>
      </w:r>
      <w:r>
        <w:t>го раздела</w:t>
      </w:r>
      <w:r>
        <w:t>, предъявляются ко всем претендентам. Организатор конкурса при проведении конкурса не вправе устанавливать иные требования к претендентам.</w:t>
      </w:r>
    </w:p>
    <w:p w14:paraId="86000000">
      <w:pPr>
        <w:pStyle w:val="Style_6"/>
        <w:keepNext w:val="1"/>
        <w:keepLines w:val="1"/>
        <w:widowControl w:val="1"/>
        <w:ind w:firstLine="900" w:left="0"/>
      </w:pPr>
      <w:r>
        <w:t>1.</w:t>
      </w:r>
      <w:r>
        <w:t>5</w:t>
      </w:r>
      <w:r>
        <w:t>.</w:t>
      </w:r>
      <w:r>
        <w:t>5</w:t>
      </w:r>
      <w:r>
        <w:t>. Проверка соответствия претендентов требованиям, указанным в подпунктах 2 - 6 пункта 1.</w:t>
      </w:r>
      <w:r>
        <w:t>5</w:t>
      </w:r>
      <w:r>
        <w:t>.</w:t>
      </w:r>
      <w:r>
        <w:t>3</w:t>
      </w:r>
      <w:r>
        <w:t>.</w:t>
      </w:r>
      <w:r>
        <w:t xml:space="preserve"> настоящего раздела</w:t>
      </w:r>
      <w:r>
        <w:t>,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14:paraId="87000000">
      <w:pPr>
        <w:pStyle w:val="Style_6"/>
        <w:keepNext w:val="1"/>
        <w:keepLines w:val="1"/>
        <w:widowControl w:val="1"/>
        <w:ind w:firstLine="900" w:left="0"/>
      </w:pPr>
    </w:p>
    <w:p w14:paraId="88000000">
      <w:pPr>
        <w:pStyle w:val="Style_6"/>
        <w:keepNext w:val="1"/>
        <w:keepLines w:val="1"/>
        <w:widowControl w:val="1"/>
        <w:ind w:firstLine="900" w:left="0"/>
        <w:rPr>
          <w:b w:val="1"/>
          <w:color w:val="000000"/>
          <w:spacing w:val="1"/>
        </w:rPr>
      </w:pPr>
      <w:r>
        <w:rPr>
          <w:b w:val="1"/>
          <w:color w:val="000000"/>
          <w:spacing w:val="1"/>
        </w:rPr>
        <w:t>1.6. Расходы на участие в конкурсе</w:t>
      </w:r>
    </w:p>
    <w:p w14:paraId="89000000">
      <w:pPr>
        <w:pStyle w:val="Style_6"/>
        <w:keepNext w:val="1"/>
        <w:keepLines w:val="1"/>
        <w:widowControl w:val="1"/>
        <w:ind w:firstLine="900" w:left="0"/>
      </w:pPr>
      <w:r>
        <w:t>Претендент несет все расходы, связанные с подготовкой и подачей заявки на участие в конкурсе, участие</w:t>
      </w:r>
      <w:r>
        <w:t>м</w:t>
      </w:r>
      <w:r>
        <w:t xml:space="preserve"> в конкурсе и заключени</w:t>
      </w:r>
      <w:r>
        <w:t>ем</w:t>
      </w:r>
      <w:r>
        <w:t xml:space="preserve"> договора управления многоквартирным домом.</w:t>
      </w:r>
    </w:p>
    <w:p w14:paraId="8A000000">
      <w:pPr>
        <w:pStyle w:val="Style_6"/>
        <w:keepNext w:val="1"/>
        <w:keepLines w:val="1"/>
        <w:widowControl w:val="1"/>
        <w:ind w:firstLine="900" w:left="0"/>
      </w:pPr>
    </w:p>
    <w:p w14:paraId="8B000000">
      <w:pPr>
        <w:pStyle w:val="Style_6"/>
        <w:keepNext w:val="1"/>
        <w:keepLines w:val="1"/>
        <w:widowControl w:val="1"/>
        <w:ind w:firstLine="900" w:left="0"/>
        <w:rPr>
          <w:b w:val="1"/>
          <w:color w:val="000000"/>
          <w:spacing w:val="1"/>
        </w:rPr>
      </w:pPr>
      <w:r>
        <w:rPr>
          <w:b w:val="1"/>
          <w:color w:val="000000"/>
          <w:spacing w:val="1"/>
        </w:rPr>
        <w:t>1</w:t>
      </w:r>
      <w:r>
        <w:rPr>
          <w:b w:val="1"/>
          <w:color w:val="000000"/>
          <w:spacing w:val="1"/>
        </w:rPr>
        <w:t>.</w:t>
      </w:r>
      <w:r>
        <w:rPr>
          <w:b w:val="1"/>
          <w:color w:val="000000"/>
          <w:spacing w:val="1"/>
        </w:rPr>
        <w:t>7</w:t>
      </w:r>
      <w:r>
        <w:rPr>
          <w:b w:val="1"/>
          <w:color w:val="000000"/>
          <w:spacing w:val="1"/>
        </w:rPr>
        <w:t>. От</w:t>
      </w:r>
      <w:r>
        <w:rPr>
          <w:b w:val="1"/>
          <w:color w:val="000000"/>
          <w:spacing w:val="1"/>
        </w:rPr>
        <w:t>каз допуска к участию</w:t>
      </w:r>
      <w:r>
        <w:rPr>
          <w:b w:val="1"/>
          <w:color w:val="000000"/>
          <w:spacing w:val="1"/>
        </w:rPr>
        <w:t xml:space="preserve"> в конкурсе</w:t>
      </w:r>
    </w:p>
    <w:p w14:paraId="8C000000">
      <w:pPr>
        <w:pStyle w:val="Style_6"/>
        <w:keepNext w:val="1"/>
        <w:keepLines w:val="1"/>
        <w:widowControl w:val="1"/>
        <w:ind w:firstLine="900" w:left="0"/>
        <w:rPr>
          <w:color w:val="000000"/>
          <w:spacing w:val="1"/>
        </w:rPr>
      </w:pPr>
      <w:r>
        <w:rPr>
          <w:color w:val="000000"/>
          <w:spacing w:val="1"/>
        </w:rPr>
        <w:t>1.</w:t>
      </w:r>
      <w:r>
        <w:rPr>
          <w:color w:val="000000"/>
          <w:spacing w:val="1"/>
        </w:rPr>
        <w:t>7</w:t>
      </w:r>
      <w:r>
        <w:rPr>
          <w:color w:val="000000"/>
          <w:spacing w:val="1"/>
        </w:rPr>
        <w:t xml:space="preserve">.1. </w:t>
      </w:r>
      <w:r>
        <w:rPr>
          <w:color w:val="000000"/>
          <w:spacing w:val="1"/>
        </w:rPr>
        <w:t>Основаниями для отказа допуска к участию в конкурсе являются:</w:t>
      </w:r>
    </w:p>
    <w:p w14:paraId="8D000000">
      <w:pPr>
        <w:pStyle w:val="Style_6"/>
        <w:keepNext w:val="1"/>
        <w:keepLines w:val="1"/>
        <w:widowControl w:val="1"/>
        <w:ind w:firstLine="900" w:left="0"/>
        <w:rPr>
          <w:color w:val="000000"/>
          <w:spacing w:val="1"/>
        </w:rPr>
      </w:pPr>
      <w:r>
        <w:rPr>
          <w:color w:val="000000"/>
          <w:spacing w:val="1"/>
        </w:rPr>
        <w:t xml:space="preserve">1) непредставление определенных пунктом </w:t>
      </w:r>
      <w:r>
        <w:rPr>
          <w:color w:val="000000"/>
          <w:spacing w:val="1"/>
        </w:rPr>
        <w:t>3.</w:t>
      </w:r>
      <w:r>
        <w:rPr>
          <w:color w:val="000000"/>
          <w:spacing w:val="1"/>
        </w:rPr>
        <w:t>3</w:t>
      </w:r>
      <w:r>
        <w:rPr>
          <w:color w:val="000000"/>
          <w:spacing w:val="1"/>
        </w:rPr>
        <w:t>.</w:t>
      </w:r>
      <w:r>
        <w:rPr>
          <w:color w:val="000000"/>
          <w:spacing w:val="1"/>
        </w:rPr>
        <w:t xml:space="preserve"> настоящ</w:t>
      </w:r>
      <w:r>
        <w:rPr>
          <w:color w:val="000000"/>
          <w:spacing w:val="1"/>
        </w:rPr>
        <w:t>е</w:t>
      </w:r>
      <w:r>
        <w:rPr>
          <w:color w:val="000000"/>
          <w:spacing w:val="1"/>
        </w:rPr>
        <w:t xml:space="preserve">го раздела </w:t>
      </w:r>
      <w:r>
        <w:rPr>
          <w:color w:val="000000"/>
          <w:spacing w:val="1"/>
        </w:rPr>
        <w:t xml:space="preserve"> </w:t>
      </w:r>
      <w:r>
        <w:rPr>
          <w:color w:val="000000"/>
          <w:spacing w:val="1"/>
        </w:rPr>
        <w:t xml:space="preserve">документов </w:t>
      </w:r>
      <w:r>
        <w:rPr>
          <w:color w:val="000000"/>
          <w:spacing w:val="1"/>
        </w:rPr>
        <w:t>либо наличие в таких документах недостоверных сведений;</w:t>
      </w:r>
    </w:p>
    <w:p w14:paraId="8E000000">
      <w:pPr>
        <w:pStyle w:val="Style_6"/>
        <w:keepNext w:val="1"/>
        <w:keepLines w:val="1"/>
        <w:widowControl w:val="1"/>
        <w:ind w:firstLine="900" w:left="0"/>
        <w:rPr>
          <w:color w:val="000000"/>
          <w:spacing w:val="1"/>
        </w:rPr>
      </w:pPr>
      <w:r>
        <w:rPr>
          <w:color w:val="000000"/>
          <w:spacing w:val="1"/>
        </w:rPr>
        <w:t>2) несоответствие претендента требованиям, установленным пунктом 1</w:t>
      </w:r>
      <w:r>
        <w:rPr>
          <w:color w:val="000000"/>
          <w:spacing w:val="1"/>
        </w:rPr>
        <w:t>.</w:t>
      </w:r>
      <w:r>
        <w:rPr>
          <w:color w:val="000000"/>
          <w:spacing w:val="1"/>
        </w:rPr>
        <w:t>5</w:t>
      </w:r>
      <w:r>
        <w:rPr>
          <w:color w:val="000000"/>
          <w:spacing w:val="1"/>
        </w:rPr>
        <w:t>.</w:t>
      </w:r>
      <w:r>
        <w:rPr>
          <w:color w:val="000000"/>
          <w:spacing w:val="1"/>
        </w:rPr>
        <w:t xml:space="preserve"> настоящ</w:t>
      </w:r>
      <w:r>
        <w:rPr>
          <w:color w:val="000000"/>
          <w:spacing w:val="1"/>
        </w:rPr>
        <w:t>е</w:t>
      </w:r>
      <w:r>
        <w:rPr>
          <w:color w:val="000000"/>
          <w:spacing w:val="1"/>
        </w:rPr>
        <w:t>го раздела</w:t>
      </w:r>
      <w:r>
        <w:rPr>
          <w:color w:val="000000"/>
          <w:spacing w:val="1"/>
        </w:rPr>
        <w:t>;</w:t>
      </w:r>
    </w:p>
    <w:p w14:paraId="8F000000">
      <w:pPr>
        <w:pStyle w:val="Style_6"/>
        <w:keepNext w:val="1"/>
        <w:keepLines w:val="1"/>
        <w:widowControl w:val="1"/>
        <w:ind w:firstLine="900" w:left="0"/>
        <w:rPr>
          <w:color w:val="000000"/>
          <w:spacing w:val="1"/>
        </w:rPr>
      </w:pPr>
      <w:r>
        <w:rPr>
          <w:color w:val="000000"/>
          <w:spacing w:val="1"/>
        </w:rPr>
        <w:t xml:space="preserve">3) несоответствие заявки на участие в конкурсе требованиям, установленным пунктами </w:t>
      </w:r>
      <w:r>
        <w:rPr>
          <w:color w:val="000000"/>
          <w:spacing w:val="1"/>
        </w:rPr>
        <w:t>3.1.</w:t>
      </w:r>
      <w:r>
        <w:rPr>
          <w:color w:val="000000"/>
          <w:spacing w:val="1"/>
        </w:rPr>
        <w:t>,</w:t>
      </w:r>
      <w:r>
        <w:rPr>
          <w:color w:val="000000"/>
          <w:spacing w:val="1"/>
        </w:rPr>
        <w:t xml:space="preserve"> </w:t>
      </w:r>
      <w:r>
        <w:rPr>
          <w:color w:val="000000"/>
          <w:spacing w:val="1"/>
        </w:rPr>
        <w:t xml:space="preserve"> </w:t>
      </w:r>
      <w:r>
        <w:rPr>
          <w:color w:val="000000"/>
          <w:spacing w:val="1"/>
        </w:rPr>
        <w:t>3.</w:t>
      </w:r>
      <w:r>
        <w:rPr>
          <w:color w:val="000000"/>
          <w:spacing w:val="1"/>
        </w:rPr>
        <w:t>3</w:t>
      </w:r>
      <w:r>
        <w:rPr>
          <w:color w:val="000000"/>
          <w:spacing w:val="1"/>
        </w:rPr>
        <w:t xml:space="preserve">. </w:t>
      </w:r>
      <w:r>
        <w:rPr>
          <w:color w:val="000000"/>
          <w:spacing w:val="1"/>
        </w:rPr>
        <w:t>настоящ</w:t>
      </w:r>
      <w:r>
        <w:rPr>
          <w:color w:val="000000"/>
          <w:spacing w:val="1"/>
        </w:rPr>
        <w:t>е</w:t>
      </w:r>
      <w:r>
        <w:rPr>
          <w:color w:val="000000"/>
          <w:spacing w:val="1"/>
        </w:rPr>
        <w:t>го раздела</w:t>
      </w:r>
      <w:r>
        <w:rPr>
          <w:color w:val="000000"/>
          <w:spacing w:val="1"/>
        </w:rPr>
        <w:t>.</w:t>
      </w:r>
    </w:p>
    <w:p w14:paraId="90000000">
      <w:pPr>
        <w:pStyle w:val="Style_6"/>
        <w:keepNext w:val="1"/>
        <w:keepLines w:val="1"/>
        <w:widowControl w:val="1"/>
        <w:ind w:firstLine="900" w:left="0"/>
        <w:rPr>
          <w:color w:val="000000"/>
          <w:spacing w:val="1"/>
        </w:rPr>
      </w:pPr>
      <w:r>
        <w:rPr>
          <w:color w:val="000000"/>
          <w:spacing w:val="1"/>
        </w:rPr>
        <w:t>1</w:t>
      </w:r>
      <w:r>
        <w:rPr>
          <w:color w:val="000000"/>
          <w:spacing w:val="1"/>
        </w:rPr>
        <w:t>.</w:t>
      </w:r>
      <w:r>
        <w:rPr>
          <w:color w:val="000000"/>
          <w:spacing w:val="1"/>
        </w:rPr>
        <w:t>7</w:t>
      </w:r>
      <w:r>
        <w:rPr>
          <w:color w:val="000000"/>
          <w:spacing w:val="1"/>
        </w:rPr>
        <w:t>.2.</w:t>
      </w:r>
      <w:r>
        <w:rPr>
          <w:color w:val="000000"/>
          <w:spacing w:val="1"/>
        </w:rPr>
        <w:t xml:space="preserve"> </w:t>
      </w:r>
      <w:r>
        <w:rPr>
          <w:color w:val="000000"/>
          <w:spacing w:val="1"/>
        </w:rPr>
        <w:t>В случае установления фактов несоответствия претендента требованиям установленным пунктом 1.5. настоящего раздела, конкурсная комиссия отстраняет претендента (участника конкурса) от участия в конкурсе на любом этапе его проведения</w:t>
      </w:r>
      <w:r>
        <w:rPr>
          <w:color w:val="000000"/>
          <w:spacing w:val="1"/>
        </w:rPr>
        <w:t>.</w:t>
      </w:r>
    </w:p>
    <w:p w14:paraId="91000000">
      <w:pPr>
        <w:pStyle w:val="Style_6"/>
        <w:keepNext w:val="1"/>
        <w:keepLines w:val="1"/>
        <w:widowControl w:val="1"/>
        <w:ind w:firstLine="900" w:left="0"/>
        <w:rPr>
          <w:color w:val="000000"/>
          <w:spacing w:val="1"/>
        </w:rPr>
      </w:pPr>
      <w:r>
        <w:rPr>
          <w:color w:val="000000"/>
          <w:spacing w:val="1"/>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14:paraId="92000000">
      <w:pPr>
        <w:pStyle w:val="Style_6"/>
        <w:keepNext w:val="1"/>
        <w:keepLines w:val="1"/>
        <w:widowControl w:val="1"/>
        <w:ind w:firstLine="900" w:left="0"/>
        <w:jc w:val="left"/>
        <w:rPr>
          <w:b w:val="1"/>
          <w:color w:val="000000"/>
          <w:spacing w:val="1"/>
        </w:rPr>
      </w:pPr>
    </w:p>
    <w:p w14:paraId="93000000">
      <w:pPr>
        <w:pStyle w:val="Style_6"/>
        <w:keepNext w:val="1"/>
        <w:keepLines w:val="1"/>
        <w:widowControl w:val="1"/>
        <w:ind w:firstLine="900" w:left="0"/>
        <w:jc w:val="left"/>
        <w:rPr>
          <w:b w:val="1"/>
          <w:color w:val="000000"/>
          <w:spacing w:val="1"/>
        </w:rPr>
      </w:pPr>
      <w:r>
        <w:rPr>
          <w:b w:val="1"/>
          <w:color w:val="000000"/>
          <w:spacing w:val="1"/>
        </w:rPr>
        <w:t>2</w:t>
      </w:r>
      <w:r>
        <w:rPr>
          <w:b w:val="1"/>
          <w:color w:val="000000"/>
          <w:spacing w:val="1"/>
        </w:rPr>
        <w:t>. КОНКУРСНАЯ</w:t>
      </w:r>
      <w:r>
        <w:rPr>
          <w:b w:val="1"/>
          <w:color w:val="000000"/>
          <w:spacing w:val="1"/>
        </w:rPr>
        <w:t xml:space="preserve"> Д</w:t>
      </w:r>
      <w:r>
        <w:rPr>
          <w:b w:val="1"/>
          <w:color w:val="000000"/>
          <w:spacing w:val="1"/>
        </w:rPr>
        <w:t>ОКУМЕНТАЦИЯ</w:t>
      </w:r>
    </w:p>
    <w:p w14:paraId="94000000">
      <w:pPr>
        <w:pStyle w:val="Style_6"/>
        <w:keepNext w:val="1"/>
        <w:keepLines w:val="1"/>
        <w:widowControl w:val="1"/>
        <w:ind w:firstLine="900" w:left="0"/>
        <w:jc w:val="center"/>
        <w:rPr>
          <w:b w:val="1"/>
          <w:color w:val="000000"/>
          <w:spacing w:val="1"/>
        </w:rPr>
      </w:pPr>
    </w:p>
    <w:p w14:paraId="95000000">
      <w:pPr>
        <w:pStyle w:val="Style_6"/>
        <w:keepNext w:val="1"/>
        <w:keepLines w:val="1"/>
        <w:widowControl w:val="1"/>
        <w:ind w:firstLine="960" w:left="0"/>
        <w:rPr>
          <w:b w:val="1"/>
          <w:color w:val="000000"/>
          <w:spacing w:val="1"/>
        </w:rPr>
      </w:pPr>
      <w:r>
        <w:rPr>
          <w:b w:val="1"/>
          <w:color w:val="000000"/>
          <w:spacing w:val="1"/>
        </w:rPr>
        <w:t>2</w:t>
      </w:r>
      <w:r>
        <w:rPr>
          <w:b w:val="1"/>
          <w:color w:val="000000"/>
          <w:spacing w:val="1"/>
        </w:rPr>
        <w:t>.1. Содержание конкурсной документации</w:t>
      </w:r>
    </w:p>
    <w:p w14:paraId="96000000">
      <w:pPr>
        <w:pStyle w:val="Style_6"/>
        <w:keepNext w:val="1"/>
        <w:keepLines w:val="1"/>
        <w:widowControl w:val="1"/>
        <w:tabs>
          <w:tab w:leader="none" w:pos="1440" w:val="left"/>
        </w:tabs>
        <w:ind w:firstLine="960" w:left="0"/>
        <w:rPr>
          <w:color w:val="000000"/>
        </w:rPr>
      </w:pPr>
      <w:r>
        <w:rPr>
          <w:color w:val="000000"/>
          <w:spacing w:val="-7"/>
        </w:rPr>
        <w:t>2</w:t>
      </w:r>
      <w:r>
        <w:rPr>
          <w:color w:val="000000"/>
          <w:spacing w:val="-7"/>
        </w:rPr>
        <w:t>.1.</w:t>
      </w:r>
      <w:r>
        <w:rPr>
          <w:color w:val="000000"/>
          <w:spacing w:val="-7"/>
        </w:rPr>
        <w:t>1.</w:t>
      </w:r>
      <w:r>
        <w:rPr>
          <w:color w:val="000000"/>
          <w:spacing w:val="-7"/>
        </w:rPr>
        <w:t xml:space="preserve"> </w:t>
      </w:r>
      <w:r>
        <w:rPr>
          <w:color w:val="000000"/>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t>2</w:t>
      </w:r>
      <w:r>
        <w:t>.3.</w:t>
      </w:r>
      <w:r>
        <w:rPr>
          <w:color w:val="000000"/>
        </w:rPr>
        <w:t xml:space="preserve"> настоящего </w:t>
      </w:r>
      <w:r>
        <w:rPr>
          <w:color w:val="000000"/>
        </w:rPr>
        <w:t>р</w:t>
      </w:r>
      <w:r>
        <w:rPr>
          <w:color w:val="000000"/>
        </w:rPr>
        <w:t>аздела:</w:t>
      </w:r>
    </w:p>
    <w:tbl>
      <w:tblPr>
        <w:tblStyle w:val="Style_8"/>
        <w:tblInd w:type="dxa" w:w="108"/>
        <w:tblLayout w:type="fixed"/>
      </w:tblPr>
      <w:tblGrid>
        <w:gridCol w:w="1701"/>
        <w:gridCol w:w="459"/>
        <w:gridCol w:w="7101"/>
        <w:gridCol w:w="459"/>
      </w:tblGrid>
      <w:tr>
        <w:tc>
          <w:tcPr>
            <w:tcW w:type="dxa" w:w="1701"/>
          </w:tcPr>
          <w:p w14:paraId="97000000">
            <w:pPr>
              <w:keepNext w:val="1"/>
              <w:keepLines w:val="1"/>
              <w:tabs>
                <w:tab w:leader="none" w:pos="180" w:val="left"/>
              </w:tabs>
              <w:ind w:firstLine="176" w:left="0"/>
              <w:rPr>
                <w:b w:val="1"/>
                <w:i w:val="1"/>
              </w:rPr>
            </w:pPr>
            <w:r>
              <w:rPr>
                <w:b w:val="1"/>
                <w:i w:val="1"/>
              </w:rPr>
              <w:t>Часть I</w:t>
            </w:r>
          </w:p>
        </w:tc>
        <w:tc>
          <w:tcPr>
            <w:tcW w:type="dxa" w:w="7560"/>
            <w:gridSpan w:val="2"/>
          </w:tcPr>
          <w:p w14:paraId="98000000">
            <w:pPr>
              <w:keepNext w:val="1"/>
              <w:keepLines w:val="1"/>
              <w:tabs>
                <w:tab w:leader="none" w:pos="180" w:val="left"/>
              </w:tabs>
              <w:ind w:firstLine="34" w:left="0"/>
              <w:rPr>
                <w:b w:val="1"/>
                <w:i w:val="1"/>
              </w:rPr>
            </w:pPr>
            <w:r>
              <w:rPr>
                <w:b w:val="1"/>
                <w:i w:val="1"/>
              </w:rPr>
              <w:t>Конкурс</w:t>
            </w:r>
          </w:p>
        </w:tc>
        <w:tc>
          <w:tcPr>
            <w:tcW w:type="dxa" w:w="459"/>
          </w:tcPr>
          <w:p/>
        </w:tc>
      </w:tr>
      <w:tr>
        <w:tc>
          <w:tcPr>
            <w:tcW w:type="dxa" w:w="1701"/>
          </w:tcPr>
          <w:p w14:paraId="99000000">
            <w:pPr>
              <w:keepNext w:val="1"/>
              <w:keepLines w:val="1"/>
              <w:tabs>
                <w:tab w:leader="none" w:pos="180" w:val="left"/>
              </w:tabs>
              <w:ind w:firstLine="459" w:left="0"/>
            </w:pPr>
            <w:r>
              <w:t xml:space="preserve">Раздел </w:t>
            </w:r>
            <w:r>
              <w:t>I</w:t>
            </w:r>
            <w:r>
              <w:t>.1</w:t>
            </w:r>
          </w:p>
        </w:tc>
        <w:tc>
          <w:tcPr>
            <w:tcW w:type="dxa" w:w="7560"/>
            <w:gridSpan w:val="2"/>
          </w:tcPr>
          <w:p w14:paraId="9A000000">
            <w:pPr>
              <w:keepNext w:val="1"/>
              <w:keepLines w:val="1"/>
              <w:tabs>
                <w:tab w:leader="none" w:pos="180" w:val="left"/>
              </w:tabs>
              <w:ind w:firstLine="34" w:left="0"/>
            </w:pPr>
            <w:r>
              <w:t>Термины, используемые в конкурсной документации</w:t>
            </w:r>
          </w:p>
        </w:tc>
        <w:tc>
          <w:tcPr>
            <w:tcW w:type="dxa" w:w="459"/>
          </w:tcPr>
          <w:p/>
        </w:tc>
      </w:tr>
      <w:tr>
        <w:tc>
          <w:tcPr>
            <w:tcW w:type="dxa" w:w="1701"/>
          </w:tcPr>
          <w:p w14:paraId="9B000000">
            <w:pPr>
              <w:keepNext w:val="1"/>
              <w:keepLines w:val="1"/>
              <w:tabs>
                <w:tab w:leader="none" w:pos="180" w:val="left"/>
              </w:tabs>
              <w:ind w:firstLine="459" w:left="0"/>
            </w:pPr>
            <w:r>
              <w:t xml:space="preserve">Раздел </w:t>
            </w:r>
            <w:r>
              <w:t>I</w:t>
            </w:r>
            <w:r>
              <w:t>.2</w:t>
            </w:r>
          </w:p>
        </w:tc>
        <w:tc>
          <w:tcPr>
            <w:tcW w:type="dxa" w:w="7560"/>
            <w:gridSpan w:val="2"/>
          </w:tcPr>
          <w:p w14:paraId="9C000000">
            <w:pPr>
              <w:keepNext w:val="1"/>
              <w:keepLines w:val="1"/>
              <w:tabs>
                <w:tab w:leader="none" w:pos="180" w:val="left"/>
              </w:tabs>
              <w:ind w:firstLine="34" w:left="0"/>
            </w:pPr>
            <w:r>
              <w:t>Общие условия проведения конкурса</w:t>
            </w:r>
          </w:p>
        </w:tc>
        <w:tc>
          <w:tcPr>
            <w:tcW w:type="dxa" w:w="459"/>
          </w:tcPr>
          <w:p/>
        </w:tc>
      </w:tr>
      <w:tr>
        <w:tc>
          <w:tcPr>
            <w:tcW w:type="dxa" w:w="1701"/>
          </w:tcPr>
          <w:p w14:paraId="9D000000">
            <w:pPr>
              <w:pStyle w:val="Style_9"/>
              <w:keepNext w:val="1"/>
              <w:keepLines w:val="1"/>
              <w:tabs>
                <w:tab w:leader="none" w:pos="180" w:val="left"/>
              </w:tabs>
              <w:ind w:firstLine="459" w:left="0"/>
            </w:pPr>
            <w:r>
              <w:t xml:space="preserve">Раздел </w:t>
            </w:r>
            <w:r>
              <w:t>I</w:t>
            </w:r>
            <w:r>
              <w:t>.3</w:t>
            </w:r>
          </w:p>
        </w:tc>
        <w:tc>
          <w:tcPr>
            <w:tcW w:type="dxa" w:w="7560"/>
            <w:gridSpan w:val="2"/>
          </w:tcPr>
          <w:p w14:paraId="9E000000">
            <w:pPr>
              <w:keepNext w:val="1"/>
              <w:keepLines w:val="1"/>
              <w:tabs>
                <w:tab w:leader="none" w:pos="180" w:val="left"/>
              </w:tabs>
              <w:ind w:firstLine="34" w:left="0"/>
            </w:pPr>
            <w:r>
              <w:t>Информационная карта конкурса</w:t>
            </w:r>
          </w:p>
        </w:tc>
        <w:tc>
          <w:tcPr>
            <w:tcW w:type="dxa" w:w="459"/>
          </w:tcPr>
          <w:p/>
        </w:tc>
      </w:tr>
      <w:tr>
        <w:tc>
          <w:tcPr>
            <w:tcW w:type="dxa" w:w="1701"/>
          </w:tcPr>
          <w:p w14:paraId="9F000000">
            <w:pPr>
              <w:keepNext w:val="1"/>
              <w:keepLines w:val="1"/>
              <w:tabs>
                <w:tab w:leader="none" w:pos="180" w:val="left"/>
              </w:tabs>
              <w:ind w:firstLine="459" w:left="0"/>
            </w:pPr>
            <w:r>
              <w:t xml:space="preserve">Раздел </w:t>
            </w:r>
            <w:r>
              <w:t>I</w:t>
            </w:r>
            <w:r>
              <w:t>.4</w:t>
            </w:r>
          </w:p>
        </w:tc>
        <w:tc>
          <w:tcPr>
            <w:tcW w:type="dxa" w:w="7560"/>
            <w:gridSpan w:val="2"/>
          </w:tcPr>
          <w:p w14:paraId="A0000000">
            <w:pPr>
              <w:keepNext w:val="1"/>
              <w:keepLines w:val="1"/>
              <w:tabs>
                <w:tab w:leader="none" w:pos="180" w:val="left"/>
              </w:tabs>
              <w:ind w:firstLine="34" w:left="0"/>
            </w:pPr>
            <w:r>
              <w:t>Инструкция по заполнению заявки на участие в конкурсе, образцы форм и документов для заполнения претендентами</w:t>
            </w:r>
          </w:p>
        </w:tc>
        <w:tc>
          <w:tcPr>
            <w:tcW w:type="dxa" w:w="459"/>
          </w:tcPr>
          <w:p/>
        </w:tc>
      </w:tr>
      <w:tr>
        <w:tc>
          <w:tcPr>
            <w:tcW w:type="dxa" w:w="1701"/>
          </w:tcPr>
          <w:p w14:paraId="A1000000">
            <w:pPr>
              <w:pStyle w:val="Style_10"/>
              <w:keepNext w:val="1"/>
              <w:keepLines w:val="1"/>
              <w:tabs>
                <w:tab w:leader="none" w:pos="180" w:val="left"/>
              </w:tabs>
              <w:ind w:firstLine="709" w:left="0"/>
            </w:pPr>
            <w:r>
              <w:t>I</w:t>
            </w:r>
            <w:r>
              <w:t>.4.1.</w:t>
            </w:r>
          </w:p>
        </w:tc>
        <w:tc>
          <w:tcPr>
            <w:tcW w:type="dxa" w:w="7560"/>
            <w:gridSpan w:val="2"/>
          </w:tcPr>
          <w:p w14:paraId="A2000000">
            <w:pPr>
              <w:pStyle w:val="Style_10"/>
              <w:keepNext w:val="1"/>
              <w:keepLines w:val="1"/>
              <w:tabs>
                <w:tab w:leader="none" w:pos="180" w:val="left"/>
              </w:tabs>
              <w:ind w:firstLine="34" w:left="0"/>
            </w:pPr>
            <w:r>
              <w:t>Форма описи документов</w:t>
            </w:r>
          </w:p>
        </w:tc>
        <w:tc>
          <w:tcPr>
            <w:tcW w:type="dxa" w:w="459"/>
          </w:tcPr>
          <w:p/>
        </w:tc>
      </w:tr>
      <w:tr>
        <w:tc>
          <w:tcPr>
            <w:tcW w:type="dxa" w:w="1701"/>
          </w:tcPr>
          <w:p w14:paraId="A3000000">
            <w:pPr>
              <w:pStyle w:val="Style_10"/>
              <w:keepNext w:val="1"/>
              <w:keepLines w:val="1"/>
              <w:tabs>
                <w:tab w:leader="none" w:pos="180" w:val="left"/>
              </w:tabs>
              <w:ind w:firstLine="709" w:left="0"/>
            </w:pPr>
            <w:r>
              <w:t>I</w:t>
            </w:r>
            <w:r>
              <w:t>.4.2.</w:t>
            </w:r>
          </w:p>
        </w:tc>
        <w:tc>
          <w:tcPr>
            <w:tcW w:type="dxa" w:w="7560"/>
            <w:gridSpan w:val="2"/>
          </w:tcPr>
          <w:p w14:paraId="A4000000">
            <w:pPr>
              <w:pStyle w:val="Style_10"/>
              <w:keepNext w:val="1"/>
              <w:keepLines w:val="1"/>
              <w:tabs>
                <w:tab w:leader="none" w:pos="180" w:val="left"/>
              </w:tabs>
              <w:ind w:firstLine="34" w:left="0"/>
            </w:pPr>
            <w:r>
              <w:t>Форма заявки на участие в конкурсе</w:t>
            </w:r>
          </w:p>
        </w:tc>
        <w:tc>
          <w:tcPr>
            <w:tcW w:type="dxa" w:w="459"/>
          </w:tcPr>
          <w:p/>
        </w:tc>
      </w:tr>
      <w:tr>
        <w:tc>
          <w:tcPr>
            <w:tcW w:type="dxa" w:w="1701"/>
          </w:tcPr>
          <w:p w14:paraId="A5000000">
            <w:pPr>
              <w:pStyle w:val="Style_10"/>
              <w:keepNext w:val="1"/>
              <w:keepLines w:val="1"/>
              <w:tabs>
                <w:tab w:leader="none" w:pos="180" w:val="left"/>
              </w:tabs>
              <w:ind w:firstLine="709" w:left="0"/>
            </w:pPr>
            <w:r>
              <w:t>I</w:t>
            </w:r>
            <w:r>
              <w:t>.4.3.</w:t>
            </w:r>
          </w:p>
        </w:tc>
        <w:tc>
          <w:tcPr>
            <w:tcW w:type="dxa" w:w="7560"/>
            <w:gridSpan w:val="2"/>
          </w:tcPr>
          <w:p w14:paraId="A6000000">
            <w:pPr>
              <w:pStyle w:val="Style_10"/>
              <w:keepNext w:val="1"/>
              <w:keepLines w:val="1"/>
              <w:tabs>
                <w:tab w:leader="none" w:pos="180" w:val="left"/>
              </w:tabs>
              <w:ind w:firstLine="34" w:left="0"/>
            </w:pPr>
            <w:r>
              <w:t xml:space="preserve">Форма анкеты </w:t>
            </w:r>
            <w:r>
              <w:t>претендента</w:t>
            </w:r>
          </w:p>
        </w:tc>
        <w:tc>
          <w:tcPr>
            <w:tcW w:type="dxa" w:w="459"/>
          </w:tcPr>
          <w:p/>
        </w:tc>
      </w:tr>
      <w:tr>
        <w:tc>
          <w:tcPr>
            <w:tcW w:type="dxa" w:w="1701"/>
          </w:tcPr>
          <w:p w14:paraId="A7000000">
            <w:pPr>
              <w:pStyle w:val="Style_10"/>
              <w:keepNext w:val="1"/>
              <w:keepLines w:val="1"/>
              <w:tabs>
                <w:tab w:leader="none" w:pos="180" w:val="left"/>
              </w:tabs>
              <w:ind w:firstLine="709" w:left="0"/>
            </w:pPr>
            <w:r>
              <w:t>I</w:t>
            </w:r>
            <w:r>
              <w:t>.4.4.</w:t>
            </w:r>
          </w:p>
        </w:tc>
        <w:tc>
          <w:tcPr>
            <w:tcW w:type="dxa" w:w="7560"/>
            <w:gridSpan w:val="2"/>
          </w:tcPr>
          <w:p w14:paraId="A8000000">
            <w:pPr>
              <w:pStyle w:val="Style_10"/>
              <w:keepNext w:val="1"/>
              <w:keepLines w:val="1"/>
              <w:tabs>
                <w:tab w:leader="none" w:pos="180" w:val="left"/>
              </w:tabs>
              <w:ind w:firstLine="34" w:left="0"/>
            </w:pPr>
            <w:r>
              <w:t>Форма доверенности</w:t>
            </w:r>
          </w:p>
        </w:tc>
        <w:tc>
          <w:tcPr>
            <w:tcW w:type="dxa" w:w="459"/>
          </w:tcPr>
          <w:p/>
        </w:tc>
      </w:tr>
      <w:tr>
        <w:tc>
          <w:tcPr>
            <w:tcW w:type="dxa" w:w="1701"/>
          </w:tcPr>
          <w:p w14:paraId="A9000000">
            <w:pPr>
              <w:pStyle w:val="Style_10"/>
              <w:keepNext w:val="1"/>
              <w:keepLines w:val="1"/>
              <w:tabs>
                <w:tab w:leader="none" w:pos="180" w:val="left"/>
              </w:tabs>
              <w:ind w:firstLine="709" w:left="0"/>
            </w:pPr>
            <w:r>
              <w:t>I</w:t>
            </w:r>
            <w:r>
              <w:t>.4.5.</w:t>
            </w:r>
          </w:p>
        </w:tc>
        <w:tc>
          <w:tcPr>
            <w:tcW w:type="dxa" w:w="7560"/>
            <w:gridSpan w:val="2"/>
          </w:tcPr>
          <w:p w14:paraId="AA000000">
            <w:pPr>
              <w:pStyle w:val="Style_10"/>
              <w:keepNext w:val="1"/>
              <w:keepLines w:val="1"/>
              <w:tabs>
                <w:tab w:leader="none" w:pos="180" w:val="left"/>
              </w:tabs>
              <w:ind w:firstLine="34" w:left="0"/>
            </w:pPr>
            <w:r>
              <w:t>Форма договора обеспечения заявки на участие в конкурсе</w:t>
            </w:r>
          </w:p>
        </w:tc>
        <w:tc>
          <w:tcPr>
            <w:tcW w:type="dxa" w:w="459"/>
          </w:tcPr>
          <w:p/>
        </w:tc>
      </w:tr>
      <w:tr>
        <w:tc>
          <w:tcPr>
            <w:tcW w:type="dxa" w:w="1701"/>
          </w:tcPr>
          <w:p w14:paraId="AB000000">
            <w:pPr>
              <w:keepNext w:val="1"/>
              <w:keepLines w:val="1"/>
              <w:tabs>
                <w:tab w:leader="none" w:pos="180" w:val="left"/>
              </w:tabs>
              <w:ind w:firstLine="176" w:left="0"/>
              <w:rPr>
                <w:b w:val="1"/>
                <w:i w:val="1"/>
              </w:rPr>
            </w:pPr>
            <w:r>
              <w:rPr>
                <w:b w:val="1"/>
                <w:i w:val="1"/>
              </w:rPr>
              <w:t>Часть II</w:t>
            </w:r>
          </w:p>
        </w:tc>
        <w:tc>
          <w:tcPr>
            <w:tcW w:type="dxa" w:w="7560"/>
            <w:gridSpan w:val="2"/>
          </w:tcPr>
          <w:p w14:paraId="AC000000">
            <w:pPr>
              <w:keepNext w:val="1"/>
              <w:keepLines w:val="1"/>
              <w:tabs>
                <w:tab w:leader="none" w:pos="180" w:val="left"/>
              </w:tabs>
              <w:ind w:firstLine="34" w:left="0"/>
              <w:rPr>
                <w:b w:val="1"/>
                <w:i w:val="1"/>
              </w:rPr>
            </w:pPr>
            <w:r>
              <w:rPr>
                <w:b w:val="1"/>
                <w:i w:val="1"/>
              </w:rPr>
              <w:t xml:space="preserve">Проект </w:t>
            </w:r>
            <w:r>
              <w:rPr>
                <w:b w:val="1"/>
                <w:i w:val="1"/>
              </w:rPr>
              <w:t>договора управления многоквартирным домом</w:t>
            </w:r>
          </w:p>
        </w:tc>
        <w:tc>
          <w:tcPr>
            <w:tcW w:type="dxa" w:w="459"/>
          </w:tcPr>
          <w:p/>
        </w:tc>
      </w:tr>
      <w:tr>
        <w:tc>
          <w:tcPr>
            <w:tcW w:type="dxa" w:w="1701"/>
          </w:tcPr>
          <w:p w14:paraId="AD000000">
            <w:pPr>
              <w:keepNext w:val="1"/>
              <w:keepLines w:val="1"/>
              <w:tabs>
                <w:tab w:leader="none" w:pos="180" w:val="left"/>
              </w:tabs>
              <w:ind w:firstLine="176" w:left="0"/>
              <w:rPr>
                <w:b w:val="1"/>
                <w:i w:val="1"/>
              </w:rPr>
            </w:pPr>
            <w:r>
              <w:rPr>
                <w:b w:val="1"/>
                <w:i w:val="1"/>
              </w:rPr>
              <w:t>Часть III</w:t>
            </w:r>
          </w:p>
        </w:tc>
        <w:tc>
          <w:tcPr>
            <w:tcW w:type="dxa" w:w="7560"/>
            <w:gridSpan w:val="2"/>
          </w:tcPr>
          <w:p w14:paraId="AE000000">
            <w:pPr>
              <w:keepNext w:val="1"/>
              <w:keepLines w:val="1"/>
              <w:tabs>
                <w:tab w:leader="none" w:pos="180" w:val="left"/>
              </w:tabs>
              <w:ind w:firstLine="34" w:left="0"/>
              <w:rPr>
                <w:b w:val="1"/>
                <w:i w:val="1"/>
              </w:rPr>
            </w:pPr>
            <w:r>
              <w:rPr>
                <w:b w:val="1"/>
                <w:i w:val="1"/>
              </w:rPr>
              <w:t>Техническая часть конкурсной документации</w:t>
            </w:r>
          </w:p>
        </w:tc>
        <w:tc>
          <w:tcPr>
            <w:tcW w:type="dxa" w:w="459"/>
          </w:tcPr>
          <w:p/>
        </w:tc>
      </w:tr>
      <w:tr>
        <w:tc>
          <w:tcPr>
            <w:tcW w:type="dxa" w:w="2160"/>
            <w:gridSpan w:val="2"/>
          </w:tcPr>
          <w:p w14:paraId="AF000000">
            <w:pPr>
              <w:keepNext w:val="1"/>
              <w:keepLines w:val="1"/>
              <w:tabs>
                <w:tab w:leader="none" w:pos="180" w:val="left"/>
              </w:tabs>
              <w:ind w:firstLine="709" w:left="0"/>
              <w:rPr>
                <w:b w:val="1"/>
                <w:i w:val="1"/>
              </w:rPr>
            </w:pPr>
          </w:p>
        </w:tc>
        <w:tc>
          <w:tcPr>
            <w:tcW w:type="dxa" w:w="7560"/>
            <w:gridSpan w:val="2"/>
          </w:tcPr>
          <w:p w14:paraId="B0000000">
            <w:pPr>
              <w:keepNext w:val="1"/>
              <w:keepLines w:val="1"/>
              <w:tabs>
                <w:tab w:leader="none" w:pos="180" w:val="left"/>
              </w:tabs>
              <w:ind w:firstLine="709" w:left="0"/>
              <w:rPr>
                <w:b w:val="1"/>
                <w:i w:val="1"/>
              </w:rPr>
            </w:pPr>
          </w:p>
        </w:tc>
      </w:tr>
    </w:tbl>
    <w:p w14:paraId="B1000000">
      <w:pPr>
        <w:pStyle w:val="Style_6"/>
        <w:keepNext w:val="1"/>
        <w:keepLines w:val="1"/>
        <w:widowControl w:val="1"/>
        <w:tabs>
          <w:tab w:leader="none" w:pos="1440" w:val="left"/>
        </w:tabs>
        <w:ind w:firstLine="960" w:left="0"/>
        <w:rPr>
          <w:color w:val="000000"/>
          <w:spacing w:val="-7"/>
        </w:rPr>
      </w:pPr>
      <w:r>
        <w:rPr>
          <w:color w:val="000000"/>
        </w:rPr>
        <w:t xml:space="preserve">2.1.2. </w:t>
      </w:r>
      <w:r>
        <w:rPr>
          <w:color w:val="000000"/>
        </w:rPr>
        <w:t>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претендентом вне порядка, изложенного в Конкурсной документации</w:t>
      </w:r>
      <w:r>
        <w:rPr>
          <w:color w:val="000000"/>
          <w:spacing w:val="-7"/>
        </w:rPr>
        <w:t>.</w:t>
      </w:r>
    </w:p>
    <w:p w14:paraId="B2000000">
      <w:pPr>
        <w:pStyle w:val="Style_6"/>
        <w:keepNext w:val="1"/>
        <w:keepLines w:val="1"/>
        <w:widowControl w:val="1"/>
        <w:tabs>
          <w:tab w:leader="none" w:pos="1440" w:val="left"/>
        </w:tabs>
        <w:ind w:firstLine="960" w:left="0"/>
        <w:rPr>
          <w:color w:val="000000"/>
          <w:spacing w:val="-7"/>
        </w:rPr>
      </w:pPr>
    </w:p>
    <w:p w14:paraId="B3000000">
      <w:pPr>
        <w:keepNext w:val="1"/>
        <w:keepLines w:val="1"/>
        <w:ind w:firstLine="840" w:left="0"/>
        <w:rPr>
          <w:b w:val="1"/>
          <w:color w:val="000000"/>
          <w:spacing w:val="-2"/>
        </w:rPr>
      </w:pPr>
      <w:r>
        <w:rPr>
          <w:b w:val="1"/>
          <w:color w:val="000000"/>
          <w:spacing w:val="-2"/>
        </w:rPr>
        <w:t xml:space="preserve"> </w:t>
      </w:r>
      <w:r>
        <w:rPr>
          <w:b w:val="1"/>
          <w:color w:val="000000"/>
          <w:spacing w:val="-2"/>
        </w:rPr>
        <w:t>2</w:t>
      </w:r>
      <w:r>
        <w:rPr>
          <w:b w:val="1"/>
          <w:color w:val="000000"/>
          <w:spacing w:val="-2"/>
        </w:rPr>
        <w:t>.</w:t>
      </w:r>
      <w:r>
        <w:rPr>
          <w:b w:val="1"/>
          <w:color w:val="000000"/>
          <w:spacing w:val="-2"/>
        </w:rPr>
        <w:t>2</w:t>
      </w:r>
      <w:r>
        <w:rPr>
          <w:b w:val="1"/>
          <w:color w:val="000000"/>
          <w:spacing w:val="-2"/>
        </w:rPr>
        <w:t>.</w:t>
      </w:r>
      <w:r>
        <w:rPr>
          <w:b w:val="1"/>
          <w:color w:val="000000"/>
          <w:spacing w:val="-2"/>
        </w:rPr>
        <w:t xml:space="preserve"> </w:t>
      </w:r>
      <w:r>
        <w:rPr>
          <w:b w:val="1"/>
          <w:color w:val="000000"/>
          <w:spacing w:val="-2"/>
        </w:rPr>
        <w:t>Р</w:t>
      </w:r>
      <w:r>
        <w:rPr>
          <w:b w:val="1"/>
          <w:color w:val="000000"/>
          <w:spacing w:val="-2"/>
        </w:rPr>
        <w:t xml:space="preserve">азъяснения положений конкурсной документации </w:t>
      </w:r>
    </w:p>
    <w:p w14:paraId="B4000000">
      <w:pPr>
        <w:pStyle w:val="Style_6"/>
        <w:keepNext w:val="1"/>
        <w:keepLines w:val="1"/>
        <w:widowControl w:val="1"/>
        <w:ind w:firstLine="900" w:left="0"/>
        <w:rPr>
          <w:color w:val="000000"/>
          <w:spacing w:val="2"/>
        </w:rPr>
      </w:pPr>
      <w:r>
        <w:rPr>
          <w:color w:val="000000"/>
          <w:spacing w:val="2"/>
        </w:rPr>
        <w:t xml:space="preserve">2.2.1. </w:t>
      </w:r>
      <w:r>
        <w:rPr>
          <w:color w:val="000000"/>
          <w:spacing w:val="2"/>
        </w:rPr>
        <w:t>При проведении конкурса какие-либо переговоры организатора конкурса, специализированной организации или конкурсной комиссии с претендентом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специализированная организация вправе давать разъяснения положений конкурсной документации</w:t>
      </w:r>
      <w:r>
        <w:rPr>
          <w:color w:val="000000"/>
          <w:spacing w:val="2"/>
        </w:rPr>
        <w:t>.</w:t>
      </w:r>
    </w:p>
    <w:p w14:paraId="B5000000">
      <w:pPr>
        <w:pStyle w:val="Style_6"/>
        <w:keepNext w:val="1"/>
        <w:keepLines w:val="1"/>
        <w:widowControl w:val="1"/>
        <w:ind w:firstLine="900" w:left="0"/>
        <w:rPr>
          <w:color w:val="000000"/>
          <w:spacing w:val="2"/>
        </w:rPr>
      </w:pPr>
      <w:r>
        <w:rPr>
          <w:color w:val="000000"/>
          <w:spacing w:val="2"/>
        </w:rPr>
        <w:t>2.2.</w:t>
      </w:r>
      <w:r>
        <w:rPr>
          <w:color w:val="000000"/>
          <w:spacing w:val="2"/>
        </w:rPr>
        <w:t>2</w:t>
      </w:r>
      <w:r>
        <w:rPr>
          <w:color w:val="000000"/>
          <w:spacing w:val="2"/>
        </w:rPr>
        <w:t xml:space="preserve">. </w:t>
      </w:r>
      <w:r>
        <w:rPr>
          <w:color w:val="000000"/>
          <w:spacing w:val="2"/>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B6000000">
      <w:pPr>
        <w:pStyle w:val="Style_6"/>
        <w:keepNext w:val="1"/>
        <w:keepLines w:val="1"/>
        <w:widowControl w:val="1"/>
        <w:ind w:firstLine="900" w:left="0"/>
        <w:rPr>
          <w:color w:val="000000"/>
          <w:spacing w:val="2"/>
        </w:rPr>
      </w:pPr>
      <w:r>
        <w:rPr>
          <w:color w:val="000000"/>
          <w:spacing w:val="2"/>
        </w:rPr>
        <w:t xml:space="preserve">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w:t>
      </w:r>
      <w:r>
        <w:t xml:space="preserve">www.torgi.gov.ru </w:t>
      </w:r>
      <w:r>
        <w:rPr>
          <w:color w:val="000000"/>
          <w:spacing w:val="2"/>
        </w:rPr>
        <w:t>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B7000000">
      <w:pPr>
        <w:pStyle w:val="Style_6"/>
        <w:keepNext w:val="1"/>
        <w:keepLines w:val="1"/>
        <w:widowControl w:val="1"/>
        <w:ind w:firstLine="900" w:left="0"/>
        <w:rPr>
          <w:color w:val="000000"/>
          <w:spacing w:val="2"/>
        </w:rPr>
      </w:pPr>
    </w:p>
    <w:p w14:paraId="B8000000">
      <w:pPr>
        <w:keepNext w:val="1"/>
        <w:keepLines w:val="1"/>
        <w:ind w:firstLine="840" w:left="0"/>
        <w:rPr>
          <w:b w:val="1"/>
          <w:sz w:val="20"/>
        </w:rPr>
      </w:pPr>
      <w:r>
        <w:rPr>
          <w:b w:val="1"/>
          <w:color w:val="000000"/>
          <w:spacing w:val="-2"/>
        </w:rPr>
        <w:t xml:space="preserve"> </w:t>
      </w:r>
      <w:r>
        <w:rPr>
          <w:b w:val="1"/>
          <w:color w:val="000000"/>
          <w:spacing w:val="-2"/>
        </w:rPr>
        <w:t>2</w:t>
      </w:r>
      <w:r>
        <w:rPr>
          <w:b w:val="1"/>
          <w:color w:val="000000"/>
          <w:spacing w:val="-2"/>
        </w:rPr>
        <w:t>.3. Внесение изменений в конкурсную документацию</w:t>
      </w:r>
    </w:p>
    <w:p w14:paraId="B9000000">
      <w:pPr>
        <w:pStyle w:val="Style_6"/>
        <w:keepNext w:val="1"/>
        <w:keepLines w:val="1"/>
        <w:widowControl w:val="1"/>
        <w:ind w:firstLine="900" w:left="0"/>
        <w:rPr>
          <w:color w:val="000000"/>
          <w:spacing w:val="2"/>
        </w:rPr>
      </w:pPr>
      <w:r>
        <w:rPr>
          <w:color w:val="000000"/>
          <w:spacing w:val="2"/>
        </w:rPr>
        <w:t xml:space="preserve">2.3.1. </w:t>
      </w:r>
      <w:r>
        <w:rPr>
          <w:color w:val="000000"/>
          <w:spacing w:val="2"/>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w:t>
      </w:r>
      <w:r>
        <w:rPr>
          <w:color w:val="000000"/>
          <w:spacing w:val="2"/>
        </w:rPr>
        <w:t xml:space="preserve"> </w:t>
      </w:r>
      <w:r>
        <w:t xml:space="preserve">www.torgi.gov.ru </w:t>
      </w:r>
      <w:r>
        <w:rPr>
          <w:color w:val="000000"/>
          <w:spacing w:val="2"/>
        </w:rPr>
        <w:t>и направляются заказными письмами с уведомлением всем лицам, которым была предоставлена конкурсная документация.</w:t>
      </w:r>
    </w:p>
    <w:p w14:paraId="BA000000">
      <w:pPr>
        <w:pStyle w:val="Style_6"/>
        <w:keepNext w:val="1"/>
        <w:keepLines w:val="1"/>
        <w:widowControl w:val="1"/>
        <w:ind w:firstLine="900" w:left="0"/>
        <w:rPr>
          <w:color w:val="000000"/>
          <w:spacing w:val="2"/>
        </w:rPr>
      </w:pPr>
      <w:r>
        <w:rPr>
          <w:color w:val="000000"/>
          <w:spacing w:val="2"/>
        </w:rPr>
        <w:t xml:space="preserve">2.3.2. </w:t>
      </w:r>
      <w:r>
        <w:rPr>
          <w:color w:val="000000"/>
          <w:spacing w:val="2"/>
        </w:rPr>
        <w:t xml:space="preserve">Чтобы предоставить претендентам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размещается на официальном сайте </w:t>
      </w:r>
      <w:r>
        <w:t>www.tor</w:t>
      </w:r>
      <w:r>
        <w:t>gi.gov.ru</w:t>
      </w:r>
      <w:r>
        <w:t xml:space="preserve"> </w:t>
      </w:r>
      <w:r>
        <w:rPr>
          <w:color w:val="000000"/>
          <w:spacing w:val="2"/>
        </w:rPr>
        <w:t xml:space="preserve">в течение двух рабочих дней со дня принятия решения о внесении изменений в извещение о проведении открытого конкурса на официальном сайте </w:t>
      </w:r>
      <w:r>
        <w:rPr>
          <w:rStyle w:val="Style_4_ch"/>
        </w:rPr>
        <w:fldChar w:fldCharType="begin"/>
      </w:r>
      <w:r>
        <w:rPr>
          <w:rStyle w:val="Style_4_ch"/>
        </w:rPr>
        <w:instrText>HYPERLINK "http://www.torgi.gov.ru"</w:instrText>
      </w:r>
      <w:r>
        <w:rPr>
          <w:rStyle w:val="Style_4_ch"/>
        </w:rPr>
        <w:fldChar w:fldCharType="separate"/>
      </w:r>
      <w:r>
        <w:rPr>
          <w:rStyle w:val="Style_4_ch"/>
        </w:rPr>
        <w:t>www.torgi.gov.ru</w:t>
      </w:r>
      <w:r>
        <w:rPr>
          <w:rStyle w:val="Style_4_ch"/>
        </w:rPr>
        <w:fldChar w:fldCharType="end"/>
      </w:r>
      <w:r>
        <w:t xml:space="preserve"> </w:t>
      </w:r>
      <w:r>
        <w:rPr>
          <w:color w:val="000000"/>
          <w:spacing w:val="2"/>
        </w:rPr>
        <w:t>и направляется заказными письмами всем претендентам, которым была предоставлена конкурсная документация</w:t>
      </w:r>
      <w:r>
        <w:rPr>
          <w:color w:val="000000"/>
          <w:spacing w:val="2"/>
        </w:rPr>
        <w:t xml:space="preserve">. </w:t>
      </w:r>
    </w:p>
    <w:p w14:paraId="BB000000">
      <w:pPr>
        <w:pStyle w:val="Style_6"/>
        <w:keepNext w:val="1"/>
        <w:keepLines w:val="1"/>
        <w:widowControl w:val="1"/>
        <w:ind w:firstLine="900" w:left="0"/>
        <w:rPr>
          <w:color w:val="000000"/>
          <w:spacing w:val="2"/>
        </w:rPr>
      </w:pPr>
    </w:p>
    <w:p w14:paraId="BC000000">
      <w:pPr>
        <w:pStyle w:val="Style_6"/>
        <w:keepNext w:val="1"/>
        <w:keepLines w:val="1"/>
        <w:widowControl w:val="1"/>
        <w:ind w:firstLine="900" w:left="0"/>
        <w:rPr>
          <w:b w:val="1"/>
          <w:color w:val="000000"/>
        </w:rPr>
      </w:pPr>
      <w:r>
        <w:rPr>
          <w:b w:val="1"/>
          <w:color w:val="000000"/>
        </w:rPr>
        <w:t>2.4. Отказ от проведения конкурса</w:t>
      </w:r>
    </w:p>
    <w:p w14:paraId="BD000000">
      <w:pPr>
        <w:pStyle w:val="Style_6"/>
        <w:keepNext w:val="1"/>
        <w:keepLines w:val="1"/>
        <w:widowControl w:val="1"/>
        <w:ind w:firstLine="900" w:left="0"/>
        <w:rPr>
          <w:color w:val="000000"/>
          <w:spacing w:val="2"/>
        </w:rPr>
      </w:pPr>
      <w:r>
        <w:rPr>
          <w:color w:val="000000"/>
          <w:spacing w:val="2"/>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14:paraId="BE000000">
      <w:pPr>
        <w:pStyle w:val="Style_6"/>
        <w:keepNext w:val="1"/>
        <w:keepLines w:val="1"/>
        <w:widowControl w:val="1"/>
        <w:ind w:firstLine="900" w:left="0"/>
        <w:rPr>
          <w:color w:val="000000"/>
          <w:spacing w:val="2"/>
        </w:rPr>
      </w:pPr>
      <w:r>
        <w:rPr>
          <w:color w:val="000000"/>
          <w:spacing w:val="2"/>
        </w:rPr>
        <w:t xml:space="preserve">2.4.2. </w:t>
      </w:r>
      <w:r>
        <w:rPr>
          <w:color w:val="000000"/>
          <w:spacing w:val="2"/>
        </w:rPr>
        <w:t>В случае отказа от проведения конкурса,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14:paraId="BF000000">
      <w:pPr>
        <w:pStyle w:val="Style_6"/>
        <w:keepNext w:val="1"/>
        <w:keepLines w:val="1"/>
        <w:widowControl w:val="1"/>
        <w:ind w:firstLine="900" w:left="0"/>
        <w:rPr>
          <w:color w:val="000000"/>
          <w:spacing w:val="-7"/>
        </w:rPr>
      </w:pPr>
    </w:p>
    <w:p w14:paraId="C0000000">
      <w:pPr>
        <w:pStyle w:val="Style_6"/>
        <w:keepNext w:val="1"/>
        <w:keepLines w:val="1"/>
        <w:widowControl w:val="1"/>
        <w:ind w:firstLine="960" w:left="0"/>
        <w:rPr>
          <w:b w:val="1"/>
          <w:color w:val="000000"/>
          <w:spacing w:val="2"/>
        </w:rPr>
      </w:pPr>
      <w:r>
        <w:rPr>
          <w:b w:val="1"/>
          <w:color w:val="000000"/>
          <w:spacing w:val="2"/>
        </w:rPr>
        <w:t>2</w:t>
      </w:r>
      <w:r>
        <w:rPr>
          <w:b w:val="1"/>
          <w:color w:val="000000"/>
          <w:spacing w:val="2"/>
        </w:rPr>
        <w:t>.</w:t>
      </w:r>
      <w:r>
        <w:rPr>
          <w:b w:val="1"/>
          <w:color w:val="000000"/>
          <w:spacing w:val="2"/>
        </w:rPr>
        <w:t>5</w:t>
      </w:r>
      <w:r>
        <w:rPr>
          <w:b w:val="1"/>
          <w:color w:val="000000"/>
          <w:spacing w:val="2"/>
        </w:rPr>
        <w:t>. П</w:t>
      </w:r>
      <w:r>
        <w:rPr>
          <w:b w:val="1"/>
          <w:color w:val="000000"/>
          <w:spacing w:val="2"/>
        </w:rPr>
        <w:t>орядок оплаты</w:t>
      </w:r>
      <w:r>
        <w:rPr>
          <w:b w:val="1"/>
          <w:color w:val="000000"/>
          <w:spacing w:val="2"/>
        </w:rPr>
        <w:t xml:space="preserve"> и </w:t>
      </w:r>
      <w:r>
        <w:rPr>
          <w:b w:val="1"/>
          <w:color w:val="000000"/>
          <w:spacing w:val="2"/>
        </w:rPr>
        <w:t>предоставления</w:t>
      </w:r>
      <w:r>
        <w:rPr>
          <w:b w:val="1"/>
          <w:color w:val="000000"/>
          <w:spacing w:val="2"/>
        </w:rPr>
        <w:t xml:space="preserve"> конкурсной документации</w:t>
      </w:r>
    </w:p>
    <w:p w14:paraId="C1000000">
      <w:pPr>
        <w:pStyle w:val="Style_6"/>
        <w:keepNext w:val="1"/>
        <w:keepLines w:val="1"/>
        <w:widowControl w:val="1"/>
        <w:ind w:firstLine="960" w:left="0"/>
        <w:rPr>
          <w:spacing w:val="2"/>
        </w:rPr>
      </w:pPr>
      <w:r>
        <w:rPr>
          <w:color w:val="000000"/>
          <w:spacing w:val="2"/>
        </w:rPr>
        <w:t>2</w:t>
      </w:r>
      <w:r>
        <w:rPr>
          <w:color w:val="000000"/>
          <w:spacing w:val="2"/>
        </w:rPr>
        <w:t>.</w:t>
      </w:r>
      <w:r>
        <w:rPr>
          <w:color w:val="000000"/>
          <w:spacing w:val="2"/>
        </w:rPr>
        <w:t>5</w:t>
      </w:r>
      <w:r>
        <w:rPr>
          <w:color w:val="000000"/>
          <w:spacing w:val="2"/>
        </w:rPr>
        <w:t xml:space="preserve">.1. </w:t>
      </w:r>
      <w:r>
        <w:rPr>
          <w:color w:val="000000"/>
          <w:spacing w:val="2"/>
        </w:rPr>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w:t>
      </w:r>
      <w:r>
        <w:rPr>
          <w:spacing w:val="2"/>
        </w:rPr>
        <w:t xml:space="preserve">в порядке, указанном в </w:t>
      </w:r>
      <w:r>
        <w:rPr>
          <w:spacing w:val="2"/>
        </w:rPr>
        <w:t>И</w:t>
      </w:r>
      <w:r>
        <w:rPr>
          <w:spacing w:val="2"/>
        </w:rPr>
        <w:t>нформационной карте</w:t>
      </w:r>
      <w:r>
        <w:rPr>
          <w:spacing w:val="2"/>
        </w:rPr>
        <w:t xml:space="preserve"> конкурса</w:t>
      </w:r>
      <w:r>
        <w:rPr>
          <w:spacing w:val="2"/>
        </w:rPr>
        <w:t xml:space="preserve"> Часть I</w:t>
      </w:r>
      <w:r>
        <w:rPr>
          <w:spacing w:val="2"/>
        </w:rPr>
        <w:t>.</w:t>
      </w:r>
      <w:r>
        <w:rPr>
          <w:spacing w:val="2"/>
        </w:rPr>
        <w:t>, раздел 1.3 нас</w:t>
      </w:r>
      <w:r>
        <w:rPr>
          <w:spacing w:val="2"/>
        </w:rPr>
        <w:t>т</w:t>
      </w:r>
      <w:r>
        <w:rPr>
          <w:spacing w:val="2"/>
        </w:rPr>
        <w:t>оящей конкурсной документации</w:t>
      </w:r>
      <w:r>
        <w:rPr>
          <w:spacing w:val="2"/>
        </w:rPr>
        <w:t>.</w:t>
      </w:r>
    </w:p>
    <w:p w14:paraId="C2000000">
      <w:pPr>
        <w:pStyle w:val="Style_6"/>
        <w:keepNext w:val="1"/>
        <w:keepLines w:val="1"/>
        <w:widowControl w:val="1"/>
        <w:ind w:firstLine="960" w:left="0"/>
        <w:rPr>
          <w:color w:val="000000"/>
          <w:spacing w:val="2"/>
        </w:rPr>
      </w:pPr>
      <w:r>
        <w:rPr>
          <w:color w:val="000000"/>
          <w:spacing w:val="2"/>
        </w:rPr>
        <w:t xml:space="preserve">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w:t>
      </w:r>
      <w:r>
        <w:rPr>
          <w:color w:val="000000"/>
          <w:spacing w:val="2"/>
        </w:rPr>
        <w:t xml:space="preserve"> и в информационной карте конкурса</w:t>
      </w:r>
      <w:r>
        <w:rPr>
          <w:color w:val="000000"/>
          <w:spacing w:val="2"/>
        </w:rPr>
        <w:t xml:space="preserve">. </w:t>
      </w:r>
    </w:p>
    <w:p w14:paraId="C3000000">
      <w:pPr>
        <w:pStyle w:val="Style_6"/>
        <w:keepNext w:val="1"/>
        <w:keepLines w:val="1"/>
        <w:widowControl w:val="1"/>
        <w:ind w:firstLine="960" w:left="0"/>
        <w:rPr>
          <w:color w:val="000000"/>
          <w:spacing w:val="2"/>
        </w:rPr>
      </w:pPr>
      <w:r>
        <w:rPr>
          <w:color w:val="000000"/>
          <w:spacing w:val="2"/>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14:paraId="C4000000">
      <w:pPr>
        <w:pStyle w:val="Style_6"/>
        <w:keepNext w:val="1"/>
        <w:keepLines w:val="1"/>
        <w:widowControl w:val="1"/>
        <w:ind w:firstLine="960" w:left="0"/>
        <w:rPr>
          <w:color w:val="000000"/>
          <w:spacing w:val="2"/>
        </w:rPr>
      </w:pPr>
      <w:r>
        <w:rPr>
          <w:color w:val="000000"/>
          <w:spacing w:val="2"/>
        </w:rPr>
        <w:t>2</w:t>
      </w:r>
      <w:r>
        <w:rPr>
          <w:color w:val="000000"/>
          <w:spacing w:val="2"/>
        </w:rPr>
        <w:t>.</w:t>
      </w:r>
      <w:r>
        <w:rPr>
          <w:color w:val="000000"/>
          <w:spacing w:val="2"/>
        </w:rPr>
        <w:t>5</w:t>
      </w:r>
      <w:r>
        <w:rPr>
          <w:color w:val="000000"/>
          <w:spacing w:val="2"/>
        </w:rPr>
        <w:t>.</w:t>
      </w:r>
      <w:r>
        <w:rPr>
          <w:color w:val="000000"/>
          <w:spacing w:val="2"/>
        </w:rPr>
        <w:t>3</w:t>
      </w:r>
      <w:r>
        <w:rPr>
          <w:color w:val="000000"/>
          <w:spacing w:val="2"/>
        </w:rPr>
        <w:t xml:space="preserve">. Размер платы </w:t>
      </w:r>
      <w:r>
        <w:rPr>
          <w:color w:val="000000"/>
          <w:spacing w:val="2"/>
        </w:rPr>
        <w:t xml:space="preserve">конкурсной документации </w:t>
      </w:r>
      <w:r>
        <w:rPr>
          <w:color w:val="000000"/>
          <w:spacing w:val="2"/>
        </w:rPr>
        <w:t>не должен превышать расходы организатора конкурса или по его поручению специализированной организации на изготовление</w:t>
      </w:r>
      <w:r>
        <w:rPr>
          <w:color w:val="000000"/>
          <w:spacing w:val="2"/>
        </w:rPr>
        <w:t xml:space="preserve"> копии конкурсной документации.</w:t>
      </w:r>
    </w:p>
    <w:p w14:paraId="C5000000">
      <w:pPr>
        <w:pStyle w:val="Style_6"/>
        <w:keepNext w:val="1"/>
        <w:keepLines w:val="1"/>
        <w:widowControl w:val="1"/>
        <w:ind w:firstLine="960" w:left="0"/>
        <w:rPr>
          <w:color w:val="000000"/>
          <w:spacing w:val="2"/>
        </w:rPr>
      </w:pPr>
      <w:r>
        <w:rPr>
          <w:color w:val="000000"/>
          <w:spacing w:val="2"/>
        </w:rPr>
        <w:t>2</w:t>
      </w:r>
      <w:r>
        <w:rPr>
          <w:color w:val="000000"/>
          <w:spacing w:val="2"/>
        </w:rPr>
        <w:t>.</w:t>
      </w:r>
      <w:r>
        <w:rPr>
          <w:color w:val="000000"/>
          <w:spacing w:val="2"/>
        </w:rPr>
        <w:t>5</w:t>
      </w:r>
      <w:r>
        <w:rPr>
          <w:color w:val="000000"/>
          <w:spacing w:val="2"/>
        </w:rPr>
        <w:t>.</w:t>
      </w:r>
      <w:r>
        <w:rPr>
          <w:color w:val="000000"/>
          <w:spacing w:val="2"/>
        </w:rPr>
        <w:t>4</w:t>
      </w:r>
      <w:r>
        <w:rPr>
          <w:color w:val="000000"/>
          <w:spacing w:val="2"/>
        </w:rPr>
        <w:t>. Предоставление конкурсной документации в форме электронного документа осуществляется без взимания платы.</w:t>
      </w:r>
    </w:p>
    <w:p w14:paraId="C6000000">
      <w:pPr>
        <w:pStyle w:val="Style_6"/>
        <w:keepNext w:val="1"/>
        <w:keepLines w:val="1"/>
        <w:widowControl w:val="1"/>
        <w:ind w:firstLine="960" w:left="0"/>
        <w:rPr>
          <w:color w:val="000000"/>
          <w:spacing w:val="2"/>
        </w:rPr>
      </w:pPr>
    </w:p>
    <w:p w14:paraId="C7000000">
      <w:pPr>
        <w:pStyle w:val="Style_7"/>
        <w:keepNext w:val="1"/>
        <w:keepLines w:val="1"/>
        <w:widowControl w:val="1"/>
        <w:ind w:firstLine="960" w:left="0"/>
        <w:rPr>
          <w:rFonts w:ascii="Times New Roman" w:hAnsi="Times New Roman"/>
          <w:b w:val="1"/>
          <w:sz w:val="24"/>
        </w:rPr>
      </w:pPr>
      <w:r>
        <w:rPr>
          <w:rFonts w:ascii="Times New Roman" w:hAnsi="Times New Roman"/>
          <w:b w:val="1"/>
          <w:sz w:val="24"/>
        </w:rPr>
        <w:t>3</w:t>
      </w:r>
      <w:r>
        <w:rPr>
          <w:rFonts w:ascii="Times New Roman" w:hAnsi="Times New Roman"/>
          <w:b w:val="1"/>
          <w:sz w:val="24"/>
        </w:rPr>
        <w:t>. ПОДГОТОВКА ЗАЯВКИ НА УЧАСТИЕ В КОНКУРСЕ</w:t>
      </w:r>
    </w:p>
    <w:p w14:paraId="C8000000">
      <w:pPr>
        <w:pStyle w:val="Style_7"/>
        <w:keepNext w:val="1"/>
        <w:keepLines w:val="1"/>
        <w:widowControl w:val="1"/>
        <w:ind w:firstLine="960" w:left="0"/>
        <w:rPr>
          <w:rFonts w:ascii="Times New Roman" w:hAnsi="Times New Roman"/>
          <w:b w:val="1"/>
          <w:sz w:val="24"/>
        </w:rPr>
      </w:pPr>
      <w:r>
        <w:rPr>
          <w:rFonts w:ascii="Times New Roman" w:hAnsi="Times New Roman"/>
          <w:b w:val="1"/>
          <w:sz w:val="24"/>
        </w:rPr>
        <w:t>3</w:t>
      </w:r>
      <w:r>
        <w:rPr>
          <w:rFonts w:ascii="Times New Roman" w:hAnsi="Times New Roman"/>
          <w:b w:val="1"/>
          <w:sz w:val="24"/>
        </w:rPr>
        <w:t>.1. Форма заявки на участие в конкурсе</w:t>
      </w:r>
    </w:p>
    <w:p w14:paraId="C9000000">
      <w:pPr>
        <w:pStyle w:val="Style_7"/>
        <w:keepNext w:val="1"/>
        <w:keepLines w:val="1"/>
        <w:widowControl w:val="1"/>
        <w:ind w:firstLine="960" w:left="0"/>
        <w:jc w:val="both"/>
        <w:rPr>
          <w:rFonts w:ascii="Times New Roman" w:hAnsi="Times New Roman"/>
          <w:sz w:val="24"/>
        </w:rPr>
      </w:pPr>
      <w:r>
        <w:rPr>
          <w:rFonts w:ascii="Times New Roman" w:hAnsi="Times New Roman"/>
          <w:sz w:val="24"/>
        </w:rPr>
        <w:t xml:space="preserve">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w:t>
      </w:r>
      <w:r>
        <w:rPr>
          <w:rFonts w:ascii="Times New Roman" w:hAnsi="Times New Roman"/>
          <w:sz w:val="24"/>
        </w:rPr>
        <w:t>указанной в</w:t>
      </w:r>
      <w:r>
        <w:rPr>
          <w:rFonts w:ascii="Times New Roman" w:hAnsi="Times New Roman"/>
          <w:sz w:val="24"/>
        </w:rPr>
        <w:t xml:space="preserve"> настоящей конкурсной документации.</w:t>
      </w:r>
    </w:p>
    <w:p w14:paraId="CA000000">
      <w:pPr>
        <w:pStyle w:val="Style_7"/>
        <w:keepNext w:val="1"/>
        <w:keepLines w:val="1"/>
        <w:widowControl w:val="1"/>
        <w:ind w:firstLine="960" w:left="0"/>
        <w:jc w:val="both"/>
        <w:rPr>
          <w:rFonts w:ascii="Times New Roman" w:hAnsi="Times New Roman"/>
          <w:sz w:val="24"/>
        </w:rPr>
      </w:pPr>
    </w:p>
    <w:p w14:paraId="CB000000">
      <w:pPr>
        <w:pStyle w:val="Style_7"/>
        <w:keepNext w:val="1"/>
        <w:keepLines w:val="1"/>
        <w:widowControl w:val="1"/>
        <w:ind w:firstLine="960" w:left="0"/>
        <w:rPr>
          <w:rFonts w:ascii="Times New Roman" w:hAnsi="Times New Roman"/>
          <w:b w:val="1"/>
          <w:sz w:val="24"/>
        </w:rPr>
      </w:pPr>
      <w:r>
        <w:rPr>
          <w:rFonts w:ascii="Times New Roman" w:hAnsi="Times New Roman"/>
          <w:b w:val="1"/>
          <w:sz w:val="24"/>
        </w:rPr>
        <w:t>3.2. Язык документов, входящих в состав заявки на участие в конкурсе</w:t>
      </w:r>
    </w:p>
    <w:p w14:paraId="CC000000">
      <w:pPr>
        <w:pStyle w:val="Style_7"/>
        <w:keepNext w:val="1"/>
        <w:keepLines w:val="1"/>
        <w:widowControl w:val="1"/>
        <w:ind w:firstLine="960" w:left="0"/>
        <w:jc w:val="both"/>
        <w:rPr>
          <w:rFonts w:ascii="Times New Roman" w:hAnsi="Times New Roman"/>
          <w:sz w:val="24"/>
        </w:rPr>
      </w:pPr>
      <w:r>
        <w:rPr>
          <w:rFonts w:ascii="Times New Roman" w:hAnsi="Times New Roman"/>
          <w:sz w:val="24"/>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14:paraId="CD000000">
      <w:pPr>
        <w:pStyle w:val="Style_7"/>
        <w:keepNext w:val="1"/>
        <w:keepLines w:val="1"/>
        <w:widowControl w:val="1"/>
        <w:ind w:firstLine="960" w:left="0"/>
        <w:jc w:val="both"/>
        <w:rPr>
          <w:rFonts w:ascii="Times New Roman" w:hAnsi="Times New Roman"/>
          <w:sz w:val="24"/>
        </w:rPr>
      </w:pPr>
      <w:r>
        <w:rPr>
          <w:rFonts w:ascii="Times New Roman" w:hAnsi="Times New Roman"/>
          <w:sz w:val="24"/>
        </w:rPr>
        <w:t xml:space="preserve">3.2.2. </w:t>
      </w:r>
      <w:r>
        <w:rPr>
          <w:rFonts w:ascii="Times New Roman" w:hAnsi="Times New Roman"/>
          <w:sz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CE000000">
      <w:pPr>
        <w:pStyle w:val="Style_7"/>
        <w:keepNext w:val="1"/>
        <w:keepLines w:val="1"/>
        <w:widowControl w:val="1"/>
        <w:ind w:firstLine="960" w:left="0"/>
        <w:jc w:val="center"/>
        <w:rPr>
          <w:rFonts w:ascii="Times New Roman" w:hAnsi="Times New Roman"/>
          <w:b w:val="1"/>
          <w:sz w:val="24"/>
        </w:rPr>
      </w:pPr>
    </w:p>
    <w:p w14:paraId="CF000000">
      <w:pPr>
        <w:pStyle w:val="Style_6"/>
        <w:keepNext w:val="1"/>
        <w:keepLines w:val="1"/>
        <w:widowControl w:val="1"/>
        <w:ind w:firstLine="900" w:left="0"/>
        <w:rPr>
          <w:b w:val="1"/>
          <w:color w:val="000000"/>
          <w:spacing w:val="2"/>
        </w:rPr>
      </w:pPr>
      <w:r>
        <w:rPr>
          <w:b w:val="1"/>
          <w:color w:val="000000"/>
          <w:spacing w:val="2"/>
        </w:rPr>
        <w:t>3</w:t>
      </w:r>
      <w:r>
        <w:rPr>
          <w:b w:val="1"/>
          <w:color w:val="000000"/>
          <w:spacing w:val="2"/>
        </w:rPr>
        <w:t>.</w:t>
      </w:r>
      <w:r>
        <w:rPr>
          <w:b w:val="1"/>
          <w:color w:val="000000"/>
          <w:spacing w:val="2"/>
        </w:rPr>
        <w:t>3</w:t>
      </w:r>
      <w:r>
        <w:rPr>
          <w:b w:val="1"/>
          <w:color w:val="000000"/>
          <w:spacing w:val="2"/>
        </w:rPr>
        <w:t>.</w:t>
      </w:r>
      <w:r>
        <w:rPr>
          <w:b w:val="1"/>
          <w:color w:val="000000"/>
          <w:spacing w:val="2"/>
        </w:rPr>
        <w:t xml:space="preserve">Состав заявки на участие в </w:t>
      </w:r>
      <w:r>
        <w:rPr>
          <w:b w:val="1"/>
          <w:color w:val="000000"/>
          <w:spacing w:val="2"/>
        </w:rPr>
        <w:t>конкурсе</w:t>
      </w:r>
    </w:p>
    <w:p w14:paraId="D0000000">
      <w:pPr>
        <w:pStyle w:val="Style_6"/>
        <w:keepNext w:val="1"/>
        <w:keepLines w:val="1"/>
        <w:widowControl w:val="1"/>
        <w:ind w:firstLine="900" w:left="0"/>
        <w:rPr>
          <w:color w:val="000000"/>
          <w:spacing w:val="2"/>
        </w:rPr>
      </w:pPr>
      <w:r>
        <w:rPr>
          <w:color w:val="000000"/>
          <w:spacing w:val="2"/>
        </w:rPr>
        <w:t>3</w:t>
      </w:r>
      <w:r>
        <w:rPr>
          <w:color w:val="000000"/>
          <w:spacing w:val="2"/>
        </w:rPr>
        <w:t>.</w:t>
      </w:r>
      <w:r>
        <w:rPr>
          <w:color w:val="000000"/>
          <w:spacing w:val="2"/>
        </w:rPr>
        <w:t>3</w:t>
      </w:r>
      <w:r>
        <w:rPr>
          <w:color w:val="000000"/>
          <w:spacing w:val="2"/>
        </w:rPr>
        <w:t>.1.</w:t>
      </w:r>
      <w:r>
        <w:rPr>
          <w:color w:val="000000"/>
          <w:spacing w:val="2"/>
        </w:rPr>
        <w:t xml:space="preserve"> Заявка на участие в конкурсе включает в себя:</w:t>
      </w:r>
    </w:p>
    <w:p w14:paraId="D1000000">
      <w:pPr>
        <w:pStyle w:val="Style_6"/>
        <w:keepNext w:val="1"/>
        <w:keepLines w:val="1"/>
        <w:widowControl w:val="1"/>
        <w:ind w:firstLine="960" w:left="0"/>
        <w:rPr>
          <w:color w:val="000000"/>
          <w:spacing w:val="2"/>
        </w:rPr>
      </w:pPr>
      <w:r>
        <w:rPr>
          <w:color w:val="000000"/>
          <w:spacing w:val="2"/>
        </w:rPr>
        <w:t>1) сведения и документы о претенденте:</w:t>
      </w:r>
    </w:p>
    <w:p w14:paraId="D2000000">
      <w:pPr>
        <w:pStyle w:val="Style_6"/>
        <w:keepNext w:val="1"/>
        <w:keepLines w:val="1"/>
        <w:widowControl w:val="1"/>
        <w:ind w:firstLine="960" w:left="0"/>
        <w:rPr>
          <w:color w:val="000000"/>
          <w:spacing w:val="2"/>
        </w:rPr>
      </w:pPr>
      <w:r>
        <w:rPr>
          <w:color w:val="000000"/>
          <w:spacing w:val="2"/>
        </w:rPr>
        <w:t>наименование, организационно-правовую форму, место нахождения, почтовый адрес - для юридического лица;</w:t>
      </w:r>
    </w:p>
    <w:p w14:paraId="D3000000">
      <w:pPr>
        <w:pStyle w:val="Style_6"/>
        <w:keepNext w:val="1"/>
        <w:keepLines w:val="1"/>
        <w:widowControl w:val="1"/>
        <w:ind w:firstLine="960" w:left="0"/>
        <w:rPr>
          <w:color w:val="000000"/>
          <w:spacing w:val="2"/>
        </w:rPr>
      </w:pPr>
      <w:r>
        <w:rPr>
          <w:color w:val="000000"/>
          <w:spacing w:val="2"/>
        </w:rPr>
        <w:t>фамилию, имя, отчество, данные документа, удостоверяющего личность, место жительства - для индивидуального предпринимателя;</w:t>
      </w:r>
    </w:p>
    <w:p w14:paraId="D4000000">
      <w:pPr>
        <w:pStyle w:val="Style_6"/>
        <w:keepNext w:val="1"/>
        <w:keepLines w:val="1"/>
        <w:widowControl w:val="1"/>
        <w:ind w:firstLine="960" w:left="0"/>
        <w:rPr>
          <w:color w:val="000000"/>
          <w:spacing w:val="2"/>
        </w:rPr>
      </w:pPr>
      <w:r>
        <w:rPr>
          <w:color w:val="000000"/>
          <w:spacing w:val="2"/>
        </w:rPr>
        <w:t>номер телефона;</w:t>
      </w:r>
    </w:p>
    <w:p w14:paraId="D5000000">
      <w:pPr>
        <w:pStyle w:val="Style_6"/>
        <w:keepNext w:val="1"/>
        <w:keepLines w:val="1"/>
        <w:widowControl w:val="1"/>
        <w:ind w:firstLine="960" w:left="0"/>
        <w:rPr>
          <w:color w:val="000000"/>
          <w:spacing w:val="2"/>
        </w:rPr>
      </w:pPr>
      <w:r>
        <w:rPr>
          <w:color w:val="000000"/>
          <w:spacing w:val="2"/>
        </w:rPr>
        <w:t>выписку из Единого государственного реестра юридических лиц - для юридического лица;</w:t>
      </w:r>
    </w:p>
    <w:p w14:paraId="D6000000">
      <w:pPr>
        <w:pStyle w:val="Style_6"/>
        <w:keepNext w:val="1"/>
        <w:keepLines w:val="1"/>
        <w:widowControl w:val="1"/>
        <w:ind w:firstLine="960" w:left="0"/>
        <w:rPr>
          <w:color w:val="000000"/>
          <w:spacing w:val="2"/>
        </w:rPr>
      </w:pPr>
      <w:r>
        <w:rPr>
          <w:color w:val="000000"/>
          <w:spacing w:val="2"/>
        </w:rPr>
        <w:t>выписку из Единого государственного реестра индивидуальных предпринимателей - для индивидуального предпринимателя;</w:t>
      </w:r>
    </w:p>
    <w:p w14:paraId="D7000000">
      <w:pPr>
        <w:pStyle w:val="Style_6"/>
        <w:keepNext w:val="1"/>
        <w:keepLines w:val="1"/>
        <w:widowControl w:val="1"/>
        <w:ind w:firstLine="960" w:left="0"/>
        <w:rPr>
          <w:color w:val="000000"/>
          <w:spacing w:val="2"/>
        </w:rPr>
      </w:pPr>
      <w:r>
        <w:rPr>
          <w:color w:val="000000"/>
          <w:spacing w:val="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D8000000">
      <w:pPr>
        <w:pStyle w:val="Style_6"/>
        <w:keepNext w:val="1"/>
        <w:keepLines w:val="1"/>
        <w:widowControl w:val="1"/>
        <w:ind w:firstLine="960" w:left="0"/>
        <w:rPr>
          <w:color w:val="000000"/>
          <w:spacing w:val="2"/>
        </w:rPr>
      </w:pPr>
      <w:r>
        <w:rPr>
          <w:color w:val="000000"/>
          <w:spacing w:val="2"/>
        </w:rPr>
        <w:t>реквизиты банковского счета для возврата средств, внесенных в качестве обеспечения заявки на участие в конкурсе;</w:t>
      </w:r>
    </w:p>
    <w:p w14:paraId="D9000000">
      <w:pPr>
        <w:pStyle w:val="Style_6"/>
        <w:keepNext w:val="1"/>
        <w:keepLines w:val="1"/>
        <w:widowControl w:val="1"/>
        <w:ind w:firstLine="960" w:left="0"/>
        <w:rPr>
          <w:color w:val="000000"/>
          <w:spacing w:val="2"/>
        </w:rPr>
      </w:pPr>
      <w:r>
        <w:rPr>
          <w:color w:val="000000"/>
          <w:spacing w:val="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DA000000">
      <w:pPr>
        <w:pStyle w:val="Style_6"/>
        <w:keepNext w:val="1"/>
        <w:keepLines w:val="1"/>
        <w:widowControl w:val="1"/>
        <w:ind w:firstLine="960" w:left="0"/>
        <w:rPr>
          <w:color w:val="000000"/>
          <w:spacing w:val="2"/>
        </w:rPr>
      </w:pPr>
      <w:r>
        <w:rPr>
          <w:color w:val="000000"/>
          <w:spacing w:val="2"/>
        </w:rPr>
        <w:t>документы, подтверждающие внесение средств в качестве обеспечения заявки на участие в конкурсе;</w:t>
      </w:r>
    </w:p>
    <w:p w14:paraId="DB000000">
      <w:pPr>
        <w:pStyle w:val="Style_6"/>
        <w:keepNext w:val="1"/>
        <w:keepLines w:val="1"/>
        <w:widowControl w:val="1"/>
        <w:ind w:firstLine="960" w:left="0"/>
        <w:rPr>
          <w:spacing w:val="2"/>
        </w:rPr>
      </w:pPr>
      <w:r>
        <w:rPr>
          <w:color w:val="000000"/>
          <w:spacing w:val="2"/>
        </w:rPr>
        <w:t>копию документов, подтверждающих соответствие претендента требованию, установленному подпунктом 1 пункта 1</w:t>
      </w:r>
      <w:r>
        <w:rPr>
          <w:color w:val="000000"/>
          <w:spacing w:val="2"/>
        </w:rPr>
        <w:t>.</w:t>
      </w:r>
      <w:r>
        <w:rPr>
          <w:color w:val="000000"/>
          <w:spacing w:val="2"/>
        </w:rPr>
        <w:t>5</w:t>
      </w:r>
      <w:r>
        <w:rPr>
          <w:color w:val="000000"/>
          <w:spacing w:val="2"/>
        </w:rPr>
        <w:t>.4.</w:t>
      </w:r>
      <w:r>
        <w:rPr>
          <w:color w:val="000000"/>
          <w:spacing w:val="2"/>
        </w:rPr>
        <w:t xml:space="preserve"> настоящ</w:t>
      </w:r>
      <w:r>
        <w:rPr>
          <w:color w:val="000000"/>
          <w:spacing w:val="2"/>
        </w:rPr>
        <w:t>е</w:t>
      </w:r>
      <w:r>
        <w:rPr>
          <w:color w:val="000000"/>
          <w:spacing w:val="2"/>
        </w:rPr>
        <w:t>го раздела</w:t>
      </w:r>
      <w:r>
        <w:rPr>
          <w:color w:val="000000"/>
          <w:spacing w:val="2"/>
        </w:rPr>
        <w:t xml:space="preserve">, если федеральными законами установлены требования к лицам, осуществляющим выполнение работ, оказание услуг, </w:t>
      </w:r>
      <w:r>
        <w:rPr>
          <w:spacing w:val="2"/>
        </w:rPr>
        <w:t>предусмотренных договором управления многоквартирным домом</w:t>
      </w:r>
      <w:r>
        <w:rPr>
          <w:spacing w:val="2"/>
        </w:rPr>
        <w:t>:</w:t>
      </w:r>
    </w:p>
    <w:p w14:paraId="DC000000">
      <w:pPr>
        <w:pStyle w:val="Style_6"/>
        <w:keepNext w:val="1"/>
        <w:keepLines w:val="1"/>
        <w:widowControl w:val="1"/>
        <w:ind w:firstLine="900" w:left="0"/>
        <w:rPr>
          <w:spacing w:val="1"/>
        </w:rPr>
      </w:pPr>
      <w:r>
        <w:rPr>
          <w:spacing w:val="1"/>
        </w:rPr>
        <w:t xml:space="preserve">- наличие </w:t>
      </w:r>
      <w:r>
        <w:t>лиценз</w:t>
      </w:r>
      <w:r>
        <w:t>ии</w:t>
      </w:r>
      <w:r>
        <w:t xml:space="preserve"> на осуществление предпринимательской деятельности по управлению многоквартирными домами, выданн</w:t>
      </w:r>
      <w:r>
        <w:t>ой</w:t>
      </w:r>
      <w:r>
        <w:t xml:space="preserve"> Государственной </w:t>
      </w:r>
      <w:r>
        <w:t>инспекцией строительного и жилищного надзора Ненецкого автономного округа</w:t>
      </w:r>
      <w:r>
        <w:rPr>
          <w:spacing w:val="1"/>
        </w:rPr>
        <w:t xml:space="preserve">; </w:t>
      </w:r>
    </w:p>
    <w:p w14:paraId="DD000000">
      <w:pPr>
        <w:pStyle w:val="Style_6"/>
        <w:keepNext w:val="1"/>
        <w:keepLines w:val="1"/>
        <w:widowControl w:val="1"/>
        <w:ind w:firstLine="960" w:left="0"/>
        <w:rPr>
          <w:color w:val="000000"/>
          <w:spacing w:val="2"/>
        </w:rPr>
      </w:pPr>
      <w:r>
        <w:rPr>
          <w:color w:val="000000"/>
          <w:spacing w:val="2"/>
        </w:rPr>
        <w:t>копии утвержденного бухгалтерского баланса за последний отчетный период;</w:t>
      </w:r>
    </w:p>
    <w:p w14:paraId="DE000000">
      <w:pPr>
        <w:pStyle w:val="Style_6"/>
        <w:keepNext w:val="1"/>
        <w:keepLines w:val="1"/>
        <w:widowControl w:val="1"/>
        <w:ind w:firstLine="960" w:left="0"/>
        <w:rPr>
          <w:color w:val="000000"/>
          <w:spacing w:val="2"/>
        </w:rPr>
      </w:pPr>
      <w:r>
        <w:rPr>
          <w:color w:val="000000"/>
          <w:spacing w:val="2"/>
        </w:rPr>
        <w:t xml:space="preserve">3) </w:t>
      </w:r>
      <w: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Pr>
          <w:color w:val="000000"/>
          <w:spacing w:val="2"/>
        </w:rPr>
        <w:t>.</w:t>
      </w:r>
    </w:p>
    <w:p w14:paraId="DF000000">
      <w:pPr>
        <w:pStyle w:val="Style_6"/>
        <w:keepNext w:val="1"/>
        <w:keepLines w:val="1"/>
        <w:widowControl w:val="1"/>
        <w:ind w:firstLine="900" w:left="0"/>
        <w:rPr>
          <w:b w:val="1"/>
          <w:color w:val="000000"/>
          <w:spacing w:val="4"/>
        </w:rPr>
      </w:pPr>
      <w:r>
        <w:rPr>
          <w:b w:val="1"/>
          <w:color w:val="000000"/>
          <w:spacing w:val="4"/>
        </w:rPr>
        <w:t>3</w:t>
      </w:r>
      <w:r>
        <w:rPr>
          <w:b w:val="1"/>
          <w:color w:val="000000"/>
          <w:spacing w:val="4"/>
        </w:rPr>
        <w:t>.</w:t>
      </w:r>
      <w:r>
        <w:rPr>
          <w:b w:val="1"/>
          <w:color w:val="000000"/>
          <w:spacing w:val="4"/>
        </w:rPr>
        <w:t>4</w:t>
      </w:r>
      <w:r>
        <w:rPr>
          <w:b w:val="1"/>
          <w:color w:val="000000"/>
          <w:spacing w:val="4"/>
        </w:rPr>
        <w:t xml:space="preserve">. </w:t>
      </w:r>
      <w:r>
        <w:rPr>
          <w:b w:val="1"/>
          <w:color w:val="000000"/>
          <w:spacing w:val="4"/>
        </w:rPr>
        <w:t>Требования к содержанию</w:t>
      </w:r>
      <w:r>
        <w:rPr>
          <w:b w:val="1"/>
          <w:color w:val="000000"/>
          <w:spacing w:val="4"/>
        </w:rPr>
        <w:t xml:space="preserve"> документов</w:t>
      </w:r>
      <w:r>
        <w:rPr>
          <w:b w:val="1"/>
          <w:color w:val="000000"/>
          <w:spacing w:val="4"/>
        </w:rPr>
        <w:t>, входящих в состав заявки на участие в конкурсе</w:t>
      </w:r>
    </w:p>
    <w:p w14:paraId="E0000000">
      <w:pPr>
        <w:pStyle w:val="Style_6"/>
        <w:keepNext w:val="1"/>
        <w:keepLines w:val="1"/>
        <w:widowControl w:val="1"/>
        <w:ind w:firstLine="900" w:left="0"/>
        <w:rPr>
          <w:spacing w:val="-1"/>
        </w:rPr>
      </w:pPr>
      <w:r>
        <w:rPr>
          <w:spacing w:val="-1"/>
        </w:rPr>
        <w:t>3</w:t>
      </w:r>
      <w:r>
        <w:rPr>
          <w:spacing w:val="-1"/>
        </w:rPr>
        <w:t>.</w:t>
      </w:r>
      <w:r>
        <w:rPr>
          <w:spacing w:val="-1"/>
        </w:rPr>
        <w:t>4</w:t>
      </w:r>
      <w:r>
        <w:rPr>
          <w:spacing w:val="-1"/>
        </w:rPr>
        <w:t>.1.</w:t>
      </w:r>
      <w:r>
        <w:rPr>
          <w:spacing w:val="-11"/>
        </w:rPr>
        <w:t xml:space="preserve"> </w:t>
      </w:r>
      <w:r>
        <w:rPr>
          <w:spacing w:val="-1"/>
        </w:rPr>
        <w:t>Заявка на участие в открытом конкурсе должна быть оформлена строго по форме</w:t>
      </w:r>
      <w:r>
        <w:rPr>
          <w:spacing w:val="-1"/>
        </w:rPr>
        <w:t xml:space="preserve">, представленной в </w:t>
      </w:r>
      <w:r>
        <w:rPr>
          <w:spacing w:val="-1"/>
        </w:rPr>
        <w:t>Части I р</w:t>
      </w:r>
      <w:r>
        <w:rPr>
          <w:spacing w:val="-1"/>
        </w:rPr>
        <w:t>аздел I.4. настоящей конкурсной документации.</w:t>
      </w:r>
    </w:p>
    <w:p w14:paraId="E1000000">
      <w:pPr>
        <w:pStyle w:val="Style_6"/>
        <w:keepNext w:val="1"/>
        <w:keepLines w:val="1"/>
        <w:widowControl w:val="1"/>
        <w:ind w:firstLine="900" w:left="0"/>
        <w:rPr>
          <w:color w:val="000000"/>
          <w:spacing w:val="2"/>
        </w:rPr>
      </w:pPr>
      <w:r>
        <w:rPr>
          <w:color w:val="000000"/>
          <w:spacing w:val="2"/>
        </w:rPr>
        <w:t xml:space="preserve">- содержать сведения и документы, указанные в </w:t>
      </w:r>
      <w:r>
        <w:rPr>
          <w:color w:val="000000"/>
          <w:spacing w:val="2"/>
        </w:rPr>
        <w:t>И</w:t>
      </w:r>
      <w:r>
        <w:rPr>
          <w:color w:val="000000"/>
          <w:spacing w:val="2"/>
        </w:rPr>
        <w:t>нформационной карте конкурса.</w:t>
      </w:r>
    </w:p>
    <w:p w14:paraId="E2000000">
      <w:pPr>
        <w:pStyle w:val="Style_6"/>
        <w:keepNext w:val="1"/>
        <w:keepLines w:val="1"/>
        <w:widowControl w:val="1"/>
        <w:ind w:firstLine="960" w:left="0"/>
        <w:rPr>
          <w:spacing w:val="1"/>
        </w:rPr>
      </w:pPr>
      <w:r>
        <w:rPr>
          <w:color w:val="000000"/>
          <w:spacing w:val="2"/>
        </w:rPr>
        <w:t>3</w:t>
      </w:r>
      <w:r>
        <w:rPr>
          <w:color w:val="000000"/>
          <w:spacing w:val="2"/>
        </w:rPr>
        <w:t>.</w:t>
      </w:r>
      <w:r>
        <w:rPr>
          <w:color w:val="000000"/>
          <w:spacing w:val="2"/>
        </w:rPr>
        <w:t>4</w:t>
      </w:r>
      <w:r>
        <w:rPr>
          <w:color w:val="000000"/>
          <w:spacing w:val="2"/>
        </w:rPr>
        <w:t>.</w:t>
      </w:r>
      <w:r>
        <w:rPr>
          <w:color w:val="000000"/>
          <w:spacing w:val="2"/>
        </w:rPr>
        <w:t>2</w:t>
      </w:r>
      <w:r>
        <w:rPr>
          <w:color w:val="000000"/>
          <w:spacing w:val="2"/>
        </w:rPr>
        <w:t>.</w:t>
      </w:r>
      <w:r>
        <w:rPr>
          <w:color w:val="000000"/>
          <w:spacing w:val="2"/>
        </w:rPr>
        <w:t xml:space="preserve"> </w:t>
      </w:r>
      <w:r>
        <w:rPr>
          <w:color w:val="000000"/>
          <w:spacing w:val="2"/>
        </w:rPr>
        <w:t>При подготовке заявки и документов</w:t>
      </w:r>
      <w:r>
        <w:rPr>
          <w:spacing w:val="1"/>
        </w:rPr>
        <w:t>, входящих в состав заявки, не допускается применение факсимильных подписей.</w:t>
      </w:r>
    </w:p>
    <w:p w14:paraId="E3000000">
      <w:pPr>
        <w:pStyle w:val="Style_6"/>
        <w:keepNext w:val="1"/>
        <w:keepLines w:val="1"/>
        <w:widowControl w:val="1"/>
        <w:ind w:firstLine="900" w:left="0"/>
        <w:rPr>
          <w:color w:val="000000"/>
          <w:spacing w:val="1"/>
        </w:rPr>
      </w:pPr>
      <w:r>
        <w:rPr>
          <w:spacing w:val="-1"/>
        </w:rPr>
        <w:t>3</w:t>
      </w:r>
      <w:r>
        <w:rPr>
          <w:spacing w:val="-1"/>
        </w:rPr>
        <w:t>.</w:t>
      </w:r>
      <w:r>
        <w:rPr>
          <w:spacing w:val="-1"/>
        </w:rPr>
        <w:t>4</w:t>
      </w:r>
      <w:r>
        <w:rPr>
          <w:spacing w:val="-1"/>
        </w:rPr>
        <w:t>.</w:t>
      </w:r>
      <w:r>
        <w:rPr>
          <w:spacing w:val="-1"/>
        </w:rPr>
        <w:t>3</w:t>
      </w:r>
      <w:r>
        <w:rPr>
          <w:spacing w:val="-1"/>
        </w:rPr>
        <w:t>.</w:t>
      </w:r>
      <w:r>
        <w:rPr>
          <w:spacing w:val="-1"/>
        </w:rPr>
        <w:t xml:space="preserve"> </w:t>
      </w:r>
      <w:r>
        <w:rPr>
          <w:spacing w:val="-1"/>
        </w:rPr>
        <w:t>Н</w:t>
      </w:r>
      <w:r>
        <w:rPr>
          <w:color w:val="000000"/>
          <w:spacing w:val="1"/>
        </w:rPr>
        <w:t>епредставление определенных пунктом 3.</w:t>
      </w:r>
      <w:r>
        <w:rPr>
          <w:color w:val="000000"/>
          <w:spacing w:val="1"/>
        </w:rPr>
        <w:t>3</w:t>
      </w:r>
      <w:r>
        <w:rPr>
          <w:color w:val="000000"/>
          <w:spacing w:val="1"/>
        </w:rPr>
        <w:t>.</w:t>
      </w:r>
      <w:r>
        <w:rPr>
          <w:color w:val="000000"/>
          <w:spacing w:val="1"/>
        </w:rPr>
        <w:t xml:space="preserve"> настояще</w:t>
      </w:r>
      <w:r>
        <w:rPr>
          <w:color w:val="000000"/>
          <w:spacing w:val="1"/>
        </w:rPr>
        <w:t>го раздела</w:t>
      </w:r>
      <w:r>
        <w:rPr>
          <w:color w:val="000000"/>
          <w:spacing w:val="1"/>
        </w:rPr>
        <w:t xml:space="preserve">  документов либо наличие в таких документах недостоверных сведений является основанием для  отказа допуска к участию в конкурсе.</w:t>
      </w:r>
    </w:p>
    <w:p w14:paraId="E4000000">
      <w:pPr>
        <w:pStyle w:val="Style_6"/>
        <w:keepNext w:val="1"/>
        <w:keepLines w:val="1"/>
        <w:widowControl w:val="1"/>
        <w:ind w:firstLine="900" w:left="0"/>
        <w:rPr>
          <w:color w:val="000000"/>
          <w:spacing w:val="1"/>
        </w:rPr>
      </w:pPr>
      <w:r>
        <w:rPr>
          <w:color w:val="000000"/>
          <w:spacing w:val="1"/>
        </w:rPr>
        <w:t>3.</w:t>
      </w:r>
      <w:r>
        <w:rPr>
          <w:color w:val="000000"/>
          <w:spacing w:val="1"/>
        </w:rPr>
        <w:t>4</w:t>
      </w:r>
      <w:r>
        <w:rPr>
          <w:color w:val="000000"/>
          <w:spacing w:val="1"/>
        </w:rPr>
        <w:t xml:space="preserve">.4. </w:t>
      </w:r>
      <w:r>
        <w:rPr>
          <w:color w:val="000000"/>
          <w:spacing w:val="1"/>
        </w:rPr>
        <w:t>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w:t>
      </w:r>
      <w:r>
        <w:rPr>
          <w:color w:val="000000"/>
          <w:spacing w:val="1"/>
        </w:rPr>
        <w:t xml:space="preserve">. </w:t>
      </w:r>
    </w:p>
    <w:p w14:paraId="E5000000">
      <w:pPr>
        <w:pStyle w:val="Style_6"/>
        <w:keepNext w:val="1"/>
        <w:keepLines w:val="1"/>
        <w:widowControl w:val="1"/>
        <w:ind w:firstLine="900" w:left="0"/>
        <w:rPr>
          <w:color w:val="000000"/>
          <w:spacing w:val="1"/>
        </w:rPr>
      </w:pPr>
      <w:r>
        <w:rPr>
          <w:color w:val="000000"/>
          <w:spacing w:val="1"/>
        </w:rPr>
        <w:t xml:space="preserve">При этом в случае установления недостоверности сведений, содержащихся в документах, предоставленных </w:t>
      </w:r>
      <w:r>
        <w:rPr>
          <w:color w:val="000000"/>
          <w:spacing w:val="1"/>
        </w:rPr>
        <w:t>претендентом (</w:t>
      </w:r>
      <w:r>
        <w:rPr>
          <w:color w:val="000000"/>
          <w:spacing w:val="1"/>
        </w:rPr>
        <w:t>участником конкурса</w:t>
      </w:r>
      <w:r>
        <w:rPr>
          <w:color w:val="000000"/>
          <w:spacing w:val="1"/>
        </w:rPr>
        <w:t>)</w:t>
      </w:r>
      <w:r>
        <w:rPr>
          <w:color w:val="000000"/>
          <w:spacing w:val="1"/>
        </w:rPr>
        <w:t xml:space="preserve"> </w:t>
      </w:r>
      <w:r>
        <w:rPr>
          <w:color w:val="000000"/>
          <w:spacing w:val="1"/>
        </w:rPr>
        <w:t xml:space="preserve">в составе заявки на участие в конкурсе, такой </w:t>
      </w:r>
      <w:r>
        <w:rPr>
          <w:color w:val="000000"/>
          <w:spacing w:val="1"/>
        </w:rPr>
        <w:t>претендент (</w:t>
      </w:r>
      <w:r>
        <w:rPr>
          <w:color w:val="000000"/>
          <w:spacing w:val="1"/>
        </w:rPr>
        <w:t xml:space="preserve">участник </w:t>
      </w:r>
      <w:r>
        <w:rPr>
          <w:color w:val="000000"/>
          <w:spacing w:val="1"/>
        </w:rPr>
        <w:t>конкурса</w:t>
      </w:r>
      <w:r>
        <w:rPr>
          <w:color w:val="000000"/>
          <w:spacing w:val="1"/>
        </w:rPr>
        <w:t>)</w:t>
      </w:r>
      <w:r>
        <w:rPr>
          <w:color w:val="000000"/>
          <w:spacing w:val="1"/>
        </w:rPr>
        <w:t xml:space="preserve"> </w:t>
      </w:r>
      <w:r>
        <w:rPr>
          <w:color w:val="000000"/>
          <w:spacing w:val="1"/>
        </w:rPr>
        <w:t xml:space="preserve">может быть отстранен </w:t>
      </w:r>
      <w:r>
        <w:rPr>
          <w:color w:val="000000"/>
          <w:spacing w:val="1"/>
        </w:rPr>
        <w:t>организатором конкурса, специализированной организацией,</w:t>
      </w:r>
      <w:r>
        <w:rPr>
          <w:color w:val="000000"/>
          <w:spacing w:val="1"/>
        </w:rPr>
        <w:t xml:space="preserve"> конкурсной комиссией от участия в конкурсе на любом этапе его проведения вплоть до заключения </w:t>
      </w:r>
      <w:r>
        <w:rPr>
          <w:color w:val="000000"/>
          <w:spacing w:val="1"/>
        </w:rPr>
        <w:t>договора управления многоквартирным домом</w:t>
      </w:r>
      <w:r>
        <w:rPr>
          <w:color w:val="000000"/>
          <w:spacing w:val="1"/>
        </w:rPr>
        <w:t>.</w:t>
      </w:r>
    </w:p>
    <w:p w14:paraId="E6000000">
      <w:pPr>
        <w:pStyle w:val="Style_6"/>
        <w:keepNext w:val="1"/>
        <w:keepLines w:val="1"/>
        <w:widowControl w:val="1"/>
        <w:ind w:firstLine="900" w:left="0"/>
        <w:rPr>
          <w:b w:val="1"/>
          <w:spacing w:val="-1"/>
        </w:rPr>
      </w:pPr>
    </w:p>
    <w:p w14:paraId="E7000000">
      <w:pPr>
        <w:pStyle w:val="Style_6"/>
        <w:keepNext w:val="1"/>
        <w:keepLines w:val="1"/>
        <w:widowControl w:val="1"/>
        <w:ind w:firstLine="900" w:left="0"/>
        <w:rPr>
          <w:b w:val="1"/>
          <w:spacing w:val="-1"/>
        </w:rPr>
      </w:pPr>
      <w:r>
        <w:rPr>
          <w:b w:val="1"/>
          <w:spacing w:val="-1"/>
        </w:rPr>
        <w:t>3.</w:t>
      </w:r>
      <w:r>
        <w:rPr>
          <w:b w:val="1"/>
          <w:spacing w:val="-1"/>
        </w:rPr>
        <w:t>5</w:t>
      </w:r>
      <w:r>
        <w:rPr>
          <w:b w:val="1"/>
          <w:spacing w:val="-1"/>
        </w:rPr>
        <w:t>. Требования к оформлению заявок на участие в конкурсе</w:t>
      </w:r>
    </w:p>
    <w:p w14:paraId="E8000000">
      <w:pPr>
        <w:pStyle w:val="Style_6"/>
        <w:keepNext w:val="1"/>
        <w:keepLines w:val="1"/>
        <w:widowControl w:val="1"/>
        <w:ind w:firstLine="900" w:left="0"/>
        <w:rPr>
          <w:color w:val="000000"/>
          <w:spacing w:val="1"/>
        </w:rPr>
      </w:pPr>
      <w:r>
        <w:rPr>
          <w:color w:val="000000"/>
          <w:spacing w:val="1"/>
        </w:rPr>
        <w:t>3.</w:t>
      </w:r>
      <w:r>
        <w:rPr>
          <w:color w:val="000000"/>
          <w:spacing w:val="1"/>
        </w:rPr>
        <w:t>5</w:t>
      </w:r>
      <w:r>
        <w:rPr>
          <w:color w:val="000000"/>
          <w:spacing w:val="1"/>
        </w:rPr>
        <w:t>.1.При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14:paraId="E9000000">
      <w:pPr>
        <w:pStyle w:val="Style_6"/>
        <w:keepNext w:val="1"/>
        <w:keepLines w:val="1"/>
        <w:widowControl w:val="1"/>
        <w:ind w:firstLine="900" w:left="0"/>
        <w:rPr>
          <w:color w:val="000000"/>
          <w:spacing w:val="1"/>
        </w:rPr>
      </w:pPr>
      <w:r>
        <w:rPr>
          <w:color w:val="000000"/>
          <w:spacing w:val="1"/>
        </w:rPr>
        <w:t>3.</w:t>
      </w:r>
      <w:r>
        <w:rPr>
          <w:color w:val="000000"/>
          <w:spacing w:val="1"/>
        </w:rPr>
        <w:t>5</w:t>
      </w:r>
      <w:r>
        <w:rPr>
          <w:color w:val="000000"/>
          <w:spacing w:val="1"/>
        </w:rPr>
        <w:t>.</w:t>
      </w:r>
      <w:r>
        <w:rPr>
          <w:color w:val="000000"/>
          <w:spacing w:val="1"/>
        </w:rPr>
        <w:t>2</w:t>
      </w:r>
      <w:r>
        <w:rPr>
          <w:color w:val="000000"/>
          <w:spacing w:val="1"/>
        </w:rPr>
        <w:t>. Сведения, которые содержатся в заявках претендентов, не должны допускать дв</w:t>
      </w:r>
      <w:r>
        <w:rPr>
          <w:color w:val="000000"/>
          <w:spacing w:val="1"/>
        </w:rPr>
        <w:t>у</w:t>
      </w:r>
      <w:r>
        <w:rPr>
          <w:color w:val="000000"/>
          <w:spacing w:val="1"/>
        </w:rPr>
        <w:t>смысленных толкований.</w:t>
      </w:r>
    </w:p>
    <w:p w14:paraId="EA000000">
      <w:pPr>
        <w:pStyle w:val="Style_6"/>
        <w:keepNext w:val="1"/>
        <w:keepLines w:val="1"/>
        <w:widowControl w:val="1"/>
        <w:ind w:firstLine="900" w:left="0"/>
        <w:rPr>
          <w:color w:val="000000"/>
          <w:spacing w:val="1"/>
        </w:rPr>
      </w:pPr>
      <w:r>
        <w:rPr>
          <w:color w:val="000000"/>
          <w:spacing w:val="1"/>
        </w:rPr>
        <w:t>3.</w:t>
      </w:r>
      <w:r>
        <w:rPr>
          <w:color w:val="000000"/>
          <w:spacing w:val="1"/>
        </w:rPr>
        <w:t>5</w:t>
      </w:r>
      <w:r>
        <w:rPr>
          <w:color w:val="000000"/>
          <w:spacing w:val="1"/>
        </w:rPr>
        <w:t>.</w:t>
      </w:r>
      <w:r>
        <w:rPr>
          <w:color w:val="000000"/>
          <w:spacing w:val="1"/>
        </w:rPr>
        <w:t>3</w:t>
      </w:r>
      <w:r>
        <w:rPr>
          <w:color w:val="000000"/>
          <w:spacing w:val="1"/>
        </w:rPr>
        <w:t xml:space="preserve">. </w:t>
      </w:r>
      <w:r>
        <w:rPr>
          <w:color w:val="000000"/>
          <w:spacing w:val="1"/>
        </w:rPr>
        <w:t>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w:t>
      </w:r>
      <w:r>
        <w:rPr>
          <w:color w:val="000000"/>
          <w:spacing w:val="1"/>
        </w:rPr>
        <w:t xml:space="preserve">претендента - </w:t>
      </w:r>
      <w:r>
        <w:rPr>
          <w:color w:val="000000"/>
          <w:spacing w:val="1"/>
        </w:rPr>
        <w:t>уполномоченн</w:t>
      </w:r>
      <w:r>
        <w:rPr>
          <w:color w:val="000000"/>
          <w:spacing w:val="1"/>
        </w:rPr>
        <w:t>ого лица на осуществление действий от имени юридического лица или индивидуального предпринимателя</w:t>
      </w:r>
      <w:r>
        <w:rPr>
          <w:color w:val="000000"/>
          <w:spacing w:val="1"/>
        </w:rPr>
        <w:t>) и иметь сквозную нумерацию страниц.</w:t>
      </w:r>
      <w:r>
        <w:rPr>
          <w:color w:val="000000"/>
          <w:spacing w:val="1"/>
        </w:rPr>
        <w:t xml:space="preserve"> </w:t>
      </w:r>
      <w:r>
        <w:rPr>
          <w:color w:val="000000"/>
          <w:spacing w:val="1"/>
        </w:rPr>
        <w:t xml:space="preserve"> </w:t>
      </w:r>
      <w:r>
        <w:rPr>
          <w:color w:val="000000"/>
          <w:spacing w:val="1"/>
        </w:rPr>
        <w:t>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14:paraId="EB000000">
      <w:pPr>
        <w:pStyle w:val="Style_6"/>
        <w:keepNext w:val="1"/>
        <w:keepLines w:val="1"/>
        <w:widowControl w:val="1"/>
        <w:ind w:firstLine="900" w:left="0"/>
        <w:rPr>
          <w:color w:val="000000"/>
          <w:spacing w:val="1"/>
        </w:rPr>
      </w:pPr>
      <w:r>
        <w:rPr>
          <w:color w:val="000000"/>
          <w:spacing w:val="1"/>
        </w:rPr>
        <w:t>3.</w:t>
      </w:r>
      <w:r>
        <w:rPr>
          <w:color w:val="000000"/>
          <w:spacing w:val="1"/>
        </w:rPr>
        <w:t>5</w:t>
      </w:r>
      <w:r>
        <w:rPr>
          <w:color w:val="000000"/>
          <w:spacing w:val="1"/>
        </w:rPr>
        <w:t>.</w:t>
      </w:r>
      <w:r>
        <w:rPr>
          <w:color w:val="000000"/>
          <w:spacing w:val="1"/>
        </w:rPr>
        <w:t>4</w:t>
      </w:r>
      <w:r>
        <w:rPr>
          <w:color w:val="000000"/>
          <w:spacing w:val="1"/>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EC000000">
      <w:pPr>
        <w:pStyle w:val="Style_6"/>
        <w:keepNext w:val="1"/>
        <w:keepLines w:val="1"/>
        <w:widowControl w:val="1"/>
        <w:ind w:firstLine="900" w:left="0"/>
        <w:rPr>
          <w:color w:val="000000"/>
          <w:spacing w:val="1"/>
        </w:rPr>
      </w:pPr>
      <w:r>
        <w:rPr>
          <w:color w:val="000000"/>
          <w:spacing w:val="1"/>
        </w:rPr>
        <w:t>3</w:t>
      </w:r>
      <w:r>
        <w:rPr>
          <w:color w:val="000000"/>
          <w:spacing w:val="1"/>
        </w:rPr>
        <w:t>.</w:t>
      </w:r>
      <w:r>
        <w:rPr>
          <w:color w:val="000000"/>
          <w:spacing w:val="1"/>
        </w:rPr>
        <w:t>5</w:t>
      </w:r>
      <w:r>
        <w:rPr>
          <w:color w:val="000000"/>
          <w:spacing w:val="1"/>
        </w:rPr>
        <w:t>.</w:t>
      </w:r>
      <w:r>
        <w:rPr>
          <w:color w:val="000000"/>
          <w:spacing w:val="1"/>
        </w:rPr>
        <w:t>5</w:t>
      </w:r>
      <w:r>
        <w:rPr>
          <w:color w:val="000000"/>
          <w:spacing w:val="1"/>
        </w:rPr>
        <w:t>.</w:t>
      </w:r>
      <w:r>
        <w:rPr>
          <w:color w:val="000000"/>
          <w:spacing w:val="1"/>
        </w:rPr>
        <w:t xml:space="preserve"> </w:t>
      </w:r>
      <w:r>
        <w:rPr>
          <w:color w:val="000000"/>
          <w:spacing w:val="1"/>
        </w:rPr>
        <w:t>Все документы, представляемые претендентами в составе заявки на участие в конкурсе, должны быть заполнены по всем пунктам</w:t>
      </w:r>
      <w:r>
        <w:rPr>
          <w:color w:val="000000"/>
          <w:spacing w:val="1"/>
        </w:rPr>
        <w:t>.</w:t>
      </w:r>
    </w:p>
    <w:p w14:paraId="ED000000">
      <w:pPr>
        <w:pStyle w:val="Style_6"/>
        <w:keepNext w:val="1"/>
        <w:keepLines w:val="1"/>
        <w:widowControl w:val="1"/>
        <w:ind w:firstLine="900" w:left="0"/>
        <w:rPr>
          <w:color w:val="000000"/>
          <w:spacing w:val="1"/>
        </w:rPr>
      </w:pPr>
      <w:r>
        <w:rPr>
          <w:color w:val="000000"/>
          <w:spacing w:val="1"/>
        </w:rPr>
        <w:t>3.</w:t>
      </w:r>
      <w:r>
        <w:rPr>
          <w:color w:val="000000"/>
          <w:spacing w:val="1"/>
        </w:rPr>
        <w:t>5</w:t>
      </w:r>
      <w:r>
        <w:rPr>
          <w:color w:val="000000"/>
          <w:spacing w:val="1"/>
        </w:rPr>
        <w:t>.</w:t>
      </w:r>
      <w:r>
        <w:rPr>
          <w:color w:val="000000"/>
          <w:spacing w:val="1"/>
        </w:rPr>
        <w:t>6</w:t>
      </w:r>
      <w:r>
        <w:rPr>
          <w:color w:val="000000"/>
          <w:spacing w:val="1"/>
        </w:rPr>
        <w:t xml:space="preserve">. </w:t>
      </w:r>
      <w:r>
        <w:rPr>
          <w:color w:val="000000"/>
          <w:spacing w:val="1"/>
        </w:rPr>
        <w:t>Представленные в составе заявки на участие в конкурсе документы претенденту не возвращаются</w:t>
      </w:r>
    </w:p>
    <w:p w14:paraId="EE000000">
      <w:pPr>
        <w:pStyle w:val="Style_6"/>
        <w:keepNext w:val="1"/>
        <w:keepLines w:val="1"/>
        <w:widowControl w:val="1"/>
        <w:ind w:firstLine="900" w:left="0"/>
        <w:rPr>
          <w:color w:val="000000"/>
          <w:spacing w:val="1"/>
        </w:rPr>
      </w:pPr>
    </w:p>
    <w:p w14:paraId="EF000000">
      <w:pPr>
        <w:pStyle w:val="Style_6"/>
        <w:keepNext w:val="1"/>
        <w:keepLines w:val="1"/>
        <w:widowControl w:val="1"/>
        <w:ind w:firstLine="900" w:left="0"/>
        <w:rPr>
          <w:b w:val="1"/>
        </w:rPr>
      </w:pPr>
      <w:r>
        <w:rPr>
          <w:b w:val="1"/>
        </w:rPr>
        <w:t>4</w:t>
      </w:r>
      <w:r>
        <w:rPr>
          <w:b w:val="1"/>
        </w:rPr>
        <w:t>. ПОДАЧА ЗАЯВОК НА УЧАСТИЕ В КОНКУРСЕ</w:t>
      </w:r>
    </w:p>
    <w:p w14:paraId="F0000000">
      <w:pPr>
        <w:pStyle w:val="Style_6"/>
        <w:keepNext w:val="1"/>
        <w:keepLines w:val="1"/>
        <w:widowControl w:val="1"/>
        <w:ind w:firstLine="900" w:left="0"/>
        <w:rPr>
          <w:b w:val="1"/>
        </w:rPr>
      </w:pPr>
    </w:p>
    <w:p w14:paraId="F1000000">
      <w:pPr>
        <w:pStyle w:val="Style_6"/>
        <w:keepNext w:val="1"/>
        <w:keepLines w:val="1"/>
        <w:widowControl w:val="1"/>
        <w:ind w:firstLine="900" w:left="0"/>
        <w:rPr>
          <w:b w:val="1"/>
        </w:rPr>
      </w:pPr>
      <w:r>
        <w:rPr>
          <w:b w:val="1"/>
        </w:rPr>
        <w:t>4</w:t>
      </w:r>
      <w:r>
        <w:rPr>
          <w:b w:val="1"/>
        </w:rPr>
        <w:t>.1. Срок и порядок подачи и регистрации заявок на участие в конкурсе</w:t>
      </w:r>
    </w:p>
    <w:p w14:paraId="F2000000">
      <w:pPr>
        <w:pStyle w:val="Style_6"/>
        <w:keepNext w:val="1"/>
        <w:keepLines w:val="1"/>
        <w:widowControl w:val="1"/>
        <w:ind w:firstLine="900" w:left="0"/>
        <w:rPr>
          <w:color w:val="000000"/>
          <w:spacing w:val="2"/>
        </w:rPr>
      </w:pPr>
      <w:r>
        <w:rPr>
          <w:color w:val="000000"/>
          <w:spacing w:val="2"/>
        </w:rPr>
        <w:t>4</w:t>
      </w:r>
      <w:r>
        <w:rPr>
          <w:color w:val="000000"/>
          <w:spacing w:val="2"/>
        </w:rPr>
        <w:t>.1.</w:t>
      </w:r>
      <w:r>
        <w:rPr>
          <w:color w:val="000000"/>
          <w:spacing w:val="2"/>
        </w:rPr>
        <w:t>1.</w:t>
      </w:r>
      <w:r>
        <w:rPr>
          <w:color w:val="000000"/>
          <w:spacing w:val="2"/>
        </w:rPr>
        <w:t xml:space="preserve"> Для участия в конкурсе заинтересованное лицо подает заявку на участие в конкурсе согласно сроку, месту, времени и порядку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F3000000">
      <w:pPr>
        <w:pStyle w:val="Style_6"/>
        <w:keepNext w:val="1"/>
        <w:keepLines w:val="1"/>
        <w:widowControl w:val="1"/>
        <w:ind w:firstLine="900" w:left="0"/>
        <w:rPr>
          <w:color w:val="000000"/>
          <w:spacing w:val="2"/>
        </w:rPr>
      </w:pPr>
      <w:r>
        <w:rPr>
          <w:color w:val="000000"/>
          <w:spacing w:val="2"/>
        </w:rPr>
        <w:t>4</w:t>
      </w:r>
      <w:r>
        <w:rPr>
          <w:color w:val="000000"/>
          <w:spacing w:val="2"/>
        </w:rPr>
        <w:t>.1.2. Заинтересованное лицо подает заявку на участие в конкурсе в пис</w:t>
      </w:r>
      <w:r>
        <w:rPr>
          <w:color w:val="000000"/>
          <w:spacing w:val="2"/>
        </w:rPr>
        <w:t>ьменной форме. В отношение одного лота подается отдельная заявка</w:t>
      </w:r>
      <w:r>
        <w:rPr>
          <w:color w:val="000000"/>
          <w:spacing w:val="2"/>
        </w:rPr>
        <w:t>.</w:t>
      </w:r>
    </w:p>
    <w:p w14:paraId="F4000000">
      <w:pPr>
        <w:pStyle w:val="Style_6"/>
        <w:keepNext w:val="1"/>
        <w:keepLines w:val="1"/>
        <w:widowControl w:val="1"/>
        <w:ind w:firstLine="900" w:left="0"/>
        <w:rPr>
          <w:color w:val="000000"/>
          <w:spacing w:val="2"/>
        </w:rPr>
      </w:pPr>
      <w:r>
        <w:rPr>
          <w:color w:val="000000"/>
          <w:spacing w:val="2"/>
        </w:rPr>
        <w:t>4</w:t>
      </w:r>
      <w:r>
        <w:rPr>
          <w:color w:val="000000"/>
          <w:spacing w:val="2"/>
        </w:rPr>
        <w:t>.1.3.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14:paraId="F5000000">
      <w:pPr>
        <w:pStyle w:val="Style_6"/>
        <w:keepNext w:val="1"/>
        <w:keepLines w:val="1"/>
        <w:widowControl w:val="1"/>
        <w:ind w:firstLine="900" w:left="0"/>
        <w:rPr>
          <w:color w:val="000000"/>
          <w:spacing w:val="2"/>
        </w:rPr>
      </w:pPr>
      <w:r>
        <w:rPr>
          <w:color w:val="000000"/>
          <w:spacing w:val="2"/>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Информационной карте конкурса.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F6000000">
      <w:pPr>
        <w:pStyle w:val="Style_6"/>
        <w:keepNext w:val="1"/>
        <w:keepLines w:val="1"/>
        <w:widowControl w:val="1"/>
        <w:ind w:firstLine="900" w:left="0"/>
        <w:rPr>
          <w:color w:val="000000"/>
          <w:spacing w:val="2"/>
        </w:rPr>
      </w:pPr>
      <w:r>
        <w:rPr>
          <w:color w:val="000000"/>
          <w:spacing w:val="2"/>
        </w:rPr>
        <w:t>4</w:t>
      </w:r>
      <w:r>
        <w:rPr>
          <w:color w:val="000000"/>
          <w:spacing w:val="2"/>
        </w:rPr>
        <w:t>.1</w:t>
      </w:r>
      <w:r>
        <w:rPr>
          <w:color w:val="000000"/>
          <w:spacing w:val="2"/>
        </w:rPr>
        <w:t>.</w:t>
      </w:r>
      <w:r>
        <w:rPr>
          <w:color w:val="000000"/>
          <w:spacing w:val="2"/>
        </w:rPr>
        <w:t>5</w:t>
      </w:r>
      <w:r>
        <w:rPr>
          <w:color w:val="000000"/>
          <w:spacing w:val="2"/>
        </w:rPr>
        <w:t xml:space="preserve">. </w:t>
      </w:r>
      <w:r>
        <w:rPr>
          <w:color w:val="000000"/>
          <w:spacing w:val="2"/>
        </w:rPr>
        <w:t xml:space="preserve">Каждый конверт с </w:t>
      </w:r>
      <w:r>
        <w:rPr>
          <w:color w:val="000000"/>
          <w:spacing w:val="2"/>
        </w:rPr>
        <w:t xml:space="preserve"> заявк</w:t>
      </w:r>
      <w:r>
        <w:rPr>
          <w:color w:val="000000"/>
          <w:spacing w:val="2"/>
        </w:rPr>
        <w:t>ой</w:t>
      </w:r>
      <w:r>
        <w:rPr>
          <w:color w:val="000000"/>
          <w:spacing w:val="2"/>
        </w:rPr>
        <w:t xml:space="preserve"> на участие в конкурсе, поступивш</w:t>
      </w:r>
      <w:r>
        <w:rPr>
          <w:color w:val="000000"/>
          <w:spacing w:val="2"/>
        </w:rPr>
        <w:t>ий</w:t>
      </w:r>
      <w:r>
        <w:rPr>
          <w:color w:val="000000"/>
          <w:spacing w:val="2"/>
        </w:rPr>
        <w:t xml:space="preserve"> в установленный </w:t>
      </w:r>
      <w:r>
        <w:rPr>
          <w:color w:val="000000"/>
          <w:spacing w:val="2"/>
        </w:rPr>
        <w:t xml:space="preserve">срок </w:t>
      </w:r>
      <w:r>
        <w:rPr>
          <w:color w:val="000000"/>
          <w:spacing w:val="2"/>
        </w:rPr>
        <w:t xml:space="preserve">в соответствии с пунктом  </w:t>
      </w:r>
      <w:r>
        <w:rPr>
          <w:color w:val="000000"/>
          <w:spacing w:val="2"/>
        </w:rPr>
        <w:t>4</w:t>
      </w:r>
      <w:r>
        <w:rPr>
          <w:color w:val="000000"/>
          <w:spacing w:val="2"/>
        </w:rPr>
        <w:t>.1.1. настояще</w:t>
      </w:r>
      <w:r>
        <w:rPr>
          <w:color w:val="000000"/>
          <w:spacing w:val="2"/>
        </w:rPr>
        <w:t>го раздела</w:t>
      </w:r>
      <w:r>
        <w:rPr>
          <w:color w:val="000000"/>
          <w:spacing w:val="2"/>
        </w:rPr>
        <w:t>, регистрируетс</w:t>
      </w:r>
      <w:r>
        <w:rPr>
          <w:color w:val="000000"/>
          <w:spacing w:val="2"/>
        </w:rPr>
        <w:t>я</w:t>
      </w:r>
      <w:r>
        <w:rPr>
          <w:color w:val="000000"/>
          <w:spacing w:val="2"/>
        </w:rPr>
        <w:t xml:space="preserve"> организатором конкурса</w:t>
      </w:r>
      <w:r>
        <w:rPr>
          <w:color w:val="000000"/>
          <w:spacing w:val="2"/>
        </w:rPr>
        <w:t>.</w:t>
      </w:r>
    </w:p>
    <w:p w14:paraId="F7000000">
      <w:pPr>
        <w:pStyle w:val="Style_11"/>
        <w:keepNext w:val="1"/>
        <w:keepLines w:val="1"/>
        <w:widowControl w:val="1"/>
        <w:numPr>
          <w:ilvl w:val="0"/>
          <w:numId w:val="0"/>
        </w:numPr>
        <w:ind w:firstLine="960" w:left="0"/>
      </w:pPr>
      <w:r>
        <w:rPr>
          <w:color w:val="000000"/>
          <w:spacing w:val="2"/>
        </w:rPr>
        <w:t>4</w:t>
      </w:r>
      <w:r>
        <w:rPr>
          <w:color w:val="000000"/>
          <w:spacing w:val="2"/>
        </w:rPr>
        <w:t>.1.6</w:t>
      </w:r>
      <w:r>
        <w:rPr>
          <w:color w:val="000000"/>
          <w:spacing w:val="2"/>
        </w:rPr>
        <w:t xml:space="preserve">. </w:t>
      </w:r>
      <w:r>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w:t>
      </w:r>
      <w:r>
        <w:t xml:space="preserve"> организатору конкурса</w:t>
      </w:r>
      <w:r>
        <w:t xml:space="preserve">, </w:t>
      </w:r>
      <w:r>
        <w:t>специализированной организации</w:t>
      </w:r>
      <w:r>
        <w:t xml:space="preserve">. </w:t>
      </w:r>
    </w:p>
    <w:p w14:paraId="F8000000">
      <w:pPr>
        <w:pStyle w:val="Style_6"/>
        <w:keepNext w:val="1"/>
        <w:keepLines w:val="1"/>
        <w:widowControl w:val="1"/>
        <w:ind w:firstLine="900" w:left="0"/>
        <w:rPr>
          <w:color w:val="000000"/>
          <w:spacing w:val="2"/>
        </w:rPr>
      </w:pPr>
      <w:r>
        <w:rPr>
          <w:color w:val="000000"/>
          <w:spacing w:val="2"/>
        </w:rPr>
        <w:t>4</w:t>
      </w:r>
      <w:r>
        <w:rPr>
          <w:color w:val="000000"/>
          <w:spacing w:val="2"/>
        </w:rPr>
        <w:t>.1.7</w:t>
      </w:r>
      <w:r>
        <w:rPr>
          <w:color w:val="000000"/>
          <w:spacing w:val="2"/>
        </w:rPr>
        <w:t xml:space="preserve">. Лицу, вручившему конверт с заявкой на участие в конкурсе, </w:t>
      </w:r>
      <w:r>
        <w:rPr>
          <w:color w:val="000000"/>
          <w:spacing w:val="2"/>
        </w:rPr>
        <w:t>организатором конкурса</w:t>
      </w:r>
      <w:r>
        <w:rPr>
          <w:color w:val="000000"/>
          <w:spacing w:val="2"/>
        </w:rPr>
        <w:t xml:space="preserve">, специализированной организацией выдается расписка в получении конверта с заявкой на участие в конкурсе. </w:t>
      </w:r>
    </w:p>
    <w:p w14:paraId="F9000000">
      <w:pPr>
        <w:pStyle w:val="Style_6"/>
        <w:keepNext w:val="1"/>
        <w:keepLines w:val="1"/>
        <w:widowControl w:val="1"/>
        <w:ind w:firstLine="900" w:left="0"/>
        <w:rPr>
          <w:spacing w:val="2"/>
        </w:rPr>
      </w:pPr>
      <w:r>
        <w:rPr>
          <w:color w:val="000000"/>
          <w:spacing w:val="2"/>
        </w:rPr>
        <w:t>4</w:t>
      </w:r>
      <w:r>
        <w:rPr>
          <w:color w:val="000000"/>
          <w:spacing w:val="2"/>
        </w:rPr>
        <w:t>.1.8</w:t>
      </w:r>
      <w:r>
        <w:rPr>
          <w:color w:val="000000"/>
          <w:spacing w:val="2"/>
        </w:rPr>
        <w:t>. Претендент подает заявку на участие в конкурсе в запечатанном конверте. На таком конверте указывается наименование открытого конкурса</w:t>
      </w:r>
      <w:r>
        <w:rPr>
          <w:color w:val="000000"/>
          <w:spacing w:val="2"/>
        </w:rPr>
        <w:t>, на участие в котором подается данная заявка</w:t>
      </w:r>
      <w:r>
        <w:rPr>
          <w:color w:val="000000"/>
          <w:spacing w:val="2"/>
        </w:rPr>
        <w:t xml:space="preserve"> следующим образом: </w:t>
      </w:r>
      <w:r>
        <w:rPr>
          <w:spacing w:val="2"/>
        </w:rPr>
        <w:t>«Заявка на участие в открытом конкурсе_____________(наименование конкурса)»</w:t>
      </w:r>
      <w:r>
        <w:rPr>
          <w:spacing w:val="2"/>
        </w:rPr>
        <w:t xml:space="preserve">. </w:t>
      </w:r>
    </w:p>
    <w:p w14:paraId="FA000000">
      <w:pPr>
        <w:pStyle w:val="Style_6"/>
        <w:keepNext w:val="1"/>
        <w:keepLines w:val="1"/>
        <w:widowControl w:val="1"/>
        <w:ind w:firstLine="900" w:left="0"/>
        <w:rPr>
          <w:color w:val="000000"/>
          <w:spacing w:val="2"/>
        </w:rPr>
      </w:pPr>
      <w:r>
        <w:rPr>
          <w:color w:val="000000"/>
          <w:spacing w:val="2"/>
        </w:rPr>
        <w:t>4</w:t>
      </w:r>
      <w:r>
        <w:rPr>
          <w:color w:val="000000"/>
          <w:spacing w:val="2"/>
        </w:rPr>
        <w:t>.1.</w:t>
      </w:r>
      <w:r>
        <w:rPr>
          <w:color w:val="000000"/>
          <w:spacing w:val="2"/>
        </w:rPr>
        <w:t>9</w:t>
      </w:r>
      <w:r>
        <w:rPr>
          <w:color w:val="000000"/>
          <w:spacing w:val="2"/>
        </w:rPr>
        <w:t>. Организатор конкурса, специализированная организация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14:paraId="FB000000">
      <w:pPr>
        <w:pStyle w:val="Style_6"/>
        <w:keepNext w:val="1"/>
        <w:keepLines w:val="1"/>
        <w:widowControl w:val="1"/>
        <w:ind w:firstLine="900" w:left="0"/>
        <w:rPr>
          <w:color w:val="000000"/>
          <w:spacing w:val="2"/>
        </w:rPr>
      </w:pPr>
      <w:r>
        <w:rPr>
          <w:color w:val="000000"/>
          <w:spacing w:val="2"/>
        </w:rPr>
        <w:t>4</w:t>
      </w:r>
      <w:r>
        <w:rPr>
          <w:color w:val="000000"/>
          <w:spacing w:val="2"/>
        </w:rPr>
        <w:t>.1.</w:t>
      </w:r>
      <w:r>
        <w:rPr>
          <w:color w:val="000000"/>
          <w:spacing w:val="2"/>
        </w:rPr>
        <w:t>10</w:t>
      </w:r>
      <w:r>
        <w:rPr>
          <w:color w:val="000000"/>
          <w:spacing w:val="2"/>
        </w:rPr>
        <w:t xml:space="preserve">. </w:t>
      </w:r>
      <w:r>
        <w:rPr>
          <w:color w:val="000000"/>
          <w:spacing w:val="2"/>
        </w:rPr>
        <w:t xml:space="preserve">В случае если по окончании срока подачи заявок на участие в конкурсе подана только одна заявка, она рассматривается в порядке, установленном </w:t>
      </w:r>
      <w:r>
        <w:rPr>
          <w:color w:val="000000"/>
          <w:spacing w:val="2"/>
        </w:rPr>
        <w:t>пунктом</w:t>
      </w:r>
      <w:r>
        <w:rPr>
          <w:color w:val="000000"/>
          <w:spacing w:val="2"/>
        </w:rPr>
        <w:t xml:space="preserve"> </w:t>
      </w:r>
      <w:r>
        <w:rPr>
          <w:spacing w:val="2"/>
        </w:rPr>
        <w:t>6</w:t>
      </w:r>
      <w:r>
        <w:rPr>
          <w:spacing w:val="2"/>
        </w:rPr>
        <w:t>.</w:t>
      </w:r>
      <w:r>
        <w:rPr>
          <w:color w:val="000000"/>
          <w:spacing w:val="2"/>
        </w:rPr>
        <w:t xml:space="preserve"> настояще</w:t>
      </w:r>
      <w:r>
        <w:rPr>
          <w:color w:val="000000"/>
          <w:spacing w:val="2"/>
        </w:rPr>
        <w:t>го раздела</w:t>
      </w:r>
      <w:r>
        <w:rPr>
          <w:color w:val="000000"/>
          <w:spacing w:val="2"/>
        </w:rPr>
        <w:t>.</w:t>
      </w:r>
    </w:p>
    <w:p w14:paraId="FC000000">
      <w:pPr>
        <w:pStyle w:val="Style_6"/>
        <w:keepNext w:val="1"/>
        <w:keepLines w:val="1"/>
        <w:widowControl w:val="1"/>
        <w:ind w:firstLine="900" w:left="0"/>
        <w:rPr>
          <w:color w:val="000000"/>
          <w:spacing w:val="2"/>
        </w:rPr>
      </w:pPr>
      <w:r>
        <w:rPr>
          <w:color w:val="000000"/>
          <w:spacing w:val="2"/>
        </w:rPr>
        <w:t>4</w:t>
      </w:r>
      <w:r>
        <w:rPr>
          <w:color w:val="000000"/>
          <w:spacing w:val="2"/>
        </w:rPr>
        <w:t>.1.</w:t>
      </w:r>
      <w:r>
        <w:rPr>
          <w:color w:val="000000"/>
          <w:spacing w:val="2"/>
        </w:rPr>
        <w:t>1</w:t>
      </w:r>
      <w:r>
        <w:rPr>
          <w:color w:val="000000"/>
          <w:spacing w:val="2"/>
        </w:rPr>
        <w:t>1</w:t>
      </w:r>
      <w:r>
        <w:rPr>
          <w:color w:val="000000"/>
          <w:spacing w:val="2"/>
        </w:rPr>
        <w:t>.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w:t>
      </w:r>
      <w:r>
        <w:t xml:space="preserve"> Правилами утвержденными постановлением  Правительства Российской Федерации от 6 февраля </w:t>
      </w:r>
      <w:r>
        <w:t>2006 г</w:t>
      </w:r>
      <w:r>
        <w:t>.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color w:val="000000"/>
          <w:spacing w:val="2"/>
        </w:rPr>
        <w:t>.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14:paraId="FD000000">
      <w:pPr>
        <w:pStyle w:val="Style_6"/>
        <w:keepNext w:val="1"/>
        <w:keepLines w:val="1"/>
        <w:widowControl w:val="1"/>
        <w:ind w:firstLine="900" w:left="0"/>
        <w:rPr>
          <w:color w:val="000000"/>
          <w:spacing w:val="2"/>
        </w:rPr>
      </w:pPr>
    </w:p>
    <w:p w14:paraId="FE000000">
      <w:pPr>
        <w:pStyle w:val="Style_6"/>
        <w:keepNext w:val="1"/>
        <w:keepLines w:val="1"/>
        <w:widowControl w:val="1"/>
        <w:ind w:firstLine="900" w:left="0"/>
        <w:rPr>
          <w:b w:val="1"/>
          <w:color w:val="000000"/>
          <w:spacing w:val="2"/>
        </w:rPr>
      </w:pPr>
      <w:r>
        <w:rPr>
          <w:b w:val="1"/>
          <w:color w:val="000000"/>
          <w:spacing w:val="2"/>
        </w:rPr>
        <w:t>4</w:t>
      </w:r>
      <w:r>
        <w:rPr>
          <w:b w:val="1"/>
          <w:color w:val="000000"/>
          <w:spacing w:val="2"/>
        </w:rPr>
        <w:t>.2. Изменение заявок на участие в конкурсе</w:t>
      </w:r>
    </w:p>
    <w:p w14:paraId="FF000000">
      <w:pPr>
        <w:pStyle w:val="Style_6"/>
        <w:keepNext w:val="1"/>
        <w:keepLines w:val="1"/>
        <w:widowControl w:val="1"/>
        <w:ind w:firstLine="900" w:left="0"/>
        <w:rPr>
          <w:color w:val="000000"/>
          <w:spacing w:val="2"/>
        </w:rPr>
      </w:pPr>
      <w:r>
        <w:rPr>
          <w:color w:val="000000"/>
          <w:spacing w:val="2"/>
        </w:rPr>
        <w:t>4</w:t>
      </w:r>
      <w:r>
        <w:rPr>
          <w:color w:val="000000"/>
          <w:spacing w:val="2"/>
        </w:rPr>
        <w:t xml:space="preserve">.2.1. Претендент вправе изменить заявку на участие в конкурсе в любое время до начала процедуры вскрытия конвертов с заявками на участие в конкурсе. </w:t>
      </w:r>
    </w:p>
    <w:p w14:paraId="00010000">
      <w:pPr>
        <w:pStyle w:val="Style_6"/>
        <w:keepNext w:val="1"/>
        <w:keepLines w:val="1"/>
        <w:widowControl w:val="1"/>
        <w:ind w:firstLine="900" w:left="0"/>
        <w:rPr>
          <w:color w:val="000000"/>
          <w:spacing w:val="2"/>
        </w:rPr>
      </w:pPr>
      <w:r>
        <w:rPr>
          <w:color w:val="000000"/>
          <w:spacing w:val="2"/>
        </w:rPr>
        <w:t>4</w:t>
      </w:r>
      <w:r>
        <w:rPr>
          <w:color w:val="000000"/>
          <w:spacing w:val="2"/>
        </w:rPr>
        <w:t>.2.2. Изменения заявок на участие в конкурсе регистрируются в Журнале регистрации заявок на участие в конкурсе.</w:t>
      </w:r>
    </w:p>
    <w:p w14:paraId="01010000">
      <w:pPr>
        <w:pStyle w:val="Style_6"/>
        <w:keepNext w:val="1"/>
        <w:keepLines w:val="1"/>
        <w:widowControl w:val="1"/>
        <w:ind w:firstLine="900" w:left="0"/>
        <w:rPr>
          <w:color w:val="000000"/>
          <w:spacing w:val="2"/>
        </w:rPr>
      </w:pPr>
      <w:r>
        <w:rPr>
          <w:color w:val="000000"/>
          <w:spacing w:val="2"/>
        </w:rPr>
        <w:t>4</w:t>
      </w:r>
      <w:r>
        <w:rPr>
          <w:color w:val="000000"/>
          <w:spacing w:val="2"/>
        </w:rPr>
        <w:t xml:space="preserve">.2.3. Изменения заявки должны быть оформлены в порядке, установленном для оформления заявок на участие в конкурсе в соответствии с пунктом </w:t>
      </w:r>
      <w:r>
        <w:rPr>
          <w:color w:val="000000"/>
          <w:spacing w:val="2"/>
        </w:rPr>
        <w:t>3</w:t>
      </w:r>
      <w:r>
        <w:rPr>
          <w:color w:val="000000"/>
          <w:spacing w:val="2"/>
        </w:rPr>
        <w:t>.</w:t>
      </w:r>
      <w:r>
        <w:rPr>
          <w:color w:val="000000"/>
          <w:spacing w:val="2"/>
        </w:rPr>
        <w:t>5</w:t>
      </w:r>
      <w:r>
        <w:rPr>
          <w:color w:val="000000"/>
          <w:spacing w:val="2"/>
        </w:rPr>
        <w:t xml:space="preserve">. </w:t>
      </w:r>
      <w:r>
        <w:rPr>
          <w:color w:val="000000"/>
          <w:spacing w:val="2"/>
        </w:rPr>
        <w:t>настояще</w:t>
      </w:r>
      <w:r>
        <w:rPr>
          <w:color w:val="000000"/>
          <w:spacing w:val="2"/>
        </w:rPr>
        <w:t>го раздела</w:t>
      </w:r>
      <w:r>
        <w:rPr>
          <w:color w:val="000000"/>
          <w:spacing w:val="2"/>
        </w:rPr>
        <w:t>.</w:t>
      </w:r>
    </w:p>
    <w:p w14:paraId="02010000">
      <w:pPr>
        <w:pStyle w:val="Style_6"/>
        <w:keepNext w:val="1"/>
        <w:keepLines w:val="1"/>
        <w:widowControl w:val="1"/>
        <w:ind w:firstLine="900" w:left="0"/>
        <w:rPr>
          <w:color w:val="000000"/>
          <w:spacing w:val="2"/>
        </w:rPr>
      </w:pPr>
      <w:r>
        <w:rPr>
          <w:color w:val="000000"/>
          <w:spacing w:val="2"/>
        </w:rPr>
        <w:t>4</w:t>
      </w:r>
      <w:r>
        <w:rPr>
          <w:color w:val="000000"/>
          <w:spacing w:val="2"/>
        </w:rPr>
        <w:t xml:space="preserve">.2.4. 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14:paraId="03010000">
      <w:pPr>
        <w:pStyle w:val="Style_11"/>
        <w:keepNext w:val="1"/>
        <w:keepLines w:val="1"/>
        <w:widowControl w:val="1"/>
        <w:numPr>
          <w:ilvl w:val="0"/>
          <w:numId w:val="0"/>
        </w:numPr>
        <w:tabs>
          <w:tab w:leader="none" w:pos="720" w:val="left"/>
        </w:tabs>
        <w:ind w:firstLine="960" w:left="0"/>
      </w:pPr>
      <w:r>
        <w:t>4</w:t>
      </w:r>
      <w:r>
        <w:t>.2.</w:t>
      </w:r>
      <w:r>
        <w:t>5</w:t>
      </w:r>
      <w:r>
        <w:t xml:space="preserve">. В случае, если на конверте с изменениями заявки  на участие в конкурсе указано наименование </w:t>
      </w:r>
      <w:r>
        <w:t>претендента</w:t>
      </w:r>
      <w:r>
        <w:t xml:space="preserve">, либо конверт не запечатан и не </w:t>
      </w:r>
      <w:r>
        <w:t>зарегистрирован</w:t>
      </w:r>
      <w:r>
        <w:t xml:space="preserve"> в порядке, указанном выше, такие конверты с изменениями заявок на участие в конкурсе не принимаются</w:t>
      </w:r>
      <w:r>
        <w:t xml:space="preserve"> организатором конкурса</w:t>
      </w:r>
      <w:r>
        <w:t xml:space="preserve"> и возвращаются лицу, подавшему такой конверт.</w:t>
      </w:r>
    </w:p>
    <w:p w14:paraId="04010000">
      <w:pPr>
        <w:pStyle w:val="Style_11"/>
        <w:keepNext w:val="1"/>
        <w:keepLines w:val="1"/>
        <w:widowControl w:val="1"/>
        <w:numPr>
          <w:ilvl w:val="0"/>
          <w:numId w:val="0"/>
        </w:numPr>
        <w:tabs>
          <w:tab w:leader="none" w:pos="720" w:val="left"/>
        </w:tabs>
        <w:ind w:firstLine="960" w:left="0"/>
      </w:pPr>
      <w:r>
        <w:t xml:space="preserve">4.2.6. После окончания срока подачи заявок не допускается внесение изменений в заявки. </w:t>
      </w:r>
    </w:p>
    <w:p w14:paraId="05010000">
      <w:pPr>
        <w:pStyle w:val="Style_6"/>
        <w:keepNext w:val="1"/>
        <w:keepLines w:val="1"/>
        <w:widowControl w:val="1"/>
        <w:ind w:firstLine="900" w:left="0"/>
        <w:rPr>
          <w:color w:val="000000"/>
          <w:spacing w:val="2"/>
        </w:rPr>
      </w:pPr>
    </w:p>
    <w:p w14:paraId="06010000">
      <w:pPr>
        <w:pStyle w:val="Style_11"/>
        <w:keepNext w:val="1"/>
        <w:keepLines w:val="1"/>
        <w:widowControl w:val="1"/>
        <w:numPr>
          <w:ilvl w:val="0"/>
          <w:numId w:val="0"/>
        </w:numPr>
        <w:tabs>
          <w:tab w:leader="none" w:pos="720" w:val="left"/>
        </w:tabs>
        <w:ind w:firstLine="840" w:left="0"/>
        <w:rPr>
          <w:b w:val="1"/>
        </w:rPr>
      </w:pPr>
      <w:r>
        <w:rPr>
          <w:b w:val="1"/>
        </w:rPr>
        <w:t xml:space="preserve"> </w:t>
      </w:r>
      <w:r>
        <w:rPr>
          <w:b w:val="1"/>
        </w:rPr>
        <w:t>4</w:t>
      </w:r>
      <w:r>
        <w:rPr>
          <w:b w:val="1"/>
        </w:rPr>
        <w:t>.3.</w:t>
      </w:r>
      <w:r>
        <w:rPr>
          <w:b w:val="1"/>
        </w:rPr>
        <w:t xml:space="preserve"> </w:t>
      </w:r>
      <w:r>
        <w:rPr>
          <w:b w:val="1"/>
        </w:rPr>
        <w:t>Отзыв заявок на участие в конкурсе</w:t>
      </w:r>
    </w:p>
    <w:p w14:paraId="07010000">
      <w:pPr>
        <w:pStyle w:val="Style_6"/>
        <w:keepNext w:val="1"/>
        <w:keepLines w:val="1"/>
        <w:widowControl w:val="1"/>
        <w:ind w:firstLine="900" w:left="0"/>
        <w:rPr>
          <w:color w:val="000000"/>
          <w:spacing w:val="2"/>
        </w:rPr>
      </w:pPr>
      <w:r>
        <w:rPr>
          <w:color w:val="000000"/>
          <w:spacing w:val="2"/>
        </w:rPr>
        <w:t>4</w:t>
      </w:r>
      <w:r>
        <w:rPr>
          <w:color w:val="000000"/>
          <w:spacing w:val="2"/>
        </w:rPr>
        <w:t xml:space="preserve">.3.1. Претендент  </w:t>
      </w:r>
      <w:r>
        <w:rPr>
          <w:color w:val="000000"/>
          <w:spacing w:val="2"/>
        </w:rPr>
        <w:t xml:space="preserve">может </w:t>
      </w:r>
      <w:r>
        <w:rPr>
          <w:color w:val="000000"/>
          <w:spacing w:val="2"/>
        </w:rPr>
        <w:t>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08010000">
      <w:pPr>
        <w:pStyle w:val="Style_11"/>
        <w:keepNext w:val="1"/>
        <w:keepLines w:val="1"/>
        <w:widowControl w:val="1"/>
        <w:numPr>
          <w:ilvl w:val="0"/>
          <w:numId w:val="0"/>
        </w:numPr>
        <w:tabs>
          <w:tab w:leader="none" w:pos="720" w:val="left"/>
        </w:tabs>
        <w:ind w:firstLine="840" w:left="0"/>
      </w:pPr>
      <w:r>
        <w:t>4</w:t>
      </w:r>
      <w:r>
        <w:t>.</w:t>
      </w:r>
      <w:r>
        <w:t>3</w:t>
      </w:r>
      <w:r>
        <w:t>.</w:t>
      </w:r>
      <w:r>
        <w:t>2</w:t>
      </w:r>
      <w:r>
        <w:t xml:space="preserve">. </w:t>
      </w:r>
      <w:r>
        <w:t>Претендент</w:t>
      </w:r>
      <w:r>
        <w:t xml:space="preserve"> подает в письменном виде </w:t>
      </w:r>
      <w:r>
        <w:t>уведомление</w:t>
      </w:r>
      <w:r>
        <w:t xml:space="preserve"> об отзыве заявки, содержащее информацию о том, что он отзывает свою заявку. </w:t>
      </w:r>
    </w:p>
    <w:p w14:paraId="09010000">
      <w:pPr>
        <w:pStyle w:val="Style_11"/>
        <w:keepNext w:val="1"/>
        <w:keepLines w:val="1"/>
        <w:widowControl w:val="1"/>
        <w:numPr>
          <w:ilvl w:val="0"/>
          <w:numId w:val="0"/>
        </w:numPr>
        <w:tabs>
          <w:tab w:leader="none" w:pos="720" w:val="left"/>
        </w:tabs>
        <w:ind w:firstLine="840" w:left="0"/>
      </w:pPr>
      <w:r>
        <w:t>4</w:t>
      </w:r>
      <w:r>
        <w:t>.</w:t>
      </w:r>
      <w:r>
        <w:t>3</w:t>
      </w:r>
      <w:r>
        <w:t>.</w:t>
      </w:r>
      <w:r>
        <w:t>3</w:t>
      </w:r>
      <w:r>
        <w:t xml:space="preserve">. </w:t>
      </w:r>
      <w:r>
        <w:t>Уведомление</w:t>
      </w:r>
      <w:r>
        <w:t xml:space="preserve"> об отзыве заявки на участие в конкурсе должно быть скреплено печатью и заверено подписью уполномоченного лица (для юридических лиц)</w:t>
      </w:r>
      <w:r>
        <w:t xml:space="preserve"> или индивидуального предпринимателя</w:t>
      </w:r>
      <w:r>
        <w:t xml:space="preserve">. </w:t>
      </w:r>
    </w:p>
    <w:p w14:paraId="0A010000">
      <w:pPr>
        <w:pStyle w:val="Style_11"/>
        <w:keepNext w:val="1"/>
        <w:keepLines w:val="1"/>
        <w:widowControl w:val="1"/>
        <w:numPr>
          <w:ilvl w:val="0"/>
          <w:numId w:val="0"/>
        </w:numPr>
        <w:tabs>
          <w:tab w:leader="none" w:pos="720" w:val="left"/>
        </w:tabs>
        <w:ind w:firstLine="840" w:left="0"/>
      </w:pPr>
      <w:r>
        <w:t>4</w:t>
      </w:r>
      <w:r>
        <w:t>.</w:t>
      </w:r>
      <w:r>
        <w:t>3</w:t>
      </w:r>
      <w:r>
        <w:t>.</w:t>
      </w:r>
      <w:r>
        <w:t>4</w:t>
      </w:r>
      <w:r>
        <w:t xml:space="preserve">. </w:t>
      </w:r>
      <w:r>
        <w:t>У</w:t>
      </w:r>
      <w:r>
        <w:t>ведомления</w:t>
      </w:r>
      <w:r>
        <w:t xml:space="preserve"> об отзыве заявок на участие в конкурсе подаются по адресу, указанному в извещении о проведении конкурса и Информационной карте конкурса. </w:t>
      </w:r>
    </w:p>
    <w:p w14:paraId="0B010000">
      <w:pPr>
        <w:pStyle w:val="Style_11"/>
        <w:keepNext w:val="1"/>
        <w:keepLines w:val="1"/>
        <w:widowControl w:val="1"/>
        <w:numPr>
          <w:ilvl w:val="0"/>
          <w:numId w:val="0"/>
        </w:numPr>
        <w:tabs>
          <w:tab w:leader="none" w:pos="720" w:val="left"/>
        </w:tabs>
        <w:ind w:firstLine="840" w:left="0"/>
      </w:pPr>
      <w:r>
        <w:t>4</w:t>
      </w:r>
      <w:r>
        <w:t>.</w:t>
      </w:r>
      <w:r>
        <w:t>3</w:t>
      </w:r>
      <w:r>
        <w:t>.</w:t>
      </w:r>
      <w:r>
        <w:t>5</w:t>
      </w:r>
      <w:r>
        <w:t xml:space="preserve">.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14:paraId="0C010000">
      <w:pPr>
        <w:pStyle w:val="Style_11"/>
        <w:keepNext w:val="1"/>
        <w:keepLines w:val="1"/>
        <w:widowControl w:val="1"/>
        <w:numPr>
          <w:ilvl w:val="0"/>
          <w:numId w:val="0"/>
        </w:numPr>
        <w:tabs>
          <w:tab w:leader="none" w:pos="720" w:val="left"/>
        </w:tabs>
        <w:ind w:firstLine="840" w:left="0"/>
      </w:pPr>
      <w:r>
        <w:t>4</w:t>
      </w:r>
      <w:r>
        <w:t>.</w:t>
      </w:r>
      <w:r>
        <w:t>3</w:t>
      </w:r>
      <w:r>
        <w:t>.</w:t>
      </w:r>
      <w:r>
        <w:t>6</w:t>
      </w:r>
      <w:r>
        <w:t xml:space="preserve">. Отзывы заявок на участие в конкурсе регистрируются в Журнале регистрации заявок на участие в конкурсе. </w:t>
      </w:r>
    </w:p>
    <w:p w14:paraId="0D010000">
      <w:pPr>
        <w:pStyle w:val="Style_11"/>
        <w:keepNext w:val="1"/>
        <w:keepLines w:val="1"/>
        <w:widowControl w:val="1"/>
        <w:numPr>
          <w:ilvl w:val="0"/>
          <w:numId w:val="0"/>
        </w:numPr>
        <w:tabs>
          <w:tab w:leader="none" w:pos="720" w:val="left"/>
        </w:tabs>
        <w:ind w:firstLine="840" w:left="0"/>
      </w:pPr>
      <w:r>
        <w:t>4</w:t>
      </w:r>
      <w:r>
        <w:t>.</w:t>
      </w:r>
      <w:r>
        <w:t>3</w:t>
      </w:r>
      <w:r>
        <w:t>.</w:t>
      </w:r>
      <w:r>
        <w:t>7.</w:t>
      </w:r>
      <w:r>
        <w:t xml:space="preserve"> 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0E010000">
      <w:pPr>
        <w:pStyle w:val="Style_11"/>
        <w:keepNext w:val="1"/>
        <w:keepLines w:val="1"/>
        <w:widowControl w:val="1"/>
        <w:numPr>
          <w:ilvl w:val="0"/>
          <w:numId w:val="0"/>
        </w:numPr>
        <w:tabs>
          <w:tab w:leader="none" w:pos="720" w:val="left"/>
        </w:tabs>
        <w:ind w:firstLine="840" w:left="0"/>
      </w:pPr>
    </w:p>
    <w:p w14:paraId="0F010000">
      <w:pPr>
        <w:pStyle w:val="Style_11"/>
        <w:keepNext w:val="1"/>
        <w:keepLines w:val="1"/>
        <w:widowControl w:val="1"/>
        <w:numPr>
          <w:ilvl w:val="0"/>
          <w:numId w:val="0"/>
        </w:numPr>
        <w:tabs>
          <w:tab w:leader="none" w:pos="720" w:val="left"/>
        </w:tabs>
        <w:ind w:firstLine="840" w:left="0"/>
        <w:rPr>
          <w:b w:val="1"/>
        </w:rPr>
      </w:pPr>
      <w:r>
        <w:rPr>
          <w:b w:val="1"/>
        </w:rPr>
        <w:t>4.4. Заявки на участие в конкурсе, поданные с опозданием</w:t>
      </w:r>
    </w:p>
    <w:p w14:paraId="10010000">
      <w:pPr>
        <w:pStyle w:val="Style_11"/>
        <w:keepNext w:val="1"/>
        <w:keepLines w:val="1"/>
        <w:widowControl w:val="1"/>
        <w:numPr>
          <w:ilvl w:val="0"/>
          <w:numId w:val="0"/>
        </w:numPr>
        <w:tabs>
          <w:tab w:leader="none" w:pos="720" w:val="left"/>
          <w:tab w:leader="none" w:pos="1307" w:val="left"/>
        </w:tabs>
        <w:ind w:firstLine="840" w:left="0"/>
      </w:pPr>
      <w: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14:paraId="11010000">
      <w:pPr>
        <w:pStyle w:val="Style_11"/>
        <w:keepNext w:val="1"/>
        <w:keepLines w:val="1"/>
        <w:widowControl w:val="1"/>
        <w:numPr>
          <w:ilvl w:val="0"/>
          <w:numId w:val="0"/>
        </w:numPr>
        <w:tabs>
          <w:tab w:leader="none" w:pos="720" w:val="left"/>
          <w:tab w:leader="none" w:pos="1307" w:val="left"/>
        </w:tabs>
        <w:ind w:firstLine="840" w:left="0"/>
      </w:pPr>
      <w:r>
        <w:t xml:space="preserve">4.4.2. </w:t>
      </w:r>
      <w:r>
        <w:t>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12010000">
      <w:pPr>
        <w:pStyle w:val="Style_11"/>
        <w:keepNext w:val="1"/>
        <w:keepLines w:val="1"/>
        <w:widowControl w:val="1"/>
        <w:numPr>
          <w:ilvl w:val="0"/>
          <w:numId w:val="0"/>
        </w:numPr>
        <w:tabs>
          <w:tab w:leader="none" w:pos="720" w:val="left"/>
        </w:tabs>
        <w:ind w:firstLine="840" w:left="0"/>
      </w:pPr>
    </w:p>
    <w:p w14:paraId="13010000">
      <w:pPr>
        <w:pStyle w:val="Style_6"/>
        <w:keepNext w:val="1"/>
        <w:keepLines w:val="1"/>
        <w:widowControl w:val="1"/>
        <w:ind w:firstLine="840" w:left="0"/>
        <w:rPr>
          <w:b w:val="1"/>
          <w:color w:val="000000"/>
          <w:spacing w:val="2"/>
        </w:rPr>
      </w:pPr>
      <w:r>
        <w:rPr>
          <w:b w:val="1"/>
          <w:color w:val="000000"/>
          <w:spacing w:val="2"/>
        </w:rPr>
        <w:t>4</w:t>
      </w:r>
      <w:r>
        <w:rPr>
          <w:b w:val="1"/>
          <w:color w:val="000000"/>
          <w:spacing w:val="2"/>
        </w:rPr>
        <w:t>.</w:t>
      </w:r>
      <w:r>
        <w:rPr>
          <w:b w:val="1"/>
          <w:color w:val="000000"/>
          <w:spacing w:val="2"/>
        </w:rPr>
        <w:t>5</w:t>
      </w:r>
      <w:r>
        <w:rPr>
          <w:b w:val="1"/>
          <w:color w:val="000000"/>
          <w:spacing w:val="2"/>
        </w:rPr>
        <w:t>. Обеспечение заявок на участие в конкурсе</w:t>
      </w:r>
    </w:p>
    <w:p w14:paraId="14010000">
      <w:pPr>
        <w:pStyle w:val="Style_11"/>
        <w:keepNext w:val="1"/>
        <w:keepLines w:val="1"/>
        <w:widowControl w:val="1"/>
        <w:numPr>
          <w:ilvl w:val="0"/>
          <w:numId w:val="0"/>
        </w:numPr>
        <w:tabs>
          <w:tab w:leader="none" w:pos="720" w:val="left"/>
        </w:tabs>
        <w:ind w:firstLine="840" w:left="0"/>
      </w:pPr>
      <w:r>
        <w:t>4</w:t>
      </w:r>
      <w:r>
        <w:t>.</w:t>
      </w:r>
      <w:r>
        <w:t>5</w:t>
      </w:r>
      <w:r>
        <w:t>.1. В</w:t>
      </w:r>
      <w:r>
        <w:t xml:space="preserve"> соответствии с </w:t>
      </w:r>
      <w:r>
        <w:t xml:space="preserve"> </w:t>
      </w:r>
      <w:r>
        <w:t>установленным в извещении о проведении конкурса и в Информационной карте конкурса требованием об обеспечении заявки на участие в конкурсе,</w:t>
      </w:r>
      <w:r>
        <w:t xml:space="preserve"> </w:t>
      </w:r>
      <w:r>
        <w:t>п</w:t>
      </w:r>
      <w:r>
        <w:t>ретенденты, подающие заявки</w:t>
      </w:r>
      <w:r>
        <w:t>,</w:t>
      </w:r>
      <w:r>
        <w:t xml:space="preserve"> вносят денежные средства в качестве обеспечения заявок в </w:t>
      </w:r>
      <w:r>
        <w:t xml:space="preserve">соответствующей </w:t>
      </w:r>
      <w:r>
        <w:t>сумме и на банковский счет, указанный в извещении о проведении конкурса и в Информационной карте конкурса.</w:t>
      </w:r>
    </w:p>
    <w:p w14:paraId="15010000">
      <w:pPr>
        <w:pStyle w:val="Style_11"/>
        <w:keepNext w:val="1"/>
        <w:keepLines w:val="1"/>
        <w:widowControl w:val="1"/>
        <w:numPr>
          <w:ilvl w:val="0"/>
          <w:numId w:val="0"/>
        </w:numPr>
        <w:tabs>
          <w:tab w:leader="none" w:pos="720" w:val="left"/>
        </w:tabs>
        <w:ind w:firstLine="840" w:left="0"/>
      </w:pPr>
      <w:r>
        <w:t>4</w:t>
      </w:r>
      <w:r>
        <w:t>.5</w:t>
      </w:r>
      <w:r>
        <w:t>.2.</w:t>
      </w:r>
      <w:r>
        <w:t xml:space="preserve"> </w:t>
      </w:r>
      <w: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t>.</w:t>
      </w:r>
    </w:p>
    <w:p w14:paraId="16010000">
      <w:pPr>
        <w:pStyle w:val="Style_11"/>
        <w:keepNext w:val="1"/>
        <w:keepLines w:val="1"/>
        <w:widowControl w:val="1"/>
        <w:numPr>
          <w:ilvl w:val="0"/>
          <w:numId w:val="0"/>
        </w:numPr>
        <w:ind w:firstLine="840" w:left="0"/>
      </w:pPr>
      <w:r>
        <w:t>4</w:t>
      </w:r>
      <w:r>
        <w:t>.</w:t>
      </w:r>
      <w:r>
        <w:t>5</w:t>
      </w:r>
      <w:r>
        <w:t>.</w:t>
      </w:r>
      <w:r>
        <w:t>3</w:t>
      </w:r>
      <w:r>
        <w:t xml:space="preserve">. </w:t>
      </w:r>
      <w:r>
        <w:t xml:space="preserve">Факт внесения </w:t>
      </w:r>
      <w:r>
        <w:t xml:space="preserve">претендентом </w:t>
      </w:r>
      <w:r>
        <w:t>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r>
        <w:t xml:space="preserve">. </w:t>
      </w:r>
    </w:p>
    <w:p w14:paraId="17010000">
      <w:pPr>
        <w:pStyle w:val="Style_11"/>
        <w:keepNext w:val="1"/>
        <w:keepLines w:val="1"/>
        <w:widowControl w:val="1"/>
        <w:numPr>
          <w:ilvl w:val="0"/>
          <w:numId w:val="0"/>
        </w:numPr>
        <w:ind w:firstLine="709" w:left="0"/>
      </w:pPr>
      <w:r>
        <w:t xml:space="preserve">В том случае, если перевод денежных средств в качестве обеспечения заявки на участие в конкурсе осуществляется </w:t>
      </w:r>
      <w:r>
        <w:t>претендентом</w:t>
      </w:r>
      <w:r>
        <w:t xml:space="preserve">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14:paraId="18010000">
      <w:pPr>
        <w:pStyle w:val="Style_11"/>
        <w:keepNext w:val="1"/>
        <w:keepLines w:val="1"/>
        <w:widowControl w:val="1"/>
        <w:numPr>
          <w:ilvl w:val="0"/>
          <w:numId w:val="0"/>
        </w:numPr>
        <w:ind w:firstLine="840" w:left="0"/>
      </w:pPr>
      <w:r>
        <w:t>Соответствующее платежное поручение с отметкой банка об оплате (квитанция в случае наличной форм</w:t>
      </w:r>
      <w:r>
        <w:t>ы</w:t>
      </w:r>
      <w:r>
        <w:t xml:space="preserve"> оплаты, оригинальная выписка из банка в случае внесения соответствующих денежных средств при помощи системы «Банк-Клиент») должно быть подано </w:t>
      </w:r>
      <w:r>
        <w:t xml:space="preserve">претендентом </w:t>
      </w:r>
      <w:r>
        <w:t xml:space="preserve">в составе документов, входящих в заявку на участие в конкурсе. </w:t>
      </w:r>
    </w:p>
    <w:p w14:paraId="19010000">
      <w:pPr>
        <w:pStyle w:val="Style_11"/>
        <w:keepNext w:val="1"/>
        <w:keepLines w:val="1"/>
        <w:widowControl w:val="1"/>
        <w:numPr>
          <w:ilvl w:val="0"/>
          <w:numId w:val="0"/>
        </w:numPr>
        <w:ind w:firstLine="840" w:left="0"/>
      </w:pPr>
      <w:r>
        <w:t>4</w:t>
      </w:r>
      <w:r>
        <w:t>.</w:t>
      </w:r>
      <w:r>
        <w:t>5</w:t>
      </w:r>
      <w:r>
        <w:t>.</w:t>
      </w:r>
      <w:r>
        <w:t>4</w:t>
      </w:r>
      <w:r>
        <w:t xml:space="preserve">. </w:t>
      </w:r>
      <w: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пунктом 1.7. настоящего раздела</w:t>
      </w:r>
      <w:r>
        <w:t>.</w:t>
      </w:r>
    </w:p>
    <w:p w14:paraId="1A010000">
      <w:pPr>
        <w:pStyle w:val="Style_11"/>
        <w:keepNext w:val="1"/>
        <w:keepLines w:val="1"/>
        <w:widowControl w:val="1"/>
        <w:numPr>
          <w:ilvl w:val="0"/>
          <w:numId w:val="0"/>
        </w:numPr>
        <w:ind w:firstLine="840" w:left="0"/>
      </w:pPr>
      <w:r>
        <w:t>О</w:t>
      </w:r>
      <w:r>
        <w:t xml:space="preserve">рганизатор конкурса, специализированная организация, возвращают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w:t>
      </w:r>
      <w:r>
        <w:t>претендентом (</w:t>
      </w:r>
      <w:r>
        <w:t xml:space="preserve">участником </w:t>
      </w:r>
      <w:r>
        <w:t>конкурса</w:t>
      </w:r>
      <w:r>
        <w:t>)</w:t>
      </w:r>
      <w:r>
        <w:t xml:space="preserve"> </w:t>
      </w:r>
      <w:r>
        <w:t xml:space="preserve">в следующих случаях и в следующие сроки: </w:t>
      </w:r>
    </w:p>
    <w:p w14:paraId="1B010000">
      <w:pPr>
        <w:pStyle w:val="Style_11"/>
        <w:keepNext w:val="1"/>
        <w:keepLines w:val="1"/>
        <w:widowControl w:val="1"/>
        <w:numPr>
          <w:ilvl w:val="0"/>
          <w:numId w:val="0"/>
        </w:numPr>
        <w:ind w:firstLine="840" w:left="0"/>
      </w:pPr>
      <w:r>
        <w:t xml:space="preserve">- в течение 5 рабочих дней со дня поступления организатору конкурса,  </w:t>
      </w:r>
      <w:r>
        <w:t>уведомления</w:t>
      </w:r>
      <w:r>
        <w:t xml:space="preserve"> об отзыве </w:t>
      </w:r>
      <w:r>
        <w:t xml:space="preserve">претендентом </w:t>
      </w:r>
      <w:r>
        <w:t xml:space="preserve">на участие в конкурсе с соблюдением положений пункта </w:t>
      </w:r>
      <w:r>
        <w:t>4</w:t>
      </w:r>
      <w:r>
        <w:t>.3. настоящего раздела;</w:t>
      </w:r>
    </w:p>
    <w:p w14:paraId="1C010000">
      <w:pPr>
        <w:pStyle w:val="Style_11"/>
        <w:keepNext w:val="1"/>
        <w:keepLines w:val="1"/>
        <w:widowControl w:val="1"/>
        <w:numPr>
          <w:ilvl w:val="0"/>
          <w:numId w:val="0"/>
        </w:numPr>
        <w:ind w:firstLine="840" w:left="0"/>
      </w:pPr>
      <w:r>
        <w:t>- в течение 5 рабочих дней с даты подписания протокола вскрытия конвертов</w:t>
      </w:r>
      <w:r>
        <w:t>, претендентам подавши</w:t>
      </w:r>
      <w:r>
        <w:t>м</w:t>
      </w:r>
      <w:r>
        <w:t xml:space="preserve"> конверты с заявками на участие в конкурсе после начала процедуры вскрытия конвертов</w:t>
      </w:r>
      <w:r>
        <w:t>;</w:t>
      </w:r>
    </w:p>
    <w:p w14:paraId="1D010000">
      <w:pPr>
        <w:pStyle w:val="Style_11"/>
        <w:keepNext w:val="1"/>
        <w:keepLines w:val="1"/>
        <w:widowControl w:val="1"/>
        <w:numPr>
          <w:ilvl w:val="0"/>
          <w:numId w:val="0"/>
        </w:numPr>
        <w:ind w:firstLine="840" w:left="0"/>
      </w:pPr>
      <w:r>
        <w:t xml:space="preserve">- в течение </w:t>
      </w:r>
      <w:r>
        <w:t>5</w:t>
      </w:r>
      <w:r>
        <w:t xml:space="preserve"> </w:t>
      </w:r>
      <w:r>
        <w:t xml:space="preserve">рабочих </w:t>
      </w:r>
      <w:r>
        <w:t xml:space="preserve">дней со дня подписания протокола рассмотрения заявок на участие в конкурсе </w:t>
      </w:r>
      <w:r>
        <w:t>претендентам</w:t>
      </w:r>
      <w:r>
        <w:t xml:space="preserve">, </w:t>
      </w:r>
      <w:r>
        <w:t>не допущенным к участию в конкурсе</w:t>
      </w:r>
      <w:r>
        <w:t>;</w:t>
      </w:r>
    </w:p>
    <w:p w14:paraId="1E010000">
      <w:pPr>
        <w:pStyle w:val="Style_11"/>
        <w:keepNext w:val="1"/>
        <w:keepLines w:val="1"/>
        <w:widowControl w:val="1"/>
        <w:numPr>
          <w:ilvl w:val="0"/>
          <w:numId w:val="0"/>
        </w:numPr>
        <w:ind w:firstLine="840" w:left="0"/>
      </w:pPr>
      <w:r>
        <w:t>- в течение 5 рабочих дней с даты утверждения протокола</w:t>
      </w:r>
      <w:r>
        <w:t xml:space="preserve"> конкурса</w:t>
      </w:r>
      <w:r>
        <w:t>,</w:t>
      </w:r>
      <w:r>
        <w:t xml:space="preserve"> </w:t>
      </w:r>
      <w:r>
        <w:t>претендентам</w:t>
      </w:r>
      <w:r>
        <w:t>, которые не стали победителями конкурса</w:t>
      </w:r>
      <w:r>
        <w:t xml:space="preserve">, за исключением участника конкурса, сделавшего </w:t>
      </w:r>
      <w:r>
        <w:t>предыдущее</w:t>
      </w:r>
      <w:r>
        <w:t xml:space="preserve"> предложение по наибольшей стоимости дополнительных работ и услуг</w:t>
      </w:r>
      <w:r>
        <w:t>;</w:t>
      </w:r>
    </w:p>
    <w:p w14:paraId="1F010000">
      <w:pPr>
        <w:pStyle w:val="Style_11"/>
        <w:keepNext w:val="1"/>
        <w:keepLines w:val="1"/>
        <w:widowControl w:val="1"/>
        <w:numPr>
          <w:ilvl w:val="0"/>
          <w:numId w:val="0"/>
        </w:numPr>
        <w:ind w:firstLine="840" w:left="0"/>
      </w:pPr>
      <w:r>
        <w:t xml:space="preserve">- в течение </w:t>
      </w:r>
      <w:r>
        <w:t>5</w:t>
      </w:r>
      <w:r>
        <w:t xml:space="preserve"> рабочих</w:t>
      </w:r>
      <w:r>
        <w:t xml:space="preserve"> дней с</w:t>
      </w:r>
      <w:r>
        <w:t xml:space="preserve">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14:paraId="20010000">
      <w:pPr>
        <w:pStyle w:val="Style_11"/>
        <w:keepNext w:val="1"/>
        <w:keepLines w:val="1"/>
        <w:widowControl w:val="1"/>
        <w:numPr>
          <w:ilvl w:val="0"/>
          <w:numId w:val="0"/>
        </w:numPr>
        <w:ind w:firstLine="840" w:left="0"/>
        <w:rPr>
          <w:i w:val="1"/>
        </w:rPr>
      </w:pPr>
      <w:r>
        <w:t>- в течение 5 рабочих дней с даты принятия решения организатором конкурса об отказе от проведения конкурса.</w:t>
      </w:r>
    </w:p>
    <w:p w14:paraId="21010000">
      <w:pPr>
        <w:pStyle w:val="Style_11"/>
        <w:keepNext w:val="1"/>
        <w:keepLines w:val="1"/>
        <w:widowControl w:val="1"/>
        <w:numPr>
          <w:ilvl w:val="0"/>
          <w:numId w:val="0"/>
        </w:numPr>
        <w:ind w:firstLine="840" w:left="0"/>
      </w:pPr>
      <w:r>
        <w:t>4.5</w:t>
      </w:r>
      <w:r>
        <w:t xml:space="preserve">.5. </w:t>
      </w:r>
      <w:r>
        <w:t>Денежные средства, внесенные в качестве обеспечения заявки на участие в конкурсе, не возвращаются</w:t>
      </w:r>
      <w:r>
        <w:t xml:space="preserve"> при непредставлении организатору конкурса в срок, предусмотренный конкурсной документацией, подписанного участником конкурса  договора управления многоквартирным домом, а также обеспечения исполнения обязательств</w:t>
      </w:r>
      <w:r>
        <w:t>.</w:t>
      </w:r>
      <w:r>
        <w:t xml:space="preserve"> </w:t>
      </w:r>
    </w:p>
    <w:p w14:paraId="22010000">
      <w:pPr>
        <w:pStyle w:val="Style_11"/>
        <w:keepNext w:val="1"/>
        <w:keepLines w:val="1"/>
        <w:widowControl w:val="1"/>
        <w:numPr>
          <w:ilvl w:val="0"/>
          <w:numId w:val="0"/>
        </w:numPr>
        <w:ind w:firstLine="840" w:left="0"/>
        <w:rPr>
          <w:b w:val="1"/>
        </w:rPr>
      </w:pPr>
    </w:p>
    <w:p w14:paraId="23010000">
      <w:pPr>
        <w:pStyle w:val="Style_11"/>
        <w:keepNext w:val="1"/>
        <w:keepLines w:val="1"/>
        <w:widowControl w:val="1"/>
        <w:numPr>
          <w:ilvl w:val="0"/>
          <w:numId w:val="0"/>
        </w:numPr>
        <w:ind w:firstLine="840" w:left="0"/>
        <w:rPr>
          <w:b w:val="1"/>
        </w:rPr>
      </w:pPr>
      <w:r>
        <w:rPr>
          <w:b w:val="1"/>
        </w:rPr>
        <w:t>5</w:t>
      </w:r>
      <w:r>
        <w:rPr>
          <w:b w:val="1"/>
        </w:rPr>
        <w:t>. ВСКРЫТИЕ КОНВЕРТОВ С ЗАЯВКАМИ НА УЧАСТИЕ В КОНКУРСЕ</w:t>
      </w:r>
    </w:p>
    <w:p w14:paraId="24010000">
      <w:pPr>
        <w:pStyle w:val="Style_11"/>
        <w:keepNext w:val="1"/>
        <w:keepLines w:val="1"/>
        <w:widowControl w:val="1"/>
        <w:numPr>
          <w:ilvl w:val="0"/>
          <w:numId w:val="0"/>
        </w:numPr>
        <w:ind w:firstLine="840" w:left="0"/>
      </w:pPr>
    </w:p>
    <w:p w14:paraId="25010000">
      <w:pPr>
        <w:pStyle w:val="Style_11"/>
        <w:keepNext w:val="1"/>
        <w:keepLines w:val="1"/>
        <w:widowControl w:val="1"/>
        <w:numPr>
          <w:ilvl w:val="0"/>
          <w:numId w:val="0"/>
        </w:numPr>
        <w:ind w:firstLine="840" w:left="0"/>
        <w:rPr>
          <w:b w:val="1"/>
        </w:rPr>
      </w:pPr>
      <w:r>
        <w:rPr>
          <w:b w:val="1"/>
        </w:rPr>
        <w:t>5</w:t>
      </w:r>
      <w:r>
        <w:rPr>
          <w:b w:val="1"/>
        </w:rPr>
        <w:t>.1. Порядок вскрытия конвертов с заявками на участие в конкурсе</w:t>
      </w:r>
    </w:p>
    <w:p w14:paraId="26010000">
      <w:pPr>
        <w:pStyle w:val="Style_11"/>
        <w:keepNext w:val="1"/>
        <w:keepLines w:val="1"/>
        <w:widowControl w:val="1"/>
        <w:numPr>
          <w:ilvl w:val="0"/>
          <w:numId w:val="0"/>
        </w:numPr>
        <w:ind w:firstLine="840" w:left="0"/>
      </w:pPr>
      <w:r>
        <w:t>5</w:t>
      </w:r>
      <w:r>
        <w:t xml:space="preserve">.1.1. </w:t>
      </w:r>
      <w:r>
        <w:t xml:space="preserve">Непосредственно перед вскрытием конвертов с заявками на участие в конкурсе, но не раньше </w:t>
      </w:r>
      <w:r>
        <w:t>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14:paraId="27010000">
      <w:pPr>
        <w:pStyle w:val="Style_11"/>
        <w:keepNext w:val="1"/>
        <w:keepLines w:val="1"/>
        <w:widowControl w:val="1"/>
        <w:numPr>
          <w:ilvl w:val="0"/>
          <w:numId w:val="0"/>
        </w:numPr>
        <w:ind w:firstLine="840" w:left="0"/>
      </w:pPr>
      <w:r>
        <w:t>5</w:t>
      </w:r>
      <w:r>
        <w:t xml:space="preserve">.1.2. </w:t>
      </w:r>
      <w:bookmarkStart w:id="2" w:name="_Ref119429700"/>
      <w: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w:t>
      </w:r>
      <w:bookmarkEnd w:id="2"/>
      <w:r>
        <w:t>к</w:t>
      </w:r>
      <w:r>
        <w:t>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14:paraId="28010000">
      <w:pPr>
        <w:pStyle w:val="Style_11"/>
        <w:keepNext w:val="1"/>
        <w:keepLines w:val="1"/>
        <w:widowControl w:val="1"/>
        <w:numPr>
          <w:ilvl w:val="0"/>
          <w:numId w:val="0"/>
        </w:numPr>
        <w:ind w:firstLine="840" w:left="0"/>
      </w:pPr>
      <w:r>
        <w:t>5</w:t>
      </w:r>
      <w:r>
        <w:t>.1</w:t>
      </w:r>
      <w:r>
        <w:t>.</w:t>
      </w:r>
      <w:r>
        <w:t>3.</w:t>
      </w:r>
      <w:r>
        <w:t xml:space="preserve"> Претенденты или их представители вправе присутствовать при вскрытии конвертов с заявками на участие в конкурсе.</w:t>
      </w:r>
      <w:r>
        <w:t xml:space="preserve">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14:paraId="29010000">
      <w:pPr>
        <w:pStyle w:val="Style_11"/>
        <w:keepNext w:val="1"/>
        <w:keepLines w:val="1"/>
        <w:widowControl w:val="1"/>
        <w:numPr>
          <w:ilvl w:val="0"/>
          <w:numId w:val="0"/>
        </w:numPr>
        <w:ind w:firstLine="840" w:left="0"/>
      </w:pPr>
      <w:r>
        <w:t>5</w:t>
      </w:r>
      <w:r>
        <w:t>.</w:t>
      </w:r>
      <w:r>
        <w:t>1.4</w:t>
      </w:r>
      <w:r>
        <w:t>.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r>
        <w:t>.</w:t>
      </w:r>
    </w:p>
    <w:p w14:paraId="2A010000">
      <w:pPr>
        <w:pStyle w:val="Style_11"/>
        <w:keepNext w:val="1"/>
        <w:keepLines w:val="1"/>
        <w:widowControl w:val="1"/>
        <w:numPr>
          <w:ilvl w:val="0"/>
          <w:numId w:val="0"/>
        </w:numPr>
        <w:ind w:firstLine="840" w:left="0"/>
      </w:pPr>
      <w:r>
        <w:t>5</w:t>
      </w:r>
      <w:r>
        <w:t>.1.</w:t>
      </w:r>
      <w:r>
        <w:t>5</w:t>
      </w:r>
      <w: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w:t>
      </w:r>
      <w:r>
        <w:t xml:space="preserve"> </w:t>
      </w:r>
      <w:r>
        <w:t xml:space="preserve">или по его поручению специализированной организацией </w:t>
      </w:r>
      <w:r>
        <w:t>www.torgi.gov.ru</w:t>
      </w:r>
      <w:r>
        <w:t xml:space="preserve"> - </w:t>
      </w:r>
      <w:r>
        <w:t>в день его подписания.</w:t>
      </w:r>
    </w:p>
    <w:p w14:paraId="2B010000">
      <w:pPr>
        <w:pStyle w:val="Style_11"/>
        <w:keepNext w:val="1"/>
        <w:keepLines w:val="1"/>
        <w:widowControl w:val="1"/>
        <w:numPr>
          <w:ilvl w:val="0"/>
          <w:numId w:val="0"/>
        </w:numPr>
        <w:ind w:firstLine="840" w:left="0"/>
      </w:pPr>
      <w:r>
        <w:t>5</w:t>
      </w:r>
      <w:r>
        <w:t>.1.</w:t>
      </w:r>
      <w:r>
        <w:t>6</w:t>
      </w:r>
      <w: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14:paraId="2C010000">
      <w:pPr>
        <w:pStyle w:val="Style_7"/>
        <w:keepNext w:val="1"/>
        <w:keepLines w:val="1"/>
        <w:widowControl w:val="1"/>
        <w:ind w:firstLine="840" w:left="0"/>
        <w:jc w:val="both"/>
        <w:rPr>
          <w:rFonts w:ascii="Times New Roman" w:hAnsi="Times New Roman"/>
          <w:sz w:val="24"/>
        </w:rPr>
      </w:pPr>
      <w:r>
        <w:rPr>
          <w:rFonts w:ascii="Times New Roman" w:hAnsi="Times New Roman"/>
          <w:sz w:val="24"/>
        </w:rPr>
        <w:t>5</w:t>
      </w:r>
      <w:r>
        <w:rPr>
          <w:rFonts w:ascii="Times New Roman" w:hAnsi="Times New Roman"/>
          <w:sz w:val="24"/>
        </w:rPr>
        <w:t>.1.</w:t>
      </w:r>
      <w:r>
        <w:rPr>
          <w:rFonts w:ascii="Times New Roman" w:hAnsi="Times New Roman"/>
          <w:sz w:val="24"/>
        </w:rPr>
        <w:t>7</w:t>
      </w:r>
      <w:r>
        <w:rPr>
          <w:rFonts w:ascii="Times New Roman" w:hAnsi="Times New Roman"/>
          <w:sz w:val="24"/>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14:paraId="2D010000">
      <w:pPr>
        <w:pStyle w:val="Style_11"/>
        <w:keepNext w:val="1"/>
        <w:keepLines w:val="1"/>
        <w:widowControl w:val="1"/>
        <w:numPr>
          <w:ilvl w:val="0"/>
          <w:numId w:val="0"/>
        </w:numPr>
        <w:tabs>
          <w:tab w:leader="none" w:pos="720" w:val="left"/>
        </w:tabs>
        <w:ind w:firstLine="840" w:left="0"/>
      </w:pPr>
      <w:r>
        <w:t>5</w:t>
      </w:r>
      <w:r>
        <w:t>.</w:t>
      </w:r>
      <w:r>
        <w:t>1</w:t>
      </w:r>
      <w:r>
        <w:t>.</w:t>
      </w:r>
      <w:r>
        <w:t>8</w:t>
      </w:r>
      <w:r>
        <w:t xml:space="preserve">. Конверты с изменениями заявок вскрываются конкурсной комиссией одновременно с конвертами с заявками на участие в конкурсе. </w:t>
      </w:r>
    </w:p>
    <w:p w14:paraId="2E010000">
      <w:pPr>
        <w:pStyle w:val="Style_11"/>
        <w:keepNext w:val="1"/>
        <w:keepLines w:val="1"/>
        <w:widowControl w:val="1"/>
        <w:numPr>
          <w:ilvl w:val="0"/>
          <w:numId w:val="0"/>
        </w:numPr>
        <w:tabs>
          <w:tab w:leader="none" w:pos="720" w:val="left"/>
        </w:tabs>
        <w:ind w:firstLine="840" w:left="0"/>
      </w:pPr>
      <w:r>
        <w:t>5.</w:t>
      </w:r>
      <w:r>
        <w:t>1</w:t>
      </w:r>
      <w:r>
        <w:t>.</w:t>
      </w:r>
      <w:r>
        <w:t>9</w:t>
      </w:r>
      <w:r>
        <w:t xml:space="preserve">.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14:paraId="2F010000">
      <w:pPr>
        <w:pStyle w:val="Style_7"/>
        <w:keepNext w:val="1"/>
        <w:keepLines w:val="1"/>
        <w:widowControl w:val="1"/>
        <w:ind w:firstLine="840" w:left="0"/>
        <w:jc w:val="both"/>
        <w:rPr>
          <w:rFonts w:ascii="Times New Roman" w:hAnsi="Times New Roman"/>
          <w:sz w:val="24"/>
        </w:rPr>
      </w:pPr>
    </w:p>
    <w:p w14:paraId="30010000">
      <w:pPr>
        <w:pStyle w:val="Style_11"/>
        <w:keepNext w:val="1"/>
        <w:keepLines w:val="1"/>
        <w:widowControl w:val="1"/>
        <w:numPr>
          <w:ilvl w:val="0"/>
          <w:numId w:val="0"/>
        </w:numPr>
        <w:ind w:firstLine="840" w:left="0"/>
        <w:rPr>
          <w:b w:val="1"/>
        </w:rPr>
      </w:pPr>
      <w:r>
        <w:rPr>
          <w:b w:val="1"/>
        </w:rPr>
        <w:t>5</w:t>
      </w:r>
      <w:r>
        <w:rPr>
          <w:b w:val="1"/>
        </w:rPr>
        <w:t>.2. Разъяснения предложений и запрет изменения заявок на участие в конкурсе при вскрытии конвертов с заявками</w:t>
      </w:r>
    </w:p>
    <w:p w14:paraId="31010000">
      <w:pPr>
        <w:pStyle w:val="Style_11"/>
        <w:keepNext w:val="1"/>
        <w:keepLines w:val="1"/>
        <w:widowControl w:val="1"/>
        <w:numPr>
          <w:ilvl w:val="0"/>
          <w:numId w:val="0"/>
        </w:numPr>
        <w:ind w:firstLine="840" w:left="0"/>
      </w:pPr>
      <w:r>
        <w:t>5</w:t>
      </w:r>
      <w:r>
        <w:t xml:space="preserve">.2.1.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14:paraId="32010000">
      <w:pPr>
        <w:pStyle w:val="Style_11"/>
        <w:keepNext w:val="1"/>
        <w:keepLines w:val="1"/>
        <w:widowControl w:val="1"/>
        <w:numPr>
          <w:ilvl w:val="0"/>
          <w:numId w:val="0"/>
        </w:numPr>
        <w:ind w:firstLine="840" w:left="0"/>
      </w:pPr>
      <w:r>
        <w:t>5</w:t>
      </w:r>
      <w:r>
        <w:t xml:space="preserve">.2.2.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14:paraId="33010000">
      <w:pPr>
        <w:pStyle w:val="Style_11"/>
        <w:keepNext w:val="1"/>
        <w:keepLines w:val="1"/>
        <w:widowControl w:val="1"/>
        <w:numPr>
          <w:ilvl w:val="0"/>
          <w:numId w:val="0"/>
        </w:numPr>
        <w:ind w:firstLine="840" w:left="0"/>
      </w:pPr>
      <w:r>
        <w:t>5</w:t>
      </w:r>
      <w:r>
        <w:t>.2.3. Указанные разъяснения вносятся в протокол вскрытия конвертов с заявками на участие в конкурсе</w:t>
      </w:r>
      <w:r>
        <w:t xml:space="preserve">. </w:t>
      </w:r>
    </w:p>
    <w:p w14:paraId="34010000">
      <w:pPr>
        <w:pStyle w:val="Style_11"/>
        <w:keepNext w:val="1"/>
        <w:keepLines w:val="1"/>
        <w:widowControl w:val="1"/>
        <w:numPr>
          <w:ilvl w:val="0"/>
          <w:numId w:val="0"/>
        </w:numPr>
        <w:ind w:firstLine="840" w:left="0"/>
      </w:pPr>
    </w:p>
    <w:p w14:paraId="35010000">
      <w:pPr>
        <w:pStyle w:val="Style_11"/>
        <w:keepNext w:val="1"/>
        <w:keepLines w:val="1"/>
        <w:widowControl w:val="1"/>
        <w:numPr>
          <w:ilvl w:val="0"/>
          <w:numId w:val="0"/>
        </w:numPr>
        <w:ind w:firstLine="840" w:left="0"/>
        <w:rPr>
          <w:b w:val="1"/>
        </w:rPr>
      </w:pPr>
      <w:r>
        <w:rPr>
          <w:b w:val="1"/>
        </w:rPr>
        <w:t>6</w:t>
      </w:r>
      <w:r>
        <w:rPr>
          <w:b w:val="1"/>
        </w:rPr>
        <w:t>. РАССМОТРЕНИЕ ЗАЯВОК НА УЧАСТИЕ В КОНКУРСЕ</w:t>
      </w:r>
    </w:p>
    <w:p w14:paraId="36010000">
      <w:pPr>
        <w:pStyle w:val="Style_11"/>
        <w:keepNext w:val="1"/>
        <w:keepLines w:val="1"/>
        <w:widowControl w:val="1"/>
        <w:numPr>
          <w:ilvl w:val="0"/>
          <w:numId w:val="0"/>
        </w:numPr>
        <w:ind w:firstLine="840" w:left="0"/>
        <w:rPr>
          <w:b w:val="1"/>
        </w:rPr>
      </w:pPr>
    </w:p>
    <w:p w14:paraId="37010000">
      <w:pPr>
        <w:pStyle w:val="Style_11"/>
        <w:keepNext w:val="1"/>
        <w:keepLines w:val="1"/>
        <w:widowControl w:val="1"/>
        <w:numPr>
          <w:ilvl w:val="0"/>
          <w:numId w:val="0"/>
        </w:numPr>
        <w:ind w:firstLine="840" w:left="0"/>
      </w:pPr>
      <w:r>
        <w:t>6</w:t>
      </w:r>
      <w:r>
        <w:t xml:space="preserve">.1.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w:t>
      </w:r>
      <w:r>
        <w:t>1</w:t>
      </w:r>
      <w:r>
        <w:t>.</w:t>
      </w:r>
      <w:r>
        <w:t>5</w:t>
      </w:r>
      <w:r>
        <w:t>.</w:t>
      </w:r>
      <w:r>
        <w:t xml:space="preserve"> настояще</w:t>
      </w:r>
      <w:r>
        <w:t>го раздела</w:t>
      </w:r>
      <w:r>
        <w:t>.</w:t>
      </w:r>
    </w:p>
    <w:p w14:paraId="38010000">
      <w:pPr>
        <w:pStyle w:val="Style_11"/>
        <w:keepNext w:val="1"/>
        <w:keepLines w:val="1"/>
        <w:widowControl w:val="1"/>
        <w:numPr>
          <w:ilvl w:val="0"/>
          <w:numId w:val="0"/>
        </w:numPr>
        <w:ind w:firstLine="840" w:left="0"/>
      </w:pPr>
      <w:r>
        <w:t>6</w:t>
      </w:r>
      <w:r>
        <w:t>.</w:t>
      </w:r>
      <w:r>
        <w:t xml:space="preserve"> </w:t>
      </w:r>
      <w:r>
        <w:t xml:space="preserve">2. </w:t>
      </w:r>
      <w: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r>
        <w:t>.</w:t>
      </w:r>
    </w:p>
    <w:p w14:paraId="39010000">
      <w:pPr>
        <w:pStyle w:val="Style_11"/>
        <w:keepNext w:val="1"/>
        <w:keepLines w:val="1"/>
        <w:widowControl w:val="1"/>
        <w:numPr>
          <w:ilvl w:val="0"/>
          <w:numId w:val="0"/>
        </w:numPr>
        <w:ind w:firstLine="840" w:left="0"/>
      </w:pPr>
      <w:r>
        <w:t>6</w:t>
      </w:r>
      <w:r>
        <w:t>.3</w:t>
      </w:r>
      <w:r>
        <w:t>.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w:t>
      </w:r>
      <w:r>
        <w:t xml:space="preserve">аниям, предусмотренным пунктом </w:t>
      </w:r>
      <w:r>
        <w:t>1.5.</w:t>
      </w:r>
      <w:r>
        <w:t xml:space="preserve"> настоящ</w:t>
      </w:r>
      <w:r>
        <w:t>е</w:t>
      </w:r>
      <w:r>
        <w:t>го раздела</w:t>
      </w:r>
      <w:r>
        <w:t>. Конкурсная комиссия оформляет протокол рассмотрения заявок на участие в конкурсе</w:t>
      </w:r>
      <w:r>
        <w:t>,</w:t>
      </w:r>
      <w: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3A010000">
      <w:pPr>
        <w:pStyle w:val="Style_11"/>
        <w:keepNext w:val="1"/>
        <w:keepLines w:val="1"/>
        <w:widowControl w:val="1"/>
        <w:numPr>
          <w:ilvl w:val="0"/>
          <w:numId w:val="0"/>
        </w:numPr>
        <w:ind w:firstLine="840" w:left="0"/>
      </w:pPr>
      <w:r>
        <w:t xml:space="preserve">Текст указанного протокола в день окончания рассмотрения заявок на участие в конкурсе размещается на официальном сайте </w:t>
      </w:r>
      <w:r>
        <w:t xml:space="preserve">www.torgi.gov.ru </w:t>
      </w:r>
      <w:r>
        <w:t>организатором конкурса или по его поручению специализированной организацией.</w:t>
      </w:r>
    </w:p>
    <w:p w14:paraId="3B010000">
      <w:pPr>
        <w:pStyle w:val="Style_11"/>
        <w:keepNext w:val="1"/>
        <w:keepLines w:val="1"/>
        <w:widowControl w:val="1"/>
        <w:numPr>
          <w:ilvl w:val="0"/>
          <w:numId w:val="0"/>
        </w:numPr>
        <w:ind w:firstLine="840" w:left="0"/>
      </w:pPr>
      <w:r>
        <w:t>6</w:t>
      </w:r>
      <w:r>
        <w:t xml:space="preserve">.4. </w:t>
      </w:r>
      <w: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3C010000">
      <w:pPr>
        <w:pStyle w:val="Style_11"/>
        <w:keepNext w:val="1"/>
        <w:keepLines w:val="1"/>
        <w:widowControl w:val="1"/>
        <w:numPr>
          <w:ilvl w:val="0"/>
          <w:numId w:val="0"/>
        </w:numPr>
        <w:ind w:firstLine="840" w:left="0"/>
      </w:pPr>
      <w:r>
        <w:t>6</w:t>
      </w:r>
      <w:r>
        <w:t>.5.</w:t>
      </w:r>
      <w:r>
        <w:t xml:space="preserve">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3D010000">
      <w:pPr>
        <w:pStyle w:val="Style_11"/>
        <w:keepNext w:val="1"/>
        <w:keepLines w:val="1"/>
        <w:widowControl w:val="1"/>
        <w:numPr>
          <w:ilvl w:val="0"/>
          <w:numId w:val="0"/>
        </w:numPr>
        <w:ind w:firstLine="840" w:left="0"/>
      </w:pPr>
      <w:r>
        <w:t>6</w:t>
      </w:r>
      <w:r>
        <w:t>.6</w:t>
      </w:r>
      <w:r>
        <w:t>.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3E010000">
      <w:pPr>
        <w:pStyle w:val="Style_11"/>
        <w:keepNext w:val="1"/>
        <w:keepLines w:val="1"/>
        <w:widowControl w:val="1"/>
        <w:numPr>
          <w:ilvl w:val="0"/>
          <w:numId w:val="0"/>
        </w:numPr>
        <w:ind w:firstLine="840" w:left="0"/>
      </w:pPr>
      <w:r>
        <w:t>6</w:t>
      </w:r>
      <w:r>
        <w:t>.7</w:t>
      </w:r>
      <w:r>
        <w:t>. В случае</w:t>
      </w:r>
      <w:r>
        <w:t>,</w:t>
      </w:r>
      <w: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w:t>
      </w:r>
      <w:r>
        <w:t>конкурс признается несостоявшимся</w:t>
      </w:r>
      <w:r>
        <w:t>.</w:t>
      </w:r>
    </w:p>
    <w:p w14:paraId="3F010000">
      <w:pPr>
        <w:pStyle w:val="Style_11"/>
        <w:keepNext w:val="1"/>
        <w:keepLines w:val="1"/>
        <w:widowControl w:val="1"/>
        <w:numPr>
          <w:ilvl w:val="0"/>
          <w:numId w:val="0"/>
        </w:numPr>
        <w:ind w:firstLine="840" w:left="0"/>
      </w:pPr>
      <w: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40010000">
      <w:pPr>
        <w:pStyle w:val="Style_11"/>
        <w:keepNext w:val="1"/>
        <w:keepLines w:val="1"/>
        <w:widowControl w:val="1"/>
        <w:numPr>
          <w:ilvl w:val="0"/>
          <w:numId w:val="0"/>
        </w:numPr>
        <w:ind w:firstLine="840" w:left="0"/>
      </w:pPr>
    </w:p>
    <w:p w14:paraId="41010000">
      <w:pPr>
        <w:pStyle w:val="Style_11"/>
        <w:keepNext w:val="1"/>
        <w:keepLines w:val="1"/>
        <w:widowControl w:val="1"/>
        <w:numPr>
          <w:ilvl w:val="0"/>
          <w:numId w:val="0"/>
        </w:numPr>
        <w:ind w:firstLine="840" w:left="0"/>
      </w:pPr>
    </w:p>
    <w:p w14:paraId="42010000">
      <w:pPr>
        <w:pStyle w:val="Style_11"/>
        <w:keepNext w:val="1"/>
        <w:keepLines w:val="1"/>
        <w:widowControl w:val="1"/>
        <w:numPr>
          <w:ilvl w:val="0"/>
          <w:numId w:val="1"/>
        </w:numPr>
        <w:ind w:firstLine="120" w:left="0"/>
        <w:rPr>
          <w:b w:val="1"/>
        </w:rPr>
      </w:pPr>
      <w:r>
        <w:rPr>
          <w:b w:val="1"/>
        </w:rPr>
        <w:t>ПОРЯДОК ПРОВЕДЕНИЯ КОНКУРСА</w:t>
      </w:r>
    </w:p>
    <w:p w14:paraId="43010000">
      <w:pPr>
        <w:pStyle w:val="Style_11"/>
        <w:keepNext w:val="1"/>
        <w:keepLines w:val="1"/>
        <w:widowControl w:val="1"/>
        <w:numPr>
          <w:ilvl w:val="0"/>
          <w:numId w:val="0"/>
        </w:numPr>
        <w:ind w:firstLine="0" w:left="720"/>
        <w:rPr>
          <w:b w:val="1"/>
        </w:rPr>
      </w:pPr>
    </w:p>
    <w:p w14:paraId="44010000">
      <w:pPr>
        <w:pStyle w:val="Style_11"/>
        <w:keepNext w:val="1"/>
        <w:keepLines w:val="1"/>
        <w:widowControl w:val="1"/>
        <w:numPr>
          <w:ilvl w:val="0"/>
          <w:numId w:val="0"/>
        </w:numPr>
        <w:ind w:firstLine="840" w:left="0"/>
      </w:pPr>
      <w:r>
        <w:t>7</w:t>
      </w:r>
      <w:r>
        <w:t xml:space="preserve">.1. В конкурсе могут участвовать только лица, признанные участниками конкурса в соответствии с протоколом </w:t>
      </w:r>
      <w:r>
        <w:t>рассмотрения заявок</w:t>
      </w:r>
      <w:r>
        <w:t>.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45010000">
      <w:pPr>
        <w:pStyle w:val="Style_11"/>
        <w:keepNext w:val="1"/>
        <w:keepLines w:val="1"/>
        <w:widowControl w:val="1"/>
        <w:numPr>
          <w:ilvl w:val="0"/>
          <w:numId w:val="0"/>
        </w:numPr>
        <w:ind w:firstLine="840" w:left="0"/>
      </w:pPr>
      <w:r>
        <w:t>7</w:t>
      </w:r>
      <w:r>
        <w:t>.</w:t>
      </w:r>
      <w:r>
        <w:t xml:space="preserve"> </w:t>
      </w:r>
      <w:r>
        <w:t>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46010000">
      <w:pPr>
        <w:keepNext w:val="1"/>
        <w:keepLines w:val="1"/>
        <w:widowControl w:val="0"/>
        <w:ind w:firstLine="851" w:left="0"/>
        <w:jc w:val="both"/>
      </w:pPr>
      <w:r>
        <w:t>7</w:t>
      </w:r>
      <w:r>
        <w:t>.</w:t>
      </w:r>
      <w:r>
        <w:t>3.</w:t>
      </w:r>
      <w:r>
        <w:t xml:space="preserve"> Участники конкурса представляют предложения по общей стоимости дополнительных работ и услуг (при </w:t>
      </w:r>
      <w:r>
        <w:t>объединении в один лот нескольких объектов предлагается суммированная стоимость по всем объектам, входящим в лот)</w:t>
      </w:r>
      <w:r>
        <w:t xml:space="preserve"> в соответствии со стоимостью работ и услуг, указанной в</w:t>
      </w:r>
      <w:r>
        <w:t xml:space="preserve"> перечне</w:t>
      </w:r>
      <w:r>
        <w:t xml:space="preserve"> </w:t>
      </w:r>
      <w:r>
        <w:t xml:space="preserve">дополнительных работ и услуг по содержанию и ремонту объекта конкурса (далее - дополнительные работы и услуги) </w:t>
      </w:r>
      <w:r>
        <w:t>конкурсной документации.</w:t>
      </w:r>
      <w:r>
        <w:t xml:space="preserve"> </w:t>
      </w:r>
    </w:p>
    <w:p w14:paraId="47010000">
      <w:pPr>
        <w:keepNext w:val="1"/>
        <w:keepLines w:val="1"/>
        <w:widowControl w:val="0"/>
        <w:ind/>
        <w:jc w:val="both"/>
      </w:pPr>
      <w:r>
        <w:t xml:space="preserve">Перечень дополнительных работ и услуг, включает в себя требования к объемам, качеству и периодичности каждой дополнительной работы и услуги. Указанный перечень определяется организатором конкурса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включая требования к содержанию общего имущества в многоквартирном доме, определенные </w:t>
      </w:r>
      <w:r>
        <w:fldChar w:fldCharType="begin"/>
      </w:r>
      <w:r>
        <w:instrText>HYPERLINK "garantF1://12048944.1000"</w:instrText>
      </w:r>
      <w:r>
        <w:fldChar w:fldCharType="separate"/>
      </w:r>
      <w:r>
        <w:t>Правилами</w:t>
      </w:r>
      <w:r>
        <w:fldChar w:fldCharType="end"/>
      </w:r>
      <w:r>
        <w:t xml:space="preserve"> содержания общего имущества в многоквартирном доме, утвержденными </w:t>
      </w:r>
      <w:r>
        <w:fldChar w:fldCharType="begin"/>
      </w:r>
      <w:r>
        <w:instrText>HYPERLINK "garantF1://12048944.0"</w:instrText>
      </w:r>
      <w:r>
        <w:fldChar w:fldCharType="separate"/>
      </w:r>
      <w:r>
        <w:t>постановлением</w:t>
      </w:r>
      <w:r>
        <w:fldChar w:fldCharType="end"/>
      </w:r>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иными нормативными правовыми актами Российской Федерации, в зависимости от уровня благоустройства, конструктивных, технических и иных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При этом организатор конкурса самостоятельно определяет расчетную стоимость каждой дополнительной работы и услуги.</w:t>
      </w:r>
    </w:p>
    <w:p w14:paraId="48010000">
      <w:pPr>
        <w:pStyle w:val="Style_11"/>
        <w:keepNext w:val="1"/>
        <w:keepLines w:val="1"/>
        <w:numPr>
          <w:ilvl w:val="0"/>
          <w:numId w:val="0"/>
        </w:numPr>
        <w:ind w:firstLine="840" w:left="0"/>
      </w:pPr>
      <w:r>
        <w:t>В случае если после троекратного объявления последнего</w:t>
      </w:r>
      <w:r>
        <w:t xml:space="preserve">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14:paraId="49010000">
      <w:pPr>
        <w:pStyle w:val="Style_11"/>
        <w:keepNext w:val="1"/>
        <w:keepLines w:val="1"/>
        <w:numPr>
          <w:ilvl w:val="0"/>
          <w:numId w:val="0"/>
        </w:numPr>
        <w:ind w:firstLine="840" w:left="0"/>
      </w:pPr>
      <w:r>
        <w:t>7</w:t>
      </w:r>
      <w:r>
        <w:t>.4.</w:t>
      </w:r>
      <w:r>
        <w:t xml:space="preserve"> Указанный в пункте </w:t>
      </w:r>
      <w:r>
        <w:t>7</w:t>
      </w:r>
      <w:r>
        <w:t>.</w:t>
      </w:r>
      <w:r>
        <w:t>3</w:t>
      </w:r>
      <w:r>
        <w:t>.</w:t>
      </w:r>
      <w:r>
        <w:t xml:space="preserve"> настоящ</w:t>
      </w:r>
      <w:r>
        <w:t>е</w:t>
      </w:r>
      <w:r>
        <w:t>го раздела</w:t>
      </w:r>
      <w:r>
        <w:t xml:space="preserve">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14:paraId="4A010000">
      <w:pPr>
        <w:pStyle w:val="Style_11"/>
        <w:keepNext w:val="1"/>
        <w:keepLines w:val="1"/>
        <w:numPr>
          <w:ilvl w:val="0"/>
          <w:numId w:val="0"/>
        </w:numPr>
        <w:ind w:firstLine="840" w:left="0"/>
      </w:pPr>
      <w:r>
        <w:t>7</w:t>
      </w:r>
      <w:r>
        <w:t>.</w:t>
      </w:r>
      <w:r>
        <w:t>5.</w:t>
      </w:r>
      <w:r>
        <w:t xml:space="preserve">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14:paraId="4B010000">
      <w:pPr>
        <w:pStyle w:val="Style_11"/>
        <w:keepNext w:val="1"/>
        <w:keepLines w:val="1"/>
        <w:numPr>
          <w:ilvl w:val="0"/>
          <w:numId w:val="0"/>
        </w:numPr>
        <w:ind w:firstLine="840" w:left="0"/>
      </w:pPr>
      <w:r>
        <w:t>7</w:t>
      </w:r>
      <w:r>
        <w:t>.</w:t>
      </w:r>
      <w:r>
        <w:t>6.</w:t>
      </w:r>
      <w:r>
        <w:t xml:space="preserve">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14:paraId="4C010000">
      <w:pPr>
        <w:pStyle w:val="Style_11"/>
        <w:keepNext w:val="1"/>
        <w:keepLines w:val="1"/>
        <w:numPr>
          <w:ilvl w:val="0"/>
          <w:numId w:val="0"/>
        </w:numPr>
        <w:ind w:firstLine="840" w:left="0"/>
      </w:pPr>
      <w:r>
        <w:t>7</w:t>
      </w:r>
      <w:r>
        <w:t>.</w:t>
      </w:r>
      <w:r>
        <w:t>8.</w:t>
      </w:r>
      <w:r>
        <w:t xml:space="preserve"> В случае если после троекратного объявления в соответствии с пунктом </w:t>
      </w:r>
      <w:r>
        <w:t>7</w:t>
      </w:r>
      <w:r>
        <w:t>.2.</w:t>
      </w:r>
      <w:r>
        <w:t xml:space="preserve"> настоящ</w:t>
      </w:r>
      <w:r>
        <w:t>его раздела</w:t>
      </w:r>
      <w:r>
        <w:t xml:space="preserve">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14:paraId="4D010000">
      <w:pPr>
        <w:pStyle w:val="Style_11"/>
        <w:keepNext w:val="1"/>
        <w:keepLines w:val="1"/>
        <w:numPr>
          <w:ilvl w:val="0"/>
          <w:numId w:val="0"/>
        </w:numPr>
        <w:ind w:firstLine="840" w:left="0"/>
      </w:pPr>
      <w:r>
        <w:t>7</w:t>
      </w:r>
      <w:r>
        <w:t>.</w:t>
      </w:r>
      <w:r>
        <w:t>9.</w:t>
      </w:r>
      <w: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4E010000">
      <w:pPr>
        <w:pStyle w:val="Style_11"/>
        <w:keepNext w:val="1"/>
        <w:keepLines w:val="1"/>
        <w:numPr>
          <w:ilvl w:val="0"/>
          <w:numId w:val="0"/>
        </w:numPr>
        <w:ind w:firstLine="840" w:left="0"/>
      </w:pPr>
      <w:r>
        <w:t>7</w:t>
      </w:r>
      <w:r>
        <w:t>.10</w:t>
      </w:r>
      <w:r>
        <w:t>.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4F010000">
      <w:pPr>
        <w:pStyle w:val="Style_11"/>
        <w:keepNext w:val="1"/>
        <w:keepLines w:val="1"/>
        <w:numPr>
          <w:ilvl w:val="0"/>
          <w:numId w:val="0"/>
        </w:numPr>
        <w:ind w:firstLine="840" w:left="0"/>
      </w:pPr>
      <w: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14:paraId="50010000">
      <w:pPr>
        <w:pStyle w:val="Style_11"/>
        <w:keepNext w:val="1"/>
        <w:keepLines w:val="1"/>
        <w:numPr>
          <w:ilvl w:val="0"/>
          <w:numId w:val="0"/>
        </w:numPr>
        <w:ind w:firstLine="840" w:left="0"/>
      </w:pPr>
      <w:r>
        <w:t>7</w:t>
      </w:r>
      <w:r>
        <w:t>.</w:t>
      </w:r>
      <w:r>
        <w:t>11.</w:t>
      </w:r>
      <w:r>
        <w:t xml:space="preserve"> </w:t>
      </w:r>
      <w:r>
        <w:t xml:space="preserve">Текст протокола конкурса размещается на официальном сайте организатором конкурса или по его поручению специализированной организацией </w:t>
      </w:r>
      <w:r>
        <w:t xml:space="preserve">www.torgi.gov.ru </w:t>
      </w:r>
      <w:r>
        <w:t>в течение 1 рабочего дня с даты его утверждения</w:t>
      </w:r>
      <w:r>
        <w:t>.</w:t>
      </w:r>
    </w:p>
    <w:p w14:paraId="51010000">
      <w:pPr>
        <w:pStyle w:val="Style_11"/>
        <w:keepNext w:val="1"/>
        <w:keepLines w:val="1"/>
        <w:numPr>
          <w:ilvl w:val="0"/>
          <w:numId w:val="0"/>
        </w:numPr>
        <w:ind w:firstLine="840" w:left="0"/>
      </w:pPr>
      <w:r>
        <w:t>7</w:t>
      </w:r>
      <w:r>
        <w:t>.12</w:t>
      </w:r>
      <w:r>
        <w:t xml:space="preserve">.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w:t>
      </w:r>
      <w:r>
        <w:t>предыдущее</w:t>
      </w:r>
      <w:r>
        <w:t xml:space="preserve"> предложение по наибольшей стоимости дополнительных работ и услуг, которому средства возвращаются в порядке, предусмотренном пунктом </w:t>
      </w:r>
      <w:r>
        <w:t>8</w:t>
      </w:r>
      <w:r>
        <w:t>.1.6.</w:t>
      </w:r>
      <w:r>
        <w:t xml:space="preserve"> настоящ</w:t>
      </w:r>
      <w:r>
        <w:t>е</w:t>
      </w:r>
      <w:r>
        <w:t>го раздела</w:t>
      </w:r>
      <w:r>
        <w:t>.</w:t>
      </w:r>
    </w:p>
    <w:p w14:paraId="52010000">
      <w:pPr>
        <w:pStyle w:val="Style_11"/>
        <w:keepNext w:val="1"/>
        <w:keepLines w:val="1"/>
        <w:numPr>
          <w:ilvl w:val="0"/>
          <w:numId w:val="0"/>
        </w:numPr>
        <w:ind w:firstLine="840" w:left="0"/>
      </w:pPr>
      <w:r>
        <w:t>7</w:t>
      </w:r>
      <w:r>
        <w:t>.13.</w:t>
      </w:r>
      <w: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14:paraId="53010000">
      <w:pPr>
        <w:pStyle w:val="Style_11"/>
        <w:keepNext w:val="1"/>
        <w:keepLines w:val="1"/>
        <w:numPr>
          <w:ilvl w:val="0"/>
          <w:numId w:val="0"/>
        </w:numPr>
        <w:ind w:firstLine="840" w:left="0"/>
      </w:pPr>
      <w:r>
        <w:t>7</w:t>
      </w:r>
      <w:r>
        <w:t>.14.</w:t>
      </w:r>
      <w:r>
        <w:t xml:space="preserve"> </w:t>
      </w:r>
      <w: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многоквартирных доме</w:t>
      </w:r>
      <w:r>
        <w:t>.</w:t>
      </w:r>
      <w:r>
        <w:t xml:space="preserve"> </w:t>
      </w:r>
      <w:r>
        <w:t xml:space="preserve"> </w:t>
      </w:r>
    </w:p>
    <w:p w14:paraId="54010000">
      <w:pPr>
        <w:pStyle w:val="Style_11"/>
        <w:keepNext w:val="1"/>
        <w:keepLines w:val="1"/>
        <w:numPr>
          <w:ilvl w:val="0"/>
          <w:numId w:val="0"/>
        </w:numPr>
        <w:ind w:firstLine="840" w:left="0"/>
      </w:pPr>
    </w:p>
    <w:p w14:paraId="55010000">
      <w:pPr>
        <w:pStyle w:val="Style_11"/>
        <w:keepNext w:val="1"/>
        <w:keepLines w:val="1"/>
        <w:widowControl w:val="1"/>
        <w:numPr>
          <w:ilvl w:val="0"/>
          <w:numId w:val="0"/>
        </w:numPr>
        <w:ind w:firstLine="840" w:left="0"/>
        <w:rPr>
          <w:b w:val="1"/>
        </w:rPr>
      </w:pPr>
      <w:r>
        <w:rPr>
          <w:b w:val="1"/>
        </w:rPr>
        <w:t>8</w:t>
      </w:r>
      <w:r>
        <w:rPr>
          <w:b w:val="1"/>
        </w:rPr>
        <w:t>.</w:t>
      </w:r>
      <w:r>
        <w:rPr>
          <w:b w:val="1"/>
        </w:rPr>
        <w:t xml:space="preserve"> ЗАКЛЮЧЕНИЕ ДОГОВОРА УПРАВЛЕНИЯ МНОГОКВАРТИРНЫМ ДОМОМ ПО РЕЗУЛЬТАТАМ </w:t>
      </w:r>
      <w:r>
        <w:rPr>
          <w:b w:val="1"/>
        </w:rPr>
        <w:t xml:space="preserve">ПРОВЕДЕНИЯ </w:t>
      </w:r>
      <w:r>
        <w:rPr>
          <w:b w:val="1"/>
        </w:rPr>
        <w:t>КОНКУРСА</w:t>
      </w:r>
    </w:p>
    <w:p w14:paraId="56010000">
      <w:pPr>
        <w:pStyle w:val="Style_11"/>
        <w:keepNext w:val="1"/>
        <w:keepLines w:val="1"/>
        <w:widowControl w:val="1"/>
        <w:numPr>
          <w:ilvl w:val="0"/>
          <w:numId w:val="0"/>
        </w:numPr>
        <w:ind w:firstLine="840" w:left="0"/>
        <w:rPr>
          <w:b w:val="1"/>
        </w:rPr>
      </w:pPr>
    </w:p>
    <w:p w14:paraId="57010000">
      <w:pPr>
        <w:pStyle w:val="Style_11"/>
        <w:keepNext w:val="1"/>
        <w:keepLines w:val="1"/>
        <w:widowControl w:val="1"/>
        <w:numPr>
          <w:ilvl w:val="0"/>
          <w:numId w:val="0"/>
        </w:numPr>
        <w:ind w:firstLine="840" w:left="0"/>
      </w:pPr>
      <w:r>
        <w:t>8.</w:t>
      </w:r>
      <w:r>
        <w:t>1.</w:t>
      </w:r>
      <w:r>
        <w:t xml:space="preserve"> </w:t>
      </w:r>
      <w:r>
        <w:rPr>
          <w:b w:val="1"/>
        </w:rPr>
        <w:t>Срок заключения договора</w:t>
      </w:r>
    </w:p>
    <w:p w14:paraId="58010000">
      <w:pPr>
        <w:pStyle w:val="Style_11"/>
        <w:keepNext w:val="1"/>
        <w:keepLines w:val="1"/>
        <w:widowControl w:val="1"/>
        <w:numPr>
          <w:ilvl w:val="0"/>
          <w:numId w:val="0"/>
        </w:numPr>
        <w:ind w:firstLine="840" w:left="0"/>
      </w:pPr>
      <w:r>
        <w:t>8</w:t>
      </w:r>
      <w:r>
        <w:t>.1.1.</w:t>
      </w:r>
      <w: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w:t>
      </w:r>
      <w:r>
        <w:t xml:space="preserve">Часть </w:t>
      </w:r>
      <w:r>
        <w:t xml:space="preserve">II. </w:t>
      </w:r>
      <w:r>
        <w:t>н</w:t>
      </w:r>
      <w:r>
        <w:t>астоящей конкурсной документации</w:t>
      </w:r>
      <w:r>
        <w:t>), а также обеспечение исполнения обязательств.</w:t>
      </w:r>
    </w:p>
    <w:p w14:paraId="59010000">
      <w:pPr>
        <w:pStyle w:val="Style_11"/>
        <w:keepNext w:val="1"/>
        <w:keepLines w:val="1"/>
        <w:widowControl w:val="1"/>
        <w:numPr>
          <w:ilvl w:val="0"/>
          <w:numId w:val="0"/>
        </w:numPr>
        <w:ind w:firstLine="840" w:left="0"/>
      </w:pPr>
      <w:r>
        <w:t>8</w:t>
      </w:r>
      <w:r>
        <w:t>.</w:t>
      </w:r>
      <w:r>
        <w:t>1.</w:t>
      </w:r>
      <w:r>
        <w:t>2</w:t>
      </w:r>
      <w:r>
        <w:t>.</w:t>
      </w:r>
      <w:r>
        <w:t xml:space="preserve"> </w:t>
      </w:r>
      <w: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Pr>
          <w:color w:val="0000FF"/>
        </w:rPr>
        <w:fldChar w:fldCharType="begin"/>
      </w:r>
      <w:r>
        <w:rPr>
          <w:color w:val="0000FF"/>
        </w:rPr>
        <w:instrText>HYPERLINK "consultantplus://offline/ref=BB6E6FF383FA620C4BD226117BAA534D0663C9509FD7D44CB77FD8A1053BF0372F8CEE6136EFEA90xCFCGкодексРоссийскойФедерации(частьпервая)от 30.11.1994 N 51-ФЗ (ред. от 23.07.2013) (с изм. и доп., вступающими в силу с 01.09.2013){КонсультантПлюс}" \o "Гражданский"</w:instrText>
      </w:r>
      <w:r>
        <w:rPr>
          <w:color w:val="0000FF"/>
        </w:rPr>
        <w:fldChar w:fldCharType="separate"/>
      </w:r>
      <w:r>
        <w:rPr>
          <w:color w:val="0000FF"/>
        </w:rPr>
        <w:t>статьей 445</w:t>
      </w:r>
      <w:r>
        <w:rPr>
          <w:color w:val="0000FF"/>
        </w:rPr>
        <w:fldChar w:fldCharType="end"/>
      </w:r>
      <w:r>
        <w:t xml:space="preserve"> Гражданского кодекса Российской Федерации</w:t>
      </w:r>
      <w:r>
        <w:t>.</w:t>
      </w:r>
    </w:p>
    <w:p w14:paraId="5A010000">
      <w:pPr>
        <w:pStyle w:val="Style_11"/>
        <w:keepNext w:val="1"/>
        <w:keepLines w:val="1"/>
        <w:widowControl w:val="1"/>
        <w:numPr>
          <w:ilvl w:val="0"/>
          <w:numId w:val="0"/>
        </w:numPr>
        <w:ind w:firstLine="840" w:left="0"/>
      </w:pPr>
      <w:r>
        <w:t>8</w:t>
      </w:r>
      <w:r>
        <w:t>.1.3. В случае если победитель конкурса в срок, предусмотренный пунктом</w:t>
      </w:r>
      <w:r>
        <w:t xml:space="preserve"> 8</w:t>
      </w:r>
      <w:r>
        <w:t>.1.</w:t>
      </w:r>
      <w:r>
        <w:t>1.</w:t>
      </w:r>
      <w:r>
        <w:t xml:space="preserve"> настояще</w:t>
      </w:r>
      <w:r>
        <w:t>го раздела</w:t>
      </w:r>
      <w:r>
        <w:t>,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5B010000">
      <w:pPr>
        <w:pStyle w:val="Style_11"/>
        <w:keepNext w:val="1"/>
        <w:keepLines w:val="1"/>
        <w:widowControl w:val="1"/>
        <w:numPr>
          <w:ilvl w:val="0"/>
          <w:numId w:val="0"/>
        </w:numPr>
        <w:ind w:firstLine="840" w:left="0"/>
      </w:pPr>
      <w:r>
        <w:t>8</w:t>
      </w:r>
      <w:r>
        <w:t>.</w:t>
      </w:r>
      <w:r>
        <w:t>1.</w:t>
      </w:r>
      <w:r>
        <w:t>4</w:t>
      </w:r>
      <w:r>
        <w:t>.</w:t>
      </w:r>
      <w:r>
        <w:t xml:space="preserve">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14:paraId="5C010000">
      <w:pPr>
        <w:pStyle w:val="Style_11"/>
        <w:keepNext w:val="1"/>
        <w:keepLines w:val="1"/>
        <w:widowControl w:val="1"/>
        <w:numPr>
          <w:ilvl w:val="0"/>
          <w:numId w:val="0"/>
        </w:numPr>
        <w:ind w:firstLine="840" w:left="0"/>
      </w:pPr>
      <w: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14:paraId="5D010000">
      <w:pPr>
        <w:pStyle w:val="Style_11"/>
        <w:keepNext w:val="1"/>
        <w:keepLines w:val="1"/>
        <w:widowControl w:val="1"/>
        <w:numPr>
          <w:ilvl w:val="0"/>
          <w:numId w:val="0"/>
        </w:numPr>
        <w:ind w:firstLine="840" w:left="0"/>
      </w:pPr>
      <w: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14:paraId="5E010000">
      <w:pPr>
        <w:pStyle w:val="Style_11"/>
        <w:keepNext w:val="1"/>
        <w:keepLines w:val="1"/>
        <w:widowControl w:val="1"/>
        <w:numPr>
          <w:ilvl w:val="0"/>
          <w:numId w:val="0"/>
        </w:numPr>
        <w:ind w:firstLine="840" w:left="0"/>
      </w:pPr>
      <w:r>
        <w:t>8</w:t>
      </w:r>
      <w:r>
        <w:t>.1.</w:t>
      </w:r>
      <w:r>
        <w:t>5</w:t>
      </w:r>
      <w:r>
        <w:t>.</w:t>
      </w:r>
      <w: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5F010000">
      <w:pPr>
        <w:pStyle w:val="Style_11"/>
        <w:keepNext w:val="1"/>
        <w:keepLines w:val="1"/>
        <w:widowControl w:val="1"/>
        <w:numPr>
          <w:ilvl w:val="0"/>
          <w:numId w:val="0"/>
        </w:numPr>
        <w:ind w:firstLine="840" w:left="0"/>
      </w:pPr>
      <w:r>
        <w:t>8</w:t>
      </w:r>
      <w:r>
        <w:t>.</w:t>
      </w:r>
      <w:r>
        <w:t>1.</w:t>
      </w:r>
      <w:r>
        <w:t>6</w:t>
      </w:r>
      <w:r>
        <w:t>.</w:t>
      </w:r>
      <w:r>
        <w:t xml:space="preserve">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60010000">
      <w:pPr>
        <w:pStyle w:val="Style_11"/>
        <w:keepNext w:val="1"/>
        <w:keepLines w:val="1"/>
        <w:widowControl w:val="1"/>
        <w:numPr>
          <w:ilvl w:val="0"/>
          <w:numId w:val="0"/>
        </w:numPr>
        <w:ind w:firstLine="840" w:left="0"/>
      </w:pPr>
    </w:p>
    <w:p w14:paraId="61010000">
      <w:pPr>
        <w:pStyle w:val="Style_11"/>
        <w:keepNext w:val="1"/>
        <w:keepLines w:val="1"/>
        <w:widowControl w:val="1"/>
        <w:numPr>
          <w:ilvl w:val="0"/>
          <w:numId w:val="0"/>
        </w:numPr>
        <w:ind w:firstLine="840" w:left="0"/>
        <w:rPr>
          <w:b w:val="1"/>
        </w:rPr>
      </w:pPr>
      <w:r>
        <w:rPr>
          <w:b w:val="1"/>
        </w:rPr>
        <w:t xml:space="preserve"> 8</w:t>
      </w:r>
      <w:r>
        <w:rPr>
          <w:b w:val="1"/>
        </w:rPr>
        <w:t>.2.Обеспечение исполнения обязательств</w:t>
      </w:r>
    </w:p>
    <w:p w14:paraId="62010000">
      <w:pPr>
        <w:pStyle w:val="Style_11"/>
        <w:keepNext w:val="1"/>
        <w:keepLines w:val="1"/>
        <w:widowControl w:val="1"/>
        <w:numPr>
          <w:ilvl w:val="0"/>
          <w:numId w:val="0"/>
        </w:numPr>
        <w:tabs>
          <w:tab w:leader="none" w:pos="1307" w:val="left"/>
        </w:tabs>
        <w:ind w:firstLine="840" w:left="0"/>
      </w:pPr>
      <w:r>
        <w:t xml:space="preserve">8.2.1. </w:t>
      </w:r>
      <w:r>
        <w:t>Д</w:t>
      </w:r>
      <w:r>
        <w:t xml:space="preserve">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 </w:t>
      </w:r>
    </w:p>
    <w:p w14:paraId="63010000">
      <w:pPr>
        <w:pStyle w:val="Style_11"/>
        <w:keepNext w:val="1"/>
        <w:keepLines w:val="1"/>
        <w:widowControl w:val="1"/>
        <w:numPr>
          <w:ilvl w:val="0"/>
          <w:numId w:val="0"/>
        </w:numPr>
        <w:ind w:firstLine="840" w:left="0"/>
        <w:rPr/>
      </w:pPr>
      <w:r>
        <w:t xml:space="preserve"> Участник конкурса, с которым заключается договор управления многоквартирным домом, должен предоставить обес</w:t>
      </w:r>
      <w:r>
        <w:t>печение исполнения обязательств</w:t>
      </w:r>
      <w:r>
        <w:t>.</w:t>
      </w:r>
      <w:r>
        <w:rPr/>
        <w:t xml:space="preserve"> </w:t>
      </w:r>
      <w:r>
        <w:rPr/>
        <w:t>Обеспечение исполнения обязательств предоставляется на сумму, указанную в Информационной карте конкурса.</w:t>
      </w:r>
    </w:p>
    <w:p w14:paraId="64010000">
      <w:pPr>
        <w:pStyle w:val="Style_11"/>
        <w:keepNext w:val="1"/>
        <w:keepLines w:val="1"/>
        <w:widowControl w:val="1"/>
        <w:numPr>
          <w:ilvl w:val="0"/>
          <w:numId w:val="0"/>
        </w:numPr>
        <w:ind w:firstLine="840" w:left="0"/>
      </w:pPr>
      <w: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65010000">
      <w:pPr>
        <w:pStyle w:val="Style_11"/>
        <w:keepNext w:val="1"/>
        <w:keepLines w:val="1"/>
        <w:widowControl w:val="1"/>
        <w:numPr>
          <w:ilvl w:val="0"/>
          <w:numId w:val="0"/>
        </w:numPr>
        <w:ind w:firstLine="840" w:left="0"/>
      </w:pPr>
      <w:r>
        <w:t>8</w:t>
      </w:r>
      <w:r>
        <w:t>.2.</w:t>
      </w:r>
      <w:r>
        <w:t>3</w:t>
      </w:r>
      <w:r>
        <w:t xml:space="preserve">. </w:t>
      </w:r>
      <w: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лицами, принявших помещения в течение месяца. Размер обеспечения исполнения обязательств рассчитывается по формуле</w:t>
      </w:r>
      <w:r>
        <w:t>:</w:t>
      </w:r>
    </w:p>
    <w:p w14:paraId="66010000">
      <w:pPr>
        <w:keepNext w:val="1"/>
        <w:keepLines w:val="1"/>
        <w:ind w:firstLine="567" w:left="0"/>
        <w:jc w:val="both"/>
      </w:pPr>
    </w:p>
    <w:p w14:paraId="67010000">
      <w:pPr>
        <w:keepNext w:val="1"/>
        <w:keepLines w:val="1"/>
        <w:ind w:firstLine="567" w:left="0"/>
        <w:jc w:val="center"/>
      </w:pPr>
      <w:r>
        <w:rPr>
          <w:b w:val="1"/>
        </w:rPr>
        <w:t>Ооу=К х (Рои+Рку); где</w:t>
      </w:r>
    </w:p>
    <w:p w14:paraId="68010000">
      <w:pPr>
        <w:keepNext w:val="1"/>
        <w:keepLines w:val="1"/>
        <w:ind w:firstLine="567" w:left="0"/>
        <w:jc w:val="both"/>
      </w:pPr>
    </w:p>
    <w:tbl>
      <w:tblPr>
        <w:tblStyle w:val="Style_8"/>
        <w:tblLayout w:type="fixed"/>
        <w:tblCellMar>
          <w:left w:type="dxa" w:w="0"/>
          <w:right w:type="dxa" w:w="0"/>
        </w:tblCellMar>
      </w:tblPr>
      <w:tblGrid>
        <w:gridCol w:w="1039"/>
        <w:gridCol w:w="677"/>
        <w:gridCol w:w="7494"/>
      </w:tblGrid>
      <w:tr>
        <w:trPr>
          <w:trHeight w:hRule="atLeast" w:val="405"/>
        </w:trPr>
        <w:tc>
          <w:tcPr>
            <w:tcW w:type="dxa" w:w="1039"/>
            <w:shd w:fill="auto" w:val="clear"/>
            <w:tcMar>
              <w:left w:type="dxa" w:w="0"/>
              <w:right w:type="dxa" w:w="0"/>
            </w:tcMar>
          </w:tcPr>
          <w:p w14:paraId="69010000">
            <w:pPr>
              <w:keepNext w:val="1"/>
              <w:keepLines w:val="1"/>
              <w:ind w:firstLine="567" w:left="0"/>
              <w:jc w:val="both"/>
            </w:pPr>
            <w:r>
              <w:rPr>
                <w:b w:val="1"/>
              </w:rPr>
              <w:t>Ооу</w:t>
            </w:r>
          </w:p>
        </w:tc>
        <w:tc>
          <w:tcPr>
            <w:tcW w:type="dxa" w:w="677"/>
            <w:shd w:fill="auto" w:val="clear"/>
            <w:tcMar>
              <w:left w:type="dxa" w:w="0"/>
              <w:right w:type="dxa" w:w="0"/>
            </w:tcMar>
          </w:tcPr>
          <w:p w14:paraId="6A010000">
            <w:pPr>
              <w:keepNext w:val="1"/>
              <w:keepLines w:val="1"/>
              <w:ind w:firstLine="567" w:left="0"/>
              <w:jc w:val="both"/>
            </w:pPr>
            <w:r>
              <w:t>-</w:t>
            </w:r>
          </w:p>
        </w:tc>
        <w:tc>
          <w:tcPr>
            <w:tcW w:type="dxa" w:w="7494"/>
            <w:shd w:fill="auto" w:val="clear"/>
            <w:tcMar>
              <w:left w:type="dxa" w:w="0"/>
              <w:right w:type="dxa" w:w="0"/>
            </w:tcMar>
          </w:tcPr>
          <w:p w14:paraId="6B010000">
            <w:pPr>
              <w:keepNext w:val="1"/>
              <w:keepLines w:val="1"/>
              <w:ind w:firstLine="567" w:left="0"/>
              <w:jc w:val="both"/>
            </w:pPr>
            <w:r>
              <w:t>размер обеспечения исполнения обязательств;</w:t>
            </w:r>
          </w:p>
        </w:tc>
      </w:tr>
      <w:tr>
        <w:trPr>
          <w:trHeight w:hRule="atLeast" w:val="585"/>
        </w:trPr>
        <w:tc>
          <w:tcPr>
            <w:tcW w:type="dxa" w:w="1039"/>
            <w:shd w:fill="auto" w:val="clear"/>
            <w:tcMar>
              <w:left w:type="dxa" w:w="0"/>
              <w:right w:type="dxa" w:w="0"/>
            </w:tcMar>
          </w:tcPr>
          <w:p w14:paraId="6C010000">
            <w:pPr>
              <w:keepNext w:val="1"/>
              <w:keepLines w:val="1"/>
              <w:ind w:firstLine="567" w:left="0"/>
              <w:jc w:val="both"/>
            </w:pPr>
            <w:r>
              <w:rPr>
                <w:b w:val="1"/>
              </w:rPr>
              <w:t>К</w:t>
            </w:r>
          </w:p>
        </w:tc>
        <w:tc>
          <w:tcPr>
            <w:tcW w:type="dxa" w:w="677"/>
            <w:shd w:fill="auto" w:val="clear"/>
            <w:tcMar>
              <w:left w:type="dxa" w:w="0"/>
              <w:right w:type="dxa" w:w="0"/>
            </w:tcMar>
          </w:tcPr>
          <w:p w14:paraId="6D010000">
            <w:pPr>
              <w:keepNext w:val="1"/>
              <w:keepLines w:val="1"/>
              <w:ind w:firstLine="567" w:left="0"/>
              <w:jc w:val="both"/>
            </w:pPr>
            <w:r>
              <w:t>-</w:t>
            </w:r>
          </w:p>
        </w:tc>
        <w:tc>
          <w:tcPr>
            <w:tcW w:type="dxa" w:w="7494"/>
            <w:shd w:fill="auto" w:val="clear"/>
            <w:tcMar>
              <w:left w:type="dxa" w:w="0"/>
              <w:right w:type="dxa" w:w="0"/>
            </w:tcMar>
            <w:vAlign w:val="bottom"/>
          </w:tcPr>
          <w:p w14:paraId="6E010000">
            <w:pPr>
              <w:keepNext w:val="1"/>
              <w:keepLines w:val="1"/>
              <w:ind w:firstLine="567" w:left="0"/>
            </w:pPr>
            <w:r>
              <w:t>коэффициент, установленный организатором конкурса в пределах       от 0,5 до 0,75;</w:t>
            </w:r>
          </w:p>
        </w:tc>
      </w:tr>
      <w:tr>
        <w:trPr>
          <w:trHeight w:hRule="atLeast" w:val="1200"/>
        </w:trPr>
        <w:tc>
          <w:tcPr>
            <w:tcW w:type="dxa" w:w="1039"/>
            <w:shd w:fill="auto" w:val="clear"/>
            <w:tcMar>
              <w:left w:type="dxa" w:w="0"/>
              <w:right w:type="dxa" w:w="0"/>
            </w:tcMar>
          </w:tcPr>
          <w:p w14:paraId="6F010000">
            <w:pPr>
              <w:keepNext w:val="1"/>
              <w:keepLines w:val="1"/>
              <w:ind w:firstLine="567" w:left="0"/>
              <w:jc w:val="both"/>
            </w:pPr>
            <w:r>
              <w:rPr>
                <w:b w:val="1"/>
              </w:rPr>
              <w:t>Рои</w:t>
            </w:r>
          </w:p>
        </w:tc>
        <w:tc>
          <w:tcPr>
            <w:tcW w:type="dxa" w:w="677"/>
            <w:shd w:fill="auto" w:val="clear"/>
            <w:tcMar>
              <w:left w:type="dxa" w:w="0"/>
              <w:right w:type="dxa" w:w="0"/>
            </w:tcMar>
          </w:tcPr>
          <w:p w14:paraId="70010000">
            <w:pPr>
              <w:keepNext w:val="1"/>
              <w:keepLines w:val="1"/>
              <w:ind w:firstLine="567" w:left="0"/>
              <w:jc w:val="both"/>
            </w:pPr>
            <w:r>
              <w:t>-</w:t>
            </w:r>
          </w:p>
        </w:tc>
        <w:tc>
          <w:tcPr>
            <w:tcW w:type="dxa" w:w="7494"/>
            <w:shd w:fill="auto" w:val="clear"/>
            <w:tcMar>
              <w:left w:type="dxa" w:w="0"/>
              <w:right w:type="dxa" w:w="0"/>
            </w:tcMar>
          </w:tcPr>
          <w:p w14:paraId="71010000">
            <w:pPr>
              <w:keepNext w:val="1"/>
              <w:keepLines w:val="1"/>
              <w:ind w:firstLine="567" w:left="0"/>
              <w:jc w:val="both"/>
            </w:pPr>
            <w: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trPr>
          <w:trHeight w:hRule="atLeast" w:val="2130"/>
        </w:trPr>
        <w:tc>
          <w:tcPr>
            <w:tcW w:type="dxa" w:w="1039"/>
            <w:shd w:fill="auto" w:val="clear"/>
            <w:tcMar>
              <w:left w:type="dxa" w:w="0"/>
              <w:right w:type="dxa" w:w="0"/>
            </w:tcMar>
          </w:tcPr>
          <w:p w14:paraId="72010000">
            <w:pPr>
              <w:keepNext w:val="1"/>
              <w:keepLines w:val="1"/>
              <w:ind w:firstLine="567" w:left="0"/>
              <w:jc w:val="both"/>
            </w:pPr>
            <w:r>
              <w:rPr>
                <w:b w:val="1"/>
              </w:rPr>
              <w:t>Рку</w:t>
            </w:r>
          </w:p>
        </w:tc>
        <w:tc>
          <w:tcPr>
            <w:tcW w:type="dxa" w:w="677"/>
            <w:shd w:fill="auto" w:val="clear"/>
            <w:tcMar>
              <w:left w:type="dxa" w:w="0"/>
              <w:right w:type="dxa" w:w="0"/>
            </w:tcMar>
          </w:tcPr>
          <w:p w14:paraId="73010000">
            <w:pPr>
              <w:keepNext w:val="1"/>
              <w:keepLines w:val="1"/>
              <w:ind w:firstLine="567" w:left="0"/>
              <w:jc w:val="both"/>
            </w:pPr>
            <w:r>
              <w:t>-</w:t>
            </w:r>
          </w:p>
        </w:tc>
        <w:tc>
          <w:tcPr>
            <w:tcW w:type="dxa" w:w="7494"/>
            <w:shd w:fill="auto" w:val="clear"/>
            <w:tcMar>
              <w:left w:type="dxa" w:w="0"/>
              <w:right w:type="dxa" w:w="0"/>
            </w:tcMar>
          </w:tcPr>
          <w:p w14:paraId="74010000">
            <w:pPr>
              <w:keepNext w:val="1"/>
              <w:keepLines w:val="1"/>
              <w:ind w:firstLine="567" w:left="0"/>
              <w:jc w:val="both"/>
            </w:pPr>
            <w: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14:paraId="75010000">
      <w:pPr>
        <w:pStyle w:val="Style_11"/>
        <w:keepNext w:val="1"/>
        <w:keepLines w:val="1"/>
        <w:widowControl w:val="1"/>
        <w:numPr>
          <w:ilvl w:val="0"/>
          <w:numId w:val="0"/>
        </w:numPr>
        <w:ind w:firstLine="840" w:left="0"/>
      </w:pPr>
      <w:r>
        <w:t>8</w:t>
      </w:r>
      <w:r>
        <w:t>.2.</w:t>
      </w:r>
      <w:r>
        <w:t>4</w:t>
      </w:r>
      <w:r>
        <w:t xml:space="preserve">. </w:t>
      </w:r>
      <w: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t>.</w:t>
      </w:r>
    </w:p>
    <w:p w14:paraId="76010000">
      <w:pPr>
        <w:pStyle w:val="Style_11"/>
        <w:keepNext w:val="1"/>
        <w:keepLines w:val="1"/>
        <w:widowControl w:val="1"/>
        <w:numPr>
          <w:ilvl w:val="0"/>
          <w:numId w:val="0"/>
        </w:numPr>
        <w:ind w:firstLine="840" w:left="0"/>
      </w:pPr>
      <w:r>
        <w:t>8</w:t>
      </w:r>
      <w:r>
        <w:t>.2.</w:t>
      </w:r>
      <w:r>
        <w:t>5</w:t>
      </w:r>
      <w:r>
        <w:t xml:space="preserve">. </w:t>
      </w:r>
      <w:r>
        <w:t xml:space="preserve">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14:paraId="77010000">
      <w:pPr>
        <w:pStyle w:val="Style_11"/>
        <w:keepNext w:val="1"/>
        <w:keepLines w:val="1"/>
        <w:widowControl w:val="1"/>
        <w:numPr>
          <w:ilvl w:val="0"/>
          <w:numId w:val="0"/>
        </w:numPr>
        <w:ind w:firstLine="840" w:left="0"/>
      </w:pPr>
      <w:r>
        <w:t>В банковской гарантии в обязательном порядке должна быть указана сумма, в пределах которой банк гарантирует исполнение обязательств</w:t>
      </w:r>
      <w:r>
        <w:t>,</w:t>
      </w:r>
      <w:r>
        <w:t xml:space="preserve"> которая должна быть не менее суммы, установленной в Информационной карте конкурса.</w:t>
      </w:r>
    </w:p>
    <w:p w14:paraId="78010000">
      <w:pPr>
        <w:pStyle w:val="Style_11"/>
        <w:keepNext w:val="1"/>
        <w:keepLines w:val="1"/>
        <w:widowControl w:val="1"/>
        <w:numPr>
          <w:ilvl w:val="0"/>
          <w:numId w:val="0"/>
        </w:numPr>
        <w:ind w:firstLine="840" w:left="0"/>
      </w:pPr>
      <w:r>
        <w:t xml:space="preserve">Срок действия банковской гарантии должен устанавливаться с учетом установленного срока </w:t>
      </w:r>
      <w:r>
        <w:t>действия договоров управления многоквартирным домом</w:t>
      </w:r>
      <w:r>
        <w:t>, договорах ресурсоснабжения и приема (сброса) сточных вод</w:t>
      </w:r>
      <w:r>
        <w:t xml:space="preserve"> </w:t>
      </w:r>
      <w:r>
        <w:t xml:space="preserve">и оканчиваться не ранее его завершения. </w:t>
      </w:r>
    </w:p>
    <w:p w14:paraId="79010000">
      <w:pPr>
        <w:pStyle w:val="Style_11"/>
        <w:keepNext w:val="1"/>
        <w:keepLines w:val="1"/>
        <w:widowControl w:val="1"/>
        <w:numPr>
          <w:ilvl w:val="0"/>
          <w:numId w:val="0"/>
        </w:numPr>
        <w:ind w:firstLine="840" w:left="0"/>
      </w:pPr>
      <w: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 </w:t>
      </w:r>
    </w:p>
    <w:p w14:paraId="7A010000">
      <w:pPr>
        <w:pStyle w:val="Style_11"/>
        <w:keepNext w:val="1"/>
        <w:keepLines w:val="1"/>
        <w:widowControl w:val="1"/>
        <w:numPr>
          <w:ilvl w:val="0"/>
          <w:numId w:val="0"/>
        </w:numPr>
        <w:ind w:firstLine="840" w:left="0"/>
      </w:pPr>
      <w:r>
        <w:t>8</w:t>
      </w:r>
      <w:r>
        <w:t>.2.</w:t>
      </w:r>
      <w:r>
        <w:t>6</w:t>
      </w:r>
      <w:r>
        <w:t xml:space="preserve">. В случае, если обеспечение исполнения </w:t>
      </w:r>
      <w:r>
        <w:t>обязательств</w:t>
      </w:r>
      <w:r>
        <w:t xml:space="preserve"> предоставляется </w:t>
      </w:r>
      <w:r>
        <w:t xml:space="preserve">в виде </w:t>
      </w:r>
      <w:r>
        <w:t xml:space="preserve">страхования ответственности, соответствующий договор страхования ответственности должен </w:t>
      </w:r>
      <w:bookmarkStart w:id="3" w:name="OLE_LINK21"/>
      <w:r>
        <w:t xml:space="preserve">соответствовать требованиям, установленным Гражданским кодексом Российской Федерации, а также иным законодательством Российской Федерации. </w:t>
      </w:r>
    </w:p>
    <w:p w14:paraId="7B010000">
      <w:pPr>
        <w:pStyle w:val="Style_11"/>
        <w:keepNext w:val="1"/>
        <w:keepLines w:val="1"/>
        <w:widowControl w:val="1"/>
        <w:numPr>
          <w:ilvl w:val="0"/>
          <w:numId w:val="0"/>
        </w:numPr>
        <w:ind w:firstLine="840" w:left="0"/>
      </w:pPr>
      <w:r>
        <w:t xml:space="preserve">В договоре страхования ответственности должна быть указана сумма, на которую страхуется ответственность </w:t>
      </w:r>
      <w:r>
        <w:t>управляющей организации</w:t>
      </w:r>
      <w:r>
        <w:t xml:space="preserve">. </w:t>
      </w:r>
    </w:p>
    <w:p w14:paraId="7C010000">
      <w:pPr>
        <w:pStyle w:val="Style_11"/>
        <w:keepNext w:val="1"/>
        <w:keepLines w:val="1"/>
        <w:widowControl w:val="1"/>
        <w:numPr>
          <w:ilvl w:val="0"/>
          <w:numId w:val="0"/>
        </w:numPr>
        <w:ind w:firstLine="840" w:left="0"/>
      </w:pPr>
      <w:r>
        <w:t xml:space="preserve">Страхование должно покрывать случаи </w:t>
      </w:r>
      <w:r>
        <w:t xml:space="preserve">виновного </w:t>
      </w:r>
      <w:r>
        <w:t xml:space="preserve">неисполнения или ненадлежащего исполнения </w:t>
      </w:r>
      <w:r>
        <w:t xml:space="preserve"> управляющей организацией</w:t>
      </w:r>
      <w:r>
        <w:t xml:space="preserve"> своих обязательств </w:t>
      </w:r>
      <w:r>
        <w:t xml:space="preserve">в течение действия </w:t>
      </w:r>
      <w:r>
        <w:t>договора управления многоквартирным домом</w:t>
      </w:r>
      <w:r>
        <w:t>, договора</w:t>
      </w:r>
      <w:r>
        <w:t>м ресурсоснабжения и приема (сброса) сточных вод</w:t>
      </w:r>
      <w:r>
        <w:t>, а также случаи причинения вреда общему имуществу</w:t>
      </w:r>
      <w:r>
        <w:t>.</w:t>
      </w:r>
    </w:p>
    <w:p w14:paraId="7D010000">
      <w:pPr>
        <w:pStyle w:val="Style_11"/>
        <w:keepNext w:val="1"/>
        <w:keepLines w:val="1"/>
        <w:widowControl w:val="1"/>
        <w:numPr>
          <w:ilvl w:val="0"/>
          <w:numId w:val="0"/>
        </w:numPr>
        <w:ind w:firstLine="840" w:left="0"/>
      </w:pPr>
      <w:r>
        <w:t xml:space="preserve">Срок действия договора страхования должен </w:t>
      </w:r>
      <w:r>
        <w:t>устанавливаться с учетом установленного срока действия договор</w:t>
      </w:r>
      <w:r>
        <w:t>а</w:t>
      </w:r>
      <w:r>
        <w:t xml:space="preserve"> управления многоквартирным домом, договор</w:t>
      </w:r>
      <w:r>
        <w:t>ов</w:t>
      </w:r>
      <w:r>
        <w:t xml:space="preserve"> ресурсоснабжения и приема (сброса) сточных вод и оканчиваться не ранее его завершения. </w:t>
      </w:r>
    </w:p>
    <w:p w14:paraId="7E010000">
      <w:pPr>
        <w:pStyle w:val="Style_11"/>
        <w:keepNext w:val="1"/>
        <w:keepLines w:val="1"/>
        <w:widowControl w:val="1"/>
        <w:numPr>
          <w:ilvl w:val="0"/>
          <w:numId w:val="0"/>
        </w:numPr>
        <w:ind w:firstLine="840" w:left="0"/>
      </w:pPr>
      <w:r>
        <w:t xml:space="preserve">Договор страхования должен содержать указание на согласие страховщика с тем, что изменения и дополнения, внесенные в </w:t>
      </w:r>
      <w:r>
        <w:t>договоры управления многоквартирным домом и в договорах ресурсоснабжения и приема (сброса) сточных вод</w:t>
      </w:r>
      <w:r>
        <w:t xml:space="preserve">, не освобождают его от обязательств по соответствующему договору страхования. </w:t>
      </w:r>
    </w:p>
    <w:p w14:paraId="7F010000">
      <w:pPr>
        <w:pStyle w:val="Style_11"/>
        <w:keepNext w:val="1"/>
        <w:keepLines w:val="1"/>
        <w:widowControl w:val="1"/>
        <w:numPr>
          <w:ilvl w:val="0"/>
          <w:numId w:val="0"/>
        </w:numPr>
        <w:ind w:firstLine="840" w:left="0"/>
      </w:pPr>
      <w:r>
        <w:t xml:space="preserve">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bookmarkStart w:id="4" w:name="OLE_LINK19"/>
    </w:p>
    <w:p w14:paraId="80010000">
      <w:pPr>
        <w:keepNext w:val="1"/>
        <w:keepLines w:val="1"/>
        <w:tabs>
          <w:tab w:leader="none" w:pos="142" w:val="left"/>
        </w:tabs>
        <w:ind w:firstLine="709" w:left="0"/>
        <w:jc w:val="both"/>
      </w:pPr>
      <w:bookmarkEnd w:id="4"/>
      <w: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14:paraId="81010000">
      <w:pPr>
        <w:keepNext w:val="1"/>
        <w:keepLines w:val="1"/>
        <w:tabs>
          <w:tab w:leader="none" w:pos="142" w:val="left"/>
        </w:tabs>
        <w:ind w:firstLine="709" w:left="0"/>
        <w:jc w:val="both"/>
      </w:pPr>
      <w:r>
        <w:t xml:space="preserve">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w:t>
      </w:r>
      <w:r>
        <w:t xml:space="preserve">от </w:t>
      </w:r>
      <w:r>
        <w:t xml:space="preserve">него </w:t>
      </w:r>
      <w:r>
        <w:t xml:space="preserve">соответствующего письменного требования. Денежные средства возвращаются на банковский счет, указанный  </w:t>
      </w:r>
      <w:r>
        <w:t>победителем конкурса</w:t>
      </w:r>
      <w:r>
        <w:t xml:space="preserve"> в этом письменном требовании.</w:t>
      </w:r>
    </w:p>
    <w:p w14:paraId="82010000">
      <w:pPr>
        <w:keepNext w:val="1"/>
        <w:keepLines w:val="1"/>
        <w:tabs>
          <w:tab w:leader="none" w:pos="142" w:val="left"/>
        </w:tabs>
        <w:ind w:firstLine="709" w:left="0"/>
        <w:jc w:val="both"/>
      </w:pPr>
      <w:r>
        <w:t>8.2.</w:t>
      </w:r>
      <w:r>
        <w:t>8</w:t>
      </w:r>
      <w:r>
        <w:t xml:space="preserve">. В случае, если по каким либо причинам обеспечение исполнения обязательств по </w:t>
      </w:r>
      <w:r>
        <w:t>договору управления многоквартирным домом</w:t>
      </w:r>
      <w:r>
        <w:t xml:space="preserve"> перестало быть действительным, закончило свое действие или иным образом перестало обеспечивать исполнение </w:t>
      </w:r>
      <w:r>
        <w:t xml:space="preserve">управляющей организацией </w:t>
      </w:r>
      <w:r>
        <w:t xml:space="preserve">своих обязательств по </w:t>
      </w:r>
      <w:r>
        <w:t>договору управления многоквартирным домом</w:t>
      </w:r>
      <w:r>
        <w:t>, управляющая организация</w:t>
      </w:r>
      <w:r>
        <w:t xml:space="preserve"> </w:t>
      </w:r>
      <w:r>
        <w:t xml:space="preserve">обязуется в течение 10 (Десяти) банковских дней предоставить иное (новое) надлежащее обеспечение исполнение обязательств по  </w:t>
      </w:r>
      <w:r>
        <w:t xml:space="preserve">договору управления многоквартирным домом </w:t>
      </w:r>
      <w:r>
        <w:t xml:space="preserve">на тех же условиях и в том же размере, которые указаны в настоящем </w:t>
      </w:r>
      <w:r>
        <w:t>р</w:t>
      </w:r>
      <w:r>
        <w:t xml:space="preserve">азделе. </w:t>
      </w:r>
    </w:p>
    <w:p w14:paraId="83010000">
      <w:pPr>
        <w:pStyle w:val="Style_11"/>
        <w:keepNext w:val="1"/>
        <w:keepLines w:val="1"/>
        <w:widowControl w:val="1"/>
        <w:numPr>
          <w:ilvl w:val="0"/>
          <w:numId w:val="0"/>
        </w:numPr>
        <w:ind w:firstLine="840" w:left="0"/>
      </w:pPr>
    </w:p>
    <w:p w14:paraId="84010000">
      <w:pPr>
        <w:keepNext w:val="1"/>
        <w:keepLines w:val="1"/>
        <w:ind w:firstLine="600" w:left="0"/>
        <w:rPr>
          <w:b w:val="1"/>
        </w:rPr>
      </w:pPr>
      <w:bookmarkEnd w:id="3"/>
      <w:r>
        <w:rPr>
          <w:b w:val="1"/>
        </w:rPr>
        <w:t>9</w:t>
      </w:r>
      <w:r>
        <w:rPr>
          <w:b w:val="1"/>
        </w:rPr>
        <w:t>. СРОК НАЧАЛА ВЫПОЛНЕНИЯ УПРАВЛЯЮЩЕЙ ОРГАНИЗАЦИЕЙ ВОЗНИКШИХ ПО РЕЗУЛЬТАТАМ КОНКУРСА ОБЯЗАТЕЛЬСТВ.</w:t>
      </w:r>
    </w:p>
    <w:p w14:paraId="85010000">
      <w:pPr>
        <w:keepNext w:val="1"/>
        <w:keepLines w:val="1"/>
        <w:ind w:firstLine="600" w:left="0"/>
        <w:rPr>
          <w:b w:val="1"/>
        </w:rPr>
      </w:pPr>
    </w:p>
    <w:p w14:paraId="86010000">
      <w:pPr>
        <w:keepNext w:val="1"/>
        <w:keepLines w:val="1"/>
        <w:ind w:firstLine="567" w:left="0"/>
        <w:jc w:val="both"/>
        <w:rPr>
          <w:b w:val="1"/>
          <w:color w:val="000000"/>
          <w:spacing w:val="1"/>
        </w:rPr>
      </w:pPr>
      <w:r>
        <w:t xml:space="preserve">9.1. </w:t>
      </w:r>
      <w: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При этом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t>.</w:t>
      </w:r>
    </w:p>
    <w:p w14:paraId="87010000">
      <w:pPr>
        <w:pStyle w:val="Style_6"/>
        <w:keepNext w:val="1"/>
        <w:keepLines w:val="1"/>
        <w:widowControl w:val="1"/>
        <w:ind w:firstLine="840" w:left="0"/>
        <w:jc w:val="left"/>
        <w:rPr>
          <w:b w:val="1"/>
          <w:color w:val="000000"/>
          <w:spacing w:val="1"/>
        </w:rPr>
      </w:pPr>
    </w:p>
    <w:p w14:paraId="88010000">
      <w:pPr>
        <w:pStyle w:val="Style_6"/>
        <w:keepNext w:val="1"/>
        <w:keepLines w:val="1"/>
        <w:widowControl w:val="1"/>
        <w:ind w:firstLine="840" w:left="0"/>
        <w:jc w:val="left"/>
        <w:rPr>
          <w:b w:val="1"/>
          <w:color w:val="000000"/>
          <w:spacing w:val="1"/>
        </w:rPr>
      </w:pPr>
      <w:r>
        <w:rPr>
          <w:b w:val="1"/>
          <w:color w:val="000000"/>
          <w:spacing w:val="1"/>
        </w:rPr>
        <w:t>1</w:t>
      </w:r>
      <w:r>
        <w:rPr>
          <w:b w:val="1"/>
          <w:color w:val="000000"/>
          <w:spacing w:val="1"/>
        </w:rPr>
        <w:t>0</w:t>
      </w:r>
      <w:r>
        <w:rPr>
          <w:b w:val="1"/>
          <w:color w:val="000000"/>
          <w:spacing w:val="1"/>
        </w:rPr>
        <w:t xml:space="preserve">. ПОРЯДОК ОБЖАЛОВАНИЯ РЕЗУЛЬТАТОВ КОНКУРСА </w:t>
      </w:r>
    </w:p>
    <w:p w14:paraId="89010000">
      <w:pPr>
        <w:pStyle w:val="Style_6"/>
        <w:keepNext w:val="1"/>
        <w:keepLines w:val="1"/>
        <w:widowControl w:val="1"/>
        <w:ind w:firstLine="840" w:left="0"/>
        <w:jc w:val="left"/>
        <w:rPr>
          <w:b w:val="1"/>
        </w:rPr>
      </w:pPr>
    </w:p>
    <w:p w14:paraId="8A010000">
      <w:pPr>
        <w:keepNext w:val="1"/>
        <w:keepLines w:val="1"/>
        <w:tabs>
          <w:tab w:leader="none" w:pos="900" w:val="left"/>
        </w:tabs>
        <w:ind w:firstLine="840" w:left="0"/>
        <w:jc w:val="both"/>
      </w:pPr>
      <w:r>
        <w:t>1</w:t>
      </w:r>
      <w:r>
        <w:t>0</w:t>
      </w:r>
      <w:r>
        <w:t xml:space="preserve">.1. </w:t>
      </w:r>
      <w: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r>
        <w:t>.</w:t>
      </w:r>
    </w:p>
    <w:p w14:paraId="8B010000">
      <w:pPr>
        <w:keepNext w:val="1"/>
        <w:keepLines w:val="1"/>
        <w:tabs>
          <w:tab w:leader="none" w:pos="900" w:val="left"/>
        </w:tabs>
        <w:ind w:firstLine="840" w:left="0"/>
        <w:jc w:val="both"/>
      </w:pPr>
      <w:r>
        <w:t>1</w:t>
      </w:r>
      <w:r>
        <w:t>0</w:t>
      </w:r>
      <w:r>
        <w:t>.</w:t>
      </w:r>
      <w:r>
        <w:t>2.</w:t>
      </w:r>
      <w:r>
        <w:t xml:space="preserve"> Участник конкурса вправе обжаловать результаты конкурса в порядке, предусмотренном законодательством Российской Федерации.</w:t>
      </w:r>
    </w:p>
    <w:p w14:paraId="8C010000">
      <w:pPr>
        <w:sectPr>
          <w:pgSz w:h="16838" w:orient="portrait" w:w="11906"/>
          <w:pgMar w:bottom="709" w:footer="0" w:gutter="0" w:header="709" w:left="1134" w:right="567" w:top="709"/>
        </w:sectPr>
      </w:pPr>
    </w:p>
    <w:tbl>
      <w:tblPr>
        <w:tblStyle w:val="Style_8"/>
        <w:tblInd w:type="dxa" w:w="18"/>
        <w:tblBorders>
          <w:top w:color="000000" w:sz="12" w:val="single"/>
          <w:left w:color="000000" w:sz="12" w:val="single"/>
          <w:bottom w:color="000000" w:sz="12" w:val="single"/>
          <w:right w:color="000000" w:sz="12" w:val="single"/>
          <w:insideH w:color="000000" w:sz="4" w:val="nil"/>
          <w:insideV w:color="000000" w:sz="4" w:val="nil"/>
        </w:tblBorders>
        <w:tblLayout w:type="fixed"/>
      </w:tblPr>
      <w:tblGrid>
        <w:gridCol w:w="10170"/>
      </w:tblGrid>
      <w:tr>
        <w:trPr>
          <w:trHeight w:hRule="atLeast" w:val="675"/>
        </w:trPr>
        <w:tc>
          <w:tcPr>
            <w:tcW w:type="dxa" w:w="10170"/>
            <w:tcBorders>
              <w:top w:color="000000" w:sz="12" w:val="single"/>
              <w:left w:color="000000" w:sz="12" w:val="single"/>
              <w:bottom w:color="000000" w:sz="12" w:val="single"/>
              <w:right w:color="000000" w:sz="12" w:val="single"/>
            </w:tcBorders>
          </w:tcPr>
          <w:p w14:paraId="8D010000">
            <w:pPr>
              <w:keepNext w:val="1"/>
              <w:keepLines w:val="1"/>
              <w:ind w:firstLine="709" w:left="0"/>
              <w:rPr>
                <w:b w:val="1"/>
                <w:i w:val="1"/>
              </w:rPr>
            </w:pPr>
            <w:bookmarkStart w:id="5" w:name="_Ref119427269"/>
            <w:r>
              <w:rPr>
                <w:sz w:val="36"/>
              </w:rPr>
              <w:t xml:space="preserve">Раздел </w:t>
            </w:r>
            <w:r>
              <w:rPr>
                <w:sz w:val="36"/>
              </w:rPr>
              <w:t>I</w:t>
            </w:r>
            <w:r>
              <w:rPr>
                <w:sz w:val="36"/>
              </w:rPr>
              <w:t>.</w:t>
            </w:r>
            <w:r>
              <w:rPr>
                <w:sz w:val="36"/>
              </w:rPr>
              <w:t>3.</w:t>
            </w:r>
            <w:r>
              <w:rPr>
                <w:sz w:val="36"/>
              </w:rPr>
              <w:t xml:space="preserve"> ИНФОРМАЦИОННАЯ КАРТА КОНКУРСА</w:t>
            </w:r>
            <w:bookmarkEnd w:id="5"/>
          </w:p>
        </w:tc>
      </w:tr>
    </w:tbl>
    <w:p w14:paraId="8E010000">
      <w:pPr>
        <w:keepNext w:val="1"/>
        <w:keepLines w:val="1"/>
        <w:ind w:firstLine="709" w:left="0"/>
        <w:rPr>
          <w:b w:val="1"/>
          <w:sz w:val="10"/>
        </w:rPr>
      </w:pPr>
    </w:p>
    <w:p w14:paraId="8F010000">
      <w:pPr>
        <w:keepNext w:val="1"/>
        <w:keepLines w:val="1"/>
        <w:ind w:firstLine="709" w:left="0"/>
        <w:rPr>
          <w:i w:val="1"/>
          <w:sz w:val="10"/>
        </w:rPr>
      </w:pPr>
      <w:r>
        <w:t xml:space="preserve">Следующая информация и данные для  конкурса изменяют и/или дополняют положения Раздела </w:t>
      </w:r>
      <w:r>
        <w:t>I</w:t>
      </w:r>
      <w:r>
        <w:t>.</w:t>
      </w:r>
      <w:r>
        <w:t>2</w:t>
      </w:r>
      <w:r>
        <w:t xml:space="preserve"> </w:t>
      </w:r>
      <w:r>
        <w:t>«</w:t>
      </w:r>
      <w:r>
        <w:t>Общие условия проведения конкурс</w:t>
      </w:r>
      <w:r>
        <w:t>а»</w:t>
      </w:r>
      <w:r>
        <w:t xml:space="preserve">. При возникновении противоречия между положениями, закрепленными в Разделе </w:t>
      </w:r>
      <w:r>
        <w:t>I.</w:t>
      </w:r>
      <w:r>
        <w:t>2</w:t>
      </w:r>
      <w:r>
        <w:t xml:space="preserve"> и настоящей Информационной карты, применяются положения Информационной карты.</w:t>
      </w:r>
    </w:p>
    <w:tbl>
      <w:tblPr>
        <w:tblStyle w:val="Style_8"/>
        <w:tblLayout w:type="fixed"/>
      </w:tblPr>
      <w:tblGrid>
        <w:gridCol w:w="648"/>
        <w:gridCol w:w="1381"/>
        <w:gridCol w:w="1860"/>
        <w:gridCol w:w="6240"/>
      </w:tblGrid>
      <w:tr>
        <w:tc>
          <w:tcPr>
            <w:tcW w:type="dxa" w:w="648"/>
            <w:tcBorders>
              <w:top w:color="000000" w:sz="4" w:val="single"/>
              <w:left w:color="000000" w:sz="4" w:val="single"/>
              <w:bottom w:color="000000" w:sz="4" w:val="single"/>
              <w:right w:color="000000" w:sz="4" w:val="single"/>
            </w:tcBorders>
            <w:vAlign w:val="center"/>
          </w:tcPr>
          <w:p w14:paraId="90010000">
            <w:pPr>
              <w:keepNext w:val="1"/>
              <w:keepLines w:val="1"/>
              <w:ind/>
              <w:jc w:val="center"/>
              <w:rPr>
                <w:b w:val="1"/>
              </w:rPr>
            </w:pPr>
            <w:r>
              <w:rPr>
                <w:b w:val="1"/>
              </w:rPr>
              <w:t>№</w:t>
            </w:r>
          </w:p>
          <w:p w14:paraId="91010000">
            <w:pPr>
              <w:keepNext w:val="1"/>
              <w:keepLines w:val="1"/>
              <w:ind/>
              <w:jc w:val="center"/>
              <w:rPr>
                <w:b w:val="1"/>
              </w:rPr>
            </w:pPr>
            <w:r>
              <w:rPr>
                <w:b w:val="1"/>
              </w:rPr>
              <w:t>п/п</w:t>
            </w:r>
          </w:p>
        </w:tc>
        <w:tc>
          <w:tcPr>
            <w:tcW w:type="dxa" w:w="1381"/>
            <w:tcBorders>
              <w:top w:color="000000" w:sz="4" w:val="single"/>
              <w:left w:color="000000" w:sz="4" w:val="single"/>
              <w:bottom w:color="000000" w:sz="4" w:val="single"/>
              <w:right w:color="000000" w:sz="4" w:val="single"/>
            </w:tcBorders>
            <w:vAlign w:val="center"/>
          </w:tcPr>
          <w:p w14:paraId="92010000">
            <w:pPr>
              <w:keepNext w:val="1"/>
              <w:keepLines w:val="1"/>
              <w:ind/>
              <w:jc w:val="center"/>
              <w:rPr>
                <w:b w:val="1"/>
              </w:rPr>
            </w:pPr>
            <w:r>
              <w:rPr>
                <w:b w:val="1"/>
              </w:rPr>
              <w:t xml:space="preserve">Ссылка на </w:t>
            </w:r>
            <w:r>
              <w:rPr>
                <w:b w:val="1"/>
              </w:rPr>
              <w:t xml:space="preserve">раздел </w:t>
            </w:r>
            <w:r>
              <w:rPr>
                <w:b w:val="1"/>
              </w:rPr>
              <w:t xml:space="preserve">пункт </w:t>
            </w:r>
            <w:r>
              <w:rPr>
                <w:b w:val="1"/>
              </w:rPr>
              <w:t>настоящей конкурсной документации</w:t>
            </w:r>
          </w:p>
        </w:tc>
        <w:tc>
          <w:tcPr>
            <w:tcW w:type="dxa" w:w="1860"/>
            <w:tcBorders>
              <w:top w:color="000000" w:sz="4" w:val="single"/>
              <w:left w:color="000000" w:sz="4" w:val="single"/>
              <w:bottom w:color="000000" w:sz="4" w:val="single"/>
              <w:right w:color="000000" w:sz="4" w:val="single"/>
            </w:tcBorders>
            <w:vAlign w:val="center"/>
          </w:tcPr>
          <w:p w14:paraId="93010000">
            <w:pPr>
              <w:keepNext w:val="1"/>
              <w:keepLines w:val="1"/>
              <w:ind/>
              <w:jc w:val="center"/>
              <w:rPr>
                <w:b w:val="1"/>
              </w:rPr>
            </w:pPr>
            <w:r>
              <w:rPr>
                <w:b w:val="1"/>
              </w:rPr>
              <w:t>Наименование пункта</w:t>
            </w:r>
          </w:p>
        </w:tc>
        <w:tc>
          <w:tcPr>
            <w:tcW w:type="dxa" w:w="6240"/>
            <w:tcBorders>
              <w:top w:color="000000" w:sz="4" w:val="single"/>
              <w:left w:color="000000" w:sz="4" w:val="single"/>
              <w:bottom w:color="000000" w:sz="4" w:val="single"/>
              <w:right w:color="000000" w:sz="4" w:val="single"/>
            </w:tcBorders>
            <w:vAlign w:val="center"/>
          </w:tcPr>
          <w:p w14:paraId="94010000">
            <w:pPr>
              <w:keepNext w:val="1"/>
              <w:keepLines w:val="1"/>
              <w:ind/>
              <w:jc w:val="center"/>
              <w:rPr>
                <w:b w:val="1"/>
              </w:rPr>
            </w:pPr>
            <w:r>
              <w:rPr>
                <w:b w:val="1"/>
              </w:rPr>
              <w:t>Текст пояснений</w:t>
            </w:r>
          </w:p>
        </w:tc>
      </w:tr>
      <w:tr>
        <w:tc>
          <w:tcPr>
            <w:tcW w:type="dxa" w:w="648"/>
            <w:tcBorders>
              <w:top w:color="000000" w:sz="4" w:val="single"/>
              <w:left w:color="000000" w:sz="4" w:val="single"/>
              <w:bottom w:color="000000" w:sz="4" w:val="single"/>
              <w:right w:color="000000" w:sz="4" w:val="single"/>
            </w:tcBorders>
          </w:tcPr>
          <w:p w14:paraId="95010000">
            <w:pPr>
              <w:keepNext w:val="1"/>
              <w:keepLines w:val="1"/>
              <w:ind/>
            </w:pPr>
            <w:r>
              <w:t>1</w:t>
            </w:r>
          </w:p>
        </w:tc>
        <w:tc>
          <w:tcPr>
            <w:tcW w:type="dxa" w:w="1381"/>
            <w:tcBorders>
              <w:top w:color="000000" w:sz="4" w:val="single"/>
              <w:left w:color="000000" w:sz="4" w:val="single"/>
              <w:bottom w:color="000000" w:sz="4" w:val="single"/>
              <w:right w:color="000000" w:sz="4" w:val="single"/>
            </w:tcBorders>
          </w:tcPr>
          <w:p w14:paraId="96010000">
            <w:pPr>
              <w:keepNext w:val="1"/>
              <w:keepLines w:val="1"/>
              <w:ind/>
            </w:pPr>
            <w:r>
              <w:t xml:space="preserve">Раздел </w:t>
            </w:r>
            <w:r>
              <w:t>I</w:t>
            </w:r>
            <w:r>
              <w:t>.2</w:t>
            </w:r>
          </w:p>
          <w:p w14:paraId="97010000">
            <w:pPr>
              <w:keepNext w:val="1"/>
              <w:keepLines w:val="1"/>
              <w:ind/>
            </w:pPr>
            <w:r>
              <w:t>пункт 1.2.1.</w:t>
            </w:r>
          </w:p>
        </w:tc>
        <w:tc>
          <w:tcPr>
            <w:tcW w:type="dxa" w:w="1860"/>
            <w:tcBorders>
              <w:top w:color="000000" w:sz="4" w:val="single"/>
              <w:left w:color="000000" w:sz="4" w:val="single"/>
              <w:bottom w:color="000000" w:sz="4" w:val="single"/>
              <w:right w:color="000000" w:sz="4" w:val="single"/>
            </w:tcBorders>
          </w:tcPr>
          <w:p w14:paraId="98010000">
            <w:pPr>
              <w:pStyle w:val="Style_9"/>
              <w:keepNext w:val="1"/>
              <w:keepLines w:val="1"/>
              <w:ind/>
            </w:pPr>
            <w:r>
              <w:t>Наименование организатора конкурса</w:t>
            </w:r>
          </w:p>
        </w:tc>
        <w:tc>
          <w:tcPr>
            <w:tcW w:type="dxa" w:w="6240"/>
            <w:tcBorders>
              <w:top w:color="000000" w:sz="4" w:val="single"/>
              <w:left w:color="000000" w:sz="4" w:val="single"/>
              <w:bottom w:color="000000" w:sz="4" w:val="single"/>
              <w:right w:color="000000" w:sz="4" w:val="single"/>
            </w:tcBorders>
          </w:tcPr>
          <w:p w14:paraId="99010000">
            <w:pPr>
              <w:keepNext w:val="1"/>
              <w:keepLines w:val="1"/>
              <w:ind/>
              <w:rPr>
                <w:b w:val="1"/>
              </w:rPr>
            </w:pPr>
            <w:r>
              <w:rPr>
                <w:b w:val="1"/>
              </w:rPr>
              <w:t>Наименование:</w:t>
            </w:r>
            <w:r>
              <w:t xml:space="preserve"> </w:t>
            </w:r>
            <w:r>
              <w:t xml:space="preserve">Администрация </w:t>
            </w:r>
            <w:r>
              <w:t xml:space="preserve">Сельского поселения </w:t>
            </w:r>
            <w:r>
              <w:t>«</w:t>
            </w:r>
            <w:r>
              <w:t xml:space="preserve">Омский </w:t>
            </w:r>
            <w:r>
              <w:t xml:space="preserve">сельсовет» </w:t>
            </w:r>
            <w:r>
              <w:t xml:space="preserve">Заполярного района </w:t>
            </w:r>
            <w:r>
              <w:t>Ненецкого автономного округа</w:t>
            </w:r>
          </w:p>
          <w:p w14:paraId="9A010000">
            <w:pPr>
              <w:keepNext w:val="1"/>
              <w:keepLines w:val="1"/>
              <w:ind/>
            </w:pPr>
            <w:r>
              <w:rPr>
                <w:b w:val="1"/>
              </w:rPr>
              <w:t>Место нахождения</w:t>
            </w:r>
            <w:r>
              <w:t xml:space="preserve">: </w:t>
            </w:r>
            <w:r>
              <w:t>1667</w:t>
            </w:r>
            <w:r>
              <w:t>35</w:t>
            </w:r>
            <w:r>
              <w:t xml:space="preserve">, </w:t>
            </w:r>
            <w:r>
              <w:t>с</w:t>
            </w:r>
            <w:r>
              <w:t>.</w:t>
            </w:r>
            <w:r>
              <w:t xml:space="preserve"> Ома</w:t>
            </w:r>
            <w:r>
              <w:t xml:space="preserve">. </w:t>
            </w:r>
          </w:p>
          <w:p w14:paraId="9B010000">
            <w:pPr>
              <w:keepNext w:val="1"/>
              <w:keepLines w:val="1"/>
              <w:ind/>
            </w:pPr>
            <w:r>
              <w:rPr>
                <w:b w:val="1"/>
              </w:rPr>
              <w:t>Почтовый адрес</w:t>
            </w:r>
            <w:r>
              <w:t xml:space="preserve">: </w:t>
            </w:r>
            <w:r>
              <w:t>1667</w:t>
            </w:r>
            <w:r>
              <w:t>35</w:t>
            </w:r>
            <w:r>
              <w:t xml:space="preserve">, </w:t>
            </w:r>
            <w:r>
              <w:t>с</w:t>
            </w:r>
            <w:r>
              <w:t>.</w:t>
            </w:r>
            <w:r>
              <w:t>Ома.</w:t>
            </w:r>
            <w:r>
              <w:t xml:space="preserve"> </w:t>
            </w:r>
          </w:p>
          <w:p w14:paraId="9C010000">
            <w:pPr>
              <w:keepNext w:val="1"/>
              <w:keepLines w:val="1"/>
              <w:ind/>
            </w:pPr>
            <w:r>
              <w:rPr>
                <w:b w:val="1"/>
              </w:rPr>
              <w:t>Номер контактного телефона</w:t>
            </w:r>
            <w:r>
              <w:t xml:space="preserve">: </w:t>
            </w:r>
          </w:p>
          <w:p w14:paraId="9D010000">
            <w:pPr>
              <w:keepNext w:val="1"/>
              <w:keepLines w:val="1"/>
              <w:ind/>
            </w:pPr>
            <w:bookmarkStart w:id="6" w:name="OLE_LINK6"/>
            <w:bookmarkStart w:id="7" w:name="OLE_LINK7"/>
            <w:r>
              <w:t>8 (</w:t>
            </w:r>
            <w:r>
              <w:t>8185</w:t>
            </w:r>
            <w:r>
              <w:t>7</w:t>
            </w:r>
            <w:r>
              <w:t xml:space="preserve">) </w:t>
            </w:r>
            <w:bookmarkEnd w:id="6"/>
            <w:bookmarkEnd w:id="7"/>
            <w:r>
              <w:t>22</w:t>
            </w:r>
            <w:r>
              <w:t>-</w:t>
            </w:r>
            <w:r>
              <w:t>249</w:t>
            </w:r>
          </w:p>
          <w:p w14:paraId="9E010000">
            <w:pPr>
              <w:keepNext w:val="1"/>
              <w:keepLines w:val="1"/>
              <w:ind/>
              <w:rPr>
                <w:u w:val="single"/>
              </w:rPr>
            </w:pPr>
            <w:r>
              <w:rPr>
                <w:b w:val="1"/>
              </w:rPr>
              <w:t>E</w:t>
            </w:r>
            <w:r>
              <w:rPr>
                <w:b w:val="1"/>
              </w:rPr>
              <w:t>-</w:t>
            </w:r>
            <w:r>
              <w:rPr>
                <w:b w:val="1"/>
              </w:rPr>
              <w:t>mail</w:t>
            </w:r>
            <w:r>
              <w:t>:</w:t>
            </w:r>
            <w:r>
              <w:rPr>
                <w:u w:val="single"/>
              </w:rPr>
              <w:t xml:space="preserve"> admoma@yandex.ru</w:t>
            </w:r>
          </w:p>
          <w:p w14:paraId="9F010000">
            <w:pPr>
              <w:keepNext w:val="1"/>
              <w:keepLines w:val="1"/>
              <w:ind/>
              <w:jc w:val="both"/>
            </w:pPr>
            <w:r>
              <w:rPr>
                <w:b w:val="1"/>
              </w:rPr>
              <w:t>Контактное лицо</w:t>
            </w:r>
            <w:r>
              <w:t>:</w:t>
            </w:r>
          </w:p>
          <w:p w14:paraId="A0010000">
            <w:pPr>
              <w:keepNext w:val="1"/>
              <w:keepLines w:val="1"/>
              <w:ind/>
              <w:jc w:val="both"/>
            </w:pPr>
            <w:r>
              <w:t xml:space="preserve">Татаринов Юрий Анатольевич </w:t>
            </w:r>
          </w:p>
        </w:tc>
      </w:tr>
      <w:tr>
        <w:tc>
          <w:tcPr>
            <w:tcW w:type="dxa" w:w="648"/>
            <w:tcBorders>
              <w:top w:color="000000" w:sz="4" w:val="single"/>
              <w:left w:color="000000" w:sz="4" w:val="single"/>
              <w:bottom w:color="000000" w:sz="4" w:val="single"/>
              <w:right w:color="000000" w:sz="4" w:val="single"/>
            </w:tcBorders>
          </w:tcPr>
          <w:p w14:paraId="A1010000">
            <w:pPr>
              <w:keepNext w:val="1"/>
              <w:keepLines w:val="1"/>
              <w:ind/>
            </w:pPr>
            <w:r>
              <w:t>2</w:t>
            </w:r>
          </w:p>
        </w:tc>
        <w:tc>
          <w:tcPr>
            <w:tcW w:type="dxa" w:w="1381"/>
            <w:tcBorders>
              <w:top w:color="000000" w:sz="4" w:val="single"/>
              <w:left w:color="000000" w:sz="4" w:val="single"/>
              <w:bottom w:color="000000" w:sz="4" w:val="single"/>
              <w:right w:color="000000" w:sz="4" w:val="single"/>
            </w:tcBorders>
          </w:tcPr>
          <w:p w14:paraId="A2010000">
            <w:pPr>
              <w:keepNext w:val="1"/>
              <w:keepLines w:val="1"/>
              <w:ind/>
            </w:pPr>
            <w:r>
              <w:t xml:space="preserve">Раздел </w:t>
            </w:r>
            <w:r>
              <w:t>I</w:t>
            </w:r>
            <w:r>
              <w:t>.2</w:t>
            </w:r>
          </w:p>
          <w:p w14:paraId="A3010000">
            <w:pPr>
              <w:keepNext w:val="1"/>
              <w:keepLines w:val="1"/>
              <w:ind/>
            </w:pPr>
            <w:r>
              <w:t>пункт 1.2.2.</w:t>
            </w:r>
          </w:p>
        </w:tc>
        <w:tc>
          <w:tcPr>
            <w:tcW w:type="dxa" w:w="1860"/>
            <w:tcBorders>
              <w:top w:color="000000" w:sz="4" w:val="single"/>
              <w:left w:color="000000" w:sz="4" w:val="single"/>
              <w:bottom w:color="000000" w:sz="4" w:val="single"/>
              <w:right w:color="000000" w:sz="4" w:val="single"/>
            </w:tcBorders>
          </w:tcPr>
          <w:p w14:paraId="A4010000">
            <w:pPr>
              <w:pStyle w:val="Style_12"/>
              <w:keepNext w:val="1"/>
              <w:keepLines w:val="1"/>
              <w:spacing w:after="60"/>
              <w:ind/>
              <w:rPr>
                <w:rFonts w:ascii="Times New Roman" w:hAnsi="Times New Roman"/>
              </w:rPr>
            </w:pPr>
            <w:r>
              <w:rPr>
                <w:rFonts w:ascii="Times New Roman" w:hAnsi="Times New Roman"/>
              </w:rPr>
              <w:t>Наименование специализированной организации</w:t>
            </w:r>
          </w:p>
        </w:tc>
        <w:tc>
          <w:tcPr>
            <w:tcW w:type="dxa" w:w="6240"/>
            <w:tcBorders>
              <w:top w:color="000000" w:sz="4" w:val="single"/>
              <w:left w:color="000000" w:sz="4" w:val="single"/>
              <w:bottom w:color="000000" w:sz="4" w:val="single"/>
              <w:right w:color="000000" w:sz="4" w:val="single"/>
            </w:tcBorders>
          </w:tcPr>
          <w:p w14:paraId="A5010000">
            <w:pPr>
              <w:keepNext w:val="1"/>
              <w:keepLines w:val="1"/>
              <w:ind/>
            </w:pPr>
            <w:r>
              <w:t>Не привлекается</w:t>
            </w:r>
          </w:p>
        </w:tc>
      </w:tr>
      <w:tr>
        <w:tc>
          <w:tcPr>
            <w:tcW w:type="dxa" w:w="648"/>
            <w:tcBorders>
              <w:top w:color="000000" w:sz="4" w:val="single"/>
              <w:left w:color="000000" w:sz="4" w:val="single"/>
              <w:bottom w:color="000000" w:sz="4" w:val="single"/>
              <w:right w:color="000000" w:sz="4" w:val="single"/>
            </w:tcBorders>
          </w:tcPr>
          <w:p w14:paraId="A6010000">
            <w:pPr>
              <w:keepNext w:val="1"/>
              <w:keepLines w:val="1"/>
              <w:ind/>
            </w:pPr>
            <w:r>
              <w:t>3</w:t>
            </w:r>
          </w:p>
        </w:tc>
        <w:tc>
          <w:tcPr>
            <w:tcW w:type="dxa" w:w="1381"/>
            <w:tcBorders>
              <w:top w:color="000000" w:sz="4" w:val="single"/>
              <w:left w:color="000000" w:sz="4" w:val="single"/>
              <w:bottom w:color="000000" w:sz="4" w:val="single"/>
              <w:right w:color="000000" w:sz="4" w:val="single"/>
            </w:tcBorders>
          </w:tcPr>
          <w:p w14:paraId="A7010000">
            <w:pPr>
              <w:keepNext w:val="1"/>
              <w:keepLines w:val="1"/>
              <w:ind/>
            </w:pPr>
            <w:r>
              <w:t>Раздел I.2,</w:t>
            </w:r>
          </w:p>
          <w:p w14:paraId="A8010000">
            <w:pPr>
              <w:keepNext w:val="1"/>
              <w:keepLines w:val="1"/>
              <w:ind/>
            </w:pPr>
            <w:r>
              <w:t>пункт 1.3.</w:t>
            </w:r>
          </w:p>
        </w:tc>
        <w:tc>
          <w:tcPr>
            <w:tcW w:type="dxa" w:w="1860"/>
            <w:tcBorders>
              <w:top w:color="000000" w:sz="4" w:val="single"/>
              <w:left w:color="000000" w:sz="4" w:val="single"/>
              <w:bottom w:color="000000" w:sz="4" w:val="single"/>
              <w:right w:color="000000" w:sz="4" w:val="single"/>
            </w:tcBorders>
          </w:tcPr>
          <w:p w14:paraId="A9010000">
            <w:pPr>
              <w:pStyle w:val="Style_12"/>
              <w:keepNext w:val="1"/>
              <w:keepLines w:val="1"/>
              <w:spacing w:after="60"/>
              <w:ind/>
              <w:rPr>
                <w:rFonts w:ascii="Times New Roman" w:hAnsi="Times New Roman"/>
              </w:rPr>
            </w:pPr>
            <w:r>
              <w:rPr>
                <w:rFonts w:ascii="Times New Roman" w:hAnsi="Times New Roman"/>
              </w:rPr>
              <w:t>Форма конкурса</w:t>
            </w:r>
          </w:p>
        </w:tc>
        <w:tc>
          <w:tcPr>
            <w:tcW w:type="dxa" w:w="6240"/>
            <w:tcBorders>
              <w:top w:color="000000" w:sz="4" w:val="single"/>
              <w:left w:color="000000" w:sz="4" w:val="single"/>
              <w:bottom w:color="000000" w:sz="4" w:val="single"/>
              <w:right w:color="000000" w:sz="4" w:val="single"/>
            </w:tcBorders>
          </w:tcPr>
          <w:p w14:paraId="AA010000">
            <w:pPr>
              <w:keepNext w:val="1"/>
              <w:keepLines w:val="1"/>
              <w:ind/>
            </w:pPr>
            <w:r>
              <w:t>Открытый конкурс по составу участников и по форме подачи заявок.</w:t>
            </w:r>
          </w:p>
        </w:tc>
      </w:tr>
      <w:tr>
        <w:tc>
          <w:tcPr>
            <w:tcW w:type="dxa" w:w="648"/>
            <w:tcBorders>
              <w:top w:color="000000" w:sz="4" w:val="single"/>
              <w:left w:color="000000" w:sz="4" w:val="single"/>
              <w:bottom w:color="000000" w:sz="4" w:val="single"/>
              <w:right w:color="000000" w:sz="4" w:val="single"/>
            </w:tcBorders>
          </w:tcPr>
          <w:p w14:paraId="AB010000">
            <w:pPr>
              <w:keepNext w:val="1"/>
              <w:keepLines w:val="1"/>
              <w:ind/>
            </w:pPr>
            <w:r>
              <w:t>4</w:t>
            </w:r>
          </w:p>
        </w:tc>
        <w:tc>
          <w:tcPr>
            <w:tcW w:type="dxa" w:w="1381"/>
            <w:tcBorders>
              <w:top w:color="000000" w:sz="4" w:val="single"/>
              <w:left w:color="000000" w:sz="4" w:val="single"/>
              <w:bottom w:color="000000" w:sz="4" w:val="single"/>
              <w:right w:color="000000" w:sz="4" w:val="single"/>
            </w:tcBorders>
          </w:tcPr>
          <w:p w14:paraId="AC010000">
            <w:pPr>
              <w:keepNext w:val="1"/>
              <w:keepLines w:val="1"/>
              <w:ind/>
            </w:pPr>
            <w:r>
              <w:t>Раздел I.2,</w:t>
            </w:r>
          </w:p>
          <w:p w14:paraId="AD010000">
            <w:pPr>
              <w:keepNext w:val="1"/>
              <w:keepLines w:val="1"/>
              <w:ind/>
            </w:pPr>
            <w:r>
              <w:t>пункт 1.4.</w:t>
            </w:r>
          </w:p>
        </w:tc>
        <w:tc>
          <w:tcPr>
            <w:tcW w:type="dxa" w:w="1860"/>
            <w:tcBorders>
              <w:top w:color="000000" w:sz="4" w:val="single"/>
              <w:left w:color="000000" w:sz="4" w:val="single"/>
              <w:bottom w:color="000000" w:sz="4" w:val="single"/>
              <w:right w:color="000000" w:sz="4" w:val="single"/>
            </w:tcBorders>
          </w:tcPr>
          <w:p w14:paraId="AE010000">
            <w:pPr>
              <w:pStyle w:val="Style_9"/>
              <w:keepNext w:val="1"/>
              <w:keepLines w:val="1"/>
              <w:ind/>
            </w:pPr>
            <w:r>
              <w:t>Предмет конкурса.</w:t>
            </w:r>
          </w:p>
        </w:tc>
        <w:tc>
          <w:tcPr>
            <w:tcW w:type="dxa" w:w="6240"/>
            <w:tcBorders>
              <w:top w:color="000000" w:sz="4" w:val="single"/>
              <w:left w:color="000000" w:sz="4" w:val="single"/>
              <w:bottom w:color="000000" w:sz="4" w:val="single"/>
              <w:right w:color="000000" w:sz="4" w:val="single"/>
            </w:tcBorders>
          </w:tcPr>
          <w:p w14:paraId="AF010000">
            <w:pPr>
              <w:keepNext w:val="1"/>
              <w:keepLines w:val="1"/>
              <w:ind w:firstLine="708" w:left="0"/>
              <w:jc w:val="both"/>
            </w:pPr>
            <w:r>
              <w:rPr>
                <w:b w:val="1"/>
              </w:rPr>
              <w:t>Лот №1</w:t>
            </w:r>
            <w:r>
              <w:t xml:space="preserve"> </w:t>
            </w:r>
            <w:r>
              <w:t xml:space="preserve">- </w:t>
            </w:r>
            <w:r>
              <w:t>Отбор управляющ</w:t>
            </w:r>
            <w:r>
              <w:t>ей</w:t>
            </w:r>
            <w:r>
              <w:t xml:space="preserve"> организаци</w:t>
            </w:r>
            <w:r>
              <w:t>и</w:t>
            </w:r>
            <w:r>
              <w:t xml:space="preserve"> на право  управления многоквартирным дом</w:t>
            </w:r>
            <w:r>
              <w:t>о</w:t>
            </w:r>
            <w:r>
              <w:t xml:space="preserve">м, </w:t>
            </w:r>
            <w:r>
              <w:t>расположенн</w:t>
            </w:r>
            <w:r>
              <w:t>ого</w:t>
            </w:r>
            <w:r>
              <w:t xml:space="preserve"> по адрес</w:t>
            </w:r>
            <w:r>
              <w:t>у</w:t>
            </w:r>
            <w:r>
              <w:t>:</w:t>
            </w:r>
            <w:r>
              <w:t xml:space="preserve"> </w:t>
            </w:r>
            <w:r>
              <w:t xml:space="preserve"> </w:t>
            </w:r>
            <w:r>
              <w:t>- 1667</w:t>
            </w:r>
            <w:r>
              <w:t>35</w:t>
            </w:r>
            <w:r>
              <w:t xml:space="preserve"> Ненецкий автономный округ, село </w:t>
            </w:r>
            <w:r>
              <w:t>Ома</w:t>
            </w:r>
            <w:r>
              <w:t xml:space="preserve">, ул. </w:t>
            </w:r>
            <w:r>
              <w:t>Школьная</w:t>
            </w:r>
            <w:r>
              <w:t xml:space="preserve"> дом № </w:t>
            </w:r>
            <w:r>
              <w:t>20</w:t>
            </w:r>
          </w:p>
          <w:p w14:paraId="B0010000">
            <w:pPr>
              <w:keepNext w:val="1"/>
              <w:keepLines w:val="1"/>
              <w:ind/>
              <w:jc w:val="both"/>
            </w:pPr>
            <w:r>
              <w:t xml:space="preserve">       </w:t>
            </w:r>
            <w:r>
              <w:t xml:space="preserve">    </w:t>
            </w:r>
            <w:r>
              <w:t xml:space="preserve">             </w:t>
            </w:r>
          </w:p>
          <w:p w14:paraId="B1010000">
            <w:pPr>
              <w:keepNext w:val="1"/>
              <w:keepLines w:val="1"/>
              <w:ind w:firstLine="708" w:left="0"/>
              <w:jc w:val="both"/>
            </w:pPr>
            <w:r>
              <w:t xml:space="preserve"> </w:t>
            </w:r>
            <w:r>
              <w:rPr>
                <w:b w:val="1"/>
              </w:rPr>
              <w:t>Лот №</w:t>
            </w:r>
            <w:r>
              <w:rPr>
                <w:b w:val="1"/>
              </w:rPr>
              <w:t>2</w:t>
            </w:r>
            <w:r>
              <w:t xml:space="preserve"> </w:t>
            </w:r>
            <w:r>
              <w:t xml:space="preserve">- </w:t>
            </w:r>
            <w:r>
              <w:t>Отбор управляющ</w:t>
            </w:r>
            <w:r>
              <w:t>ей</w:t>
            </w:r>
            <w:r>
              <w:t xml:space="preserve"> организаци</w:t>
            </w:r>
            <w:r>
              <w:t>и</w:t>
            </w:r>
            <w:r>
              <w:t xml:space="preserve"> на право  управления многоквартирным дом</w:t>
            </w:r>
            <w:r>
              <w:t>о</w:t>
            </w:r>
            <w:r>
              <w:t xml:space="preserve">м, </w:t>
            </w:r>
            <w:r>
              <w:t>расположенн</w:t>
            </w:r>
            <w:r>
              <w:t>ого</w:t>
            </w:r>
            <w:r>
              <w:t xml:space="preserve"> по адрес</w:t>
            </w:r>
            <w:r>
              <w:t>у</w:t>
            </w:r>
            <w:r>
              <w:t>:</w:t>
            </w:r>
            <w:r>
              <w:t xml:space="preserve"> </w:t>
            </w:r>
            <w:r>
              <w:rPr>
                <w:b w:val="1"/>
              </w:rPr>
              <w:t xml:space="preserve">- </w:t>
            </w:r>
            <w:r>
              <w:t>166</w:t>
            </w:r>
            <w:r>
              <w:t>735</w:t>
            </w:r>
            <w:r>
              <w:t xml:space="preserve"> Ненецкий автономный округ, </w:t>
            </w:r>
            <w:r>
              <w:t>село Ома</w:t>
            </w:r>
            <w:r>
              <w:t xml:space="preserve">, ул. </w:t>
            </w:r>
            <w:r>
              <w:t>Механизаторов</w:t>
            </w:r>
            <w:r>
              <w:t xml:space="preserve"> </w:t>
            </w:r>
            <w:r>
              <w:t xml:space="preserve">дом </w:t>
            </w:r>
            <w:r>
              <w:t>№ 1</w:t>
            </w:r>
            <w:r>
              <w:t>4</w:t>
            </w:r>
            <w:r>
              <w:t>.</w:t>
            </w:r>
          </w:p>
          <w:p w14:paraId="B2010000">
            <w:pPr>
              <w:keepNext w:val="1"/>
              <w:keepLines w:val="1"/>
              <w:ind w:firstLine="708" w:left="0"/>
              <w:jc w:val="both"/>
            </w:pPr>
          </w:p>
          <w:p w14:paraId="B3010000">
            <w:pPr>
              <w:keepNext w:val="1"/>
              <w:keepLines w:val="1"/>
              <w:ind w:firstLine="708" w:left="0"/>
              <w:jc w:val="both"/>
            </w:pPr>
            <w:r>
              <w:rPr>
                <w:b w:val="1"/>
              </w:rPr>
              <w:t>Лот №</w:t>
            </w:r>
            <w:r>
              <w:rPr>
                <w:b w:val="1"/>
              </w:rPr>
              <w:t>3</w:t>
            </w:r>
            <w:r>
              <w:t xml:space="preserve"> </w:t>
            </w:r>
            <w:r>
              <w:t xml:space="preserve">- </w:t>
            </w:r>
            <w:r>
              <w:t>Отбор управляющ</w:t>
            </w:r>
            <w:r>
              <w:t>ей</w:t>
            </w:r>
            <w:r>
              <w:t xml:space="preserve"> организаци</w:t>
            </w:r>
            <w:r>
              <w:t>и</w:t>
            </w:r>
            <w:r>
              <w:t xml:space="preserve"> на право  управления многоквартирным дом</w:t>
            </w:r>
            <w:r>
              <w:t>о</w:t>
            </w:r>
            <w:r>
              <w:t xml:space="preserve">м, </w:t>
            </w:r>
            <w:r>
              <w:t>расположенного по адресу:</w:t>
            </w:r>
            <w:r>
              <w:t xml:space="preserve"> </w:t>
            </w:r>
            <w:r>
              <w:rPr>
                <w:b w:val="1"/>
              </w:rPr>
              <w:t xml:space="preserve">- </w:t>
            </w:r>
            <w:r>
              <w:t>166735 Ненецкий автономный округ, село Ома, ул. Почтовая дом № 28.</w:t>
            </w:r>
          </w:p>
          <w:p w14:paraId="B4010000">
            <w:pPr>
              <w:keepNext w:val="1"/>
              <w:keepLines w:val="1"/>
              <w:ind/>
              <w:jc w:val="both"/>
            </w:pPr>
            <w:r>
              <w:t xml:space="preserve">    </w:t>
            </w:r>
            <w:r>
              <w:t xml:space="preserve">                             </w:t>
            </w:r>
          </w:p>
        </w:tc>
      </w:tr>
      <w:tr>
        <w:tc>
          <w:tcPr>
            <w:tcW w:type="dxa" w:w="648"/>
            <w:tcBorders>
              <w:top w:color="000000" w:sz="4" w:val="single"/>
              <w:left w:color="000000" w:sz="4" w:val="single"/>
              <w:bottom w:color="000000" w:sz="4" w:val="single"/>
              <w:right w:color="000000" w:sz="4" w:val="single"/>
            </w:tcBorders>
          </w:tcPr>
          <w:p w14:paraId="B5010000">
            <w:pPr>
              <w:pStyle w:val="Style_9"/>
              <w:keepNext w:val="1"/>
              <w:keepLines w:val="1"/>
              <w:ind/>
            </w:pPr>
            <w:r>
              <w:t>5</w:t>
            </w:r>
          </w:p>
        </w:tc>
        <w:tc>
          <w:tcPr>
            <w:tcW w:type="dxa" w:w="1381"/>
            <w:tcBorders>
              <w:top w:color="000000" w:sz="4" w:val="single"/>
              <w:left w:color="000000" w:sz="4" w:val="single"/>
              <w:bottom w:color="000000" w:sz="4" w:val="single"/>
              <w:right w:color="000000" w:sz="4" w:val="single"/>
            </w:tcBorders>
          </w:tcPr>
          <w:p w14:paraId="B6010000">
            <w:pPr>
              <w:keepNext w:val="1"/>
              <w:keepLines w:val="1"/>
              <w:ind/>
            </w:pPr>
            <w:r>
              <w:t>Раздел I.2,</w:t>
            </w:r>
          </w:p>
          <w:p w14:paraId="B7010000">
            <w:pPr>
              <w:keepNext w:val="1"/>
              <w:keepLines w:val="1"/>
              <w:ind/>
            </w:pPr>
            <w:r>
              <w:t>пункт 9.</w:t>
            </w:r>
          </w:p>
          <w:p w14:paraId="B8010000">
            <w:pPr>
              <w:keepNext w:val="1"/>
              <w:keepLines w:val="1"/>
              <w:ind/>
            </w:pPr>
            <w:r>
              <w:t>Пункт 10 проекта договора управления многоквартирным домом</w:t>
            </w:r>
          </w:p>
        </w:tc>
        <w:tc>
          <w:tcPr>
            <w:tcW w:type="dxa" w:w="1860"/>
            <w:tcBorders>
              <w:top w:color="000000" w:sz="4" w:val="single"/>
              <w:left w:color="000000" w:sz="4" w:val="single"/>
              <w:bottom w:color="000000" w:sz="4" w:val="single"/>
              <w:right w:color="000000" w:sz="4" w:val="single"/>
            </w:tcBorders>
          </w:tcPr>
          <w:p w14:paraId="B9010000">
            <w:pPr>
              <w:keepNext w:val="1"/>
              <w:keepLines w:val="1"/>
              <w:ind/>
            </w:pPr>
            <w:r>
              <w:t>Срок действия договора управления многоквартирным домом и срок начала выполнения управляющей организацией возникших по результатам конкурса обязательств</w:t>
            </w:r>
          </w:p>
        </w:tc>
        <w:tc>
          <w:tcPr>
            <w:tcW w:type="dxa" w:w="6240"/>
            <w:tcBorders>
              <w:top w:color="000000" w:sz="4" w:val="single"/>
              <w:left w:color="000000" w:sz="4" w:val="single"/>
              <w:bottom w:color="000000" w:sz="4" w:val="single"/>
              <w:right w:color="000000" w:sz="4" w:val="single"/>
            </w:tcBorders>
          </w:tcPr>
          <w:p w14:paraId="BA010000">
            <w:pPr>
              <w:keepNext w:val="1"/>
              <w:keepLines w:val="1"/>
              <w:ind w:firstLine="492" w:left="0"/>
              <w:jc w:val="both"/>
            </w:pPr>
            <w:r>
              <w:t>1. Срок действия договор</w:t>
            </w:r>
            <w:r>
              <w:t>а</w:t>
            </w:r>
            <w:r>
              <w:t xml:space="preserve"> управления многоквартирным домом, </w:t>
            </w:r>
            <w:r>
              <w:t xml:space="preserve">равный </w:t>
            </w:r>
            <w:r>
              <w:t>3</w:t>
            </w:r>
            <w:r>
              <w:t xml:space="preserve"> год</w:t>
            </w:r>
            <w:r>
              <w:t>а</w:t>
            </w:r>
            <w:r>
              <w:t>, а</w:t>
            </w:r>
            <w:r>
              <w:t xml:space="preserve"> также</w:t>
            </w:r>
            <w:r>
              <w:t xml:space="preserve"> условия продления срока действия указанн</w:t>
            </w:r>
            <w:r>
              <w:t>ого</w:t>
            </w:r>
            <w:r>
              <w:t xml:space="preserve"> договор</w:t>
            </w:r>
            <w:r>
              <w:t>а</w:t>
            </w:r>
            <w:r>
              <w:t xml:space="preserve"> на 3 месяца, если:</w:t>
            </w:r>
          </w:p>
          <w:p w14:paraId="BB010000">
            <w:pPr>
              <w:keepNext w:val="1"/>
              <w:keepLines w:val="1"/>
              <w:ind/>
              <w:jc w:val="both"/>
            </w:pPr>
            <w: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BC010000">
            <w:pPr>
              <w:keepNext w:val="1"/>
              <w:keepLines w:val="1"/>
              <w:ind/>
              <w:jc w:val="both"/>
            </w:pPr>
            <w: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BD010000">
            <w:pPr>
              <w:keepNext w:val="1"/>
              <w:keepLines w:val="1"/>
              <w:ind/>
              <w:jc w:val="both"/>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BE010000">
            <w:pPr>
              <w:keepNext w:val="1"/>
              <w:keepLines w:val="1"/>
              <w:ind/>
              <w:jc w:val="both"/>
            </w:pPr>
            <w:r>
              <w:t>-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14:paraId="BF010000">
            <w:pPr>
              <w:keepNext w:val="1"/>
              <w:keepLines w:val="1"/>
              <w:ind/>
              <w:jc w:val="both"/>
            </w:pPr>
            <w:r>
              <w:t xml:space="preserve">2.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w:t>
            </w:r>
            <w:r>
              <w:t xml:space="preserve">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w:t>
            </w:r>
            <w:r>
              <w:t>указанную плату.</w:t>
            </w:r>
            <w:r>
              <w:t xml:space="preserve"> </w:t>
            </w:r>
          </w:p>
        </w:tc>
      </w:tr>
      <w:tr>
        <w:tc>
          <w:tcPr>
            <w:tcW w:type="dxa" w:w="648"/>
            <w:tcBorders>
              <w:top w:color="000000" w:sz="4" w:val="single"/>
              <w:left w:color="000000" w:sz="4" w:val="single"/>
              <w:bottom w:color="000000" w:sz="4" w:val="single"/>
              <w:right w:color="000000" w:sz="4" w:val="single"/>
            </w:tcBorders>
          </w:tcPr>
          <w:p w14:paraId="C0010000">
            <w:pPr>
              <w:pStyle w:val="Style_9"/>
              <w:keepNext w:val="1"/>
              <w:keepLines w:val="1"/>
              <w:ind/>
            </w:pPr>
            <w:r>
              <w:t>6</w:t>
            </w:r>
          </w:p>
        </w:tc>
        <w:tc>
          <w:tcPr>
            <w:tcW w:type="dxa" w:w="1381"/>
            <w:tcBorders>
              <w:top w:color="000000" w:sz="4" w:val="single"/>
              <w:left w:color="000000" w:sz="4" w:val="single"/>
              <w:bottom w:color="000000" w:sz="4" w:val="single"/>
              <w:right w:color="000000" w:sz="4" w:val="single"/>
            </w:tcBorders>
          </w:tcPr>
          <w:p w14:paraId="C1010000">
            <w:pPr>
              <w:keepNext w:val="1"/>
              <w:keepLines w:val="1"/>
              <w:ind/>
            </w:pPr>
            <w:r>
              <w:t>Часть II. (Проект договора управления многоквартирным домом)</w:t>
            </w:r>
          </w:p>
        </w:tc>
        <w:tc>
          <w:tcPr>
            <w:tcW w:type="dxa" w:w="1860"/>
            <w:tcBorders>
              <w:top w:color="000000" w:sz="4" w:val="single"/>
              <w:left w:color="000000" w:sz="4" w:val="single"/>
              <w:bottom w:color="000000" w:sz="4" w:val="single"/>
              <w:right w:color="000000" w:sz="4" w:val="single"/>
            </w:tcBorders>
          </w:tcPr>
          <w:p w14:paraId="C2010000">
            <w:pPr>
              <w:keepNext w:val="1"/>
              <w:keepLines w:val="1"/>
              <w:ind/>
            </w:pPr>
            <w:r>
              <w:t>Цена договора управления многоквартирным домом в месяц</w:t>
            </w:r>
          </w:p>
          <w:p w14:paraId="C3010000">
            <w:pPr>
              <w:keepNext w:val="1"/>
              <w:keepLines w:val="1"/>
              <w:ind/>
            </w:pPr>
          </w:p>
        </w:tc>
        <w:tc>
          <w:tcPr>
            <w:tcW w:type="dxa" w:w="6240"/>
            <w:tcBorders>
              <w:top w:color="000000" w:sz="4" w:val="single"/>
              <w:left w:color="000000" w:sz="4" w:val="single"/>
              <w:bottom w:color="000000" w:sz="4" w:val="single"/>
              <w:right w:color="000000" w:sz="4" w:val="single"/>
            </w:tcBorders>
          </w:tcPr>
          <w:p w14:paraId="C4010000">
            <w:pPr>
              <w:keepNext w:val="1"/>
              <w:ind/>
              <w:rPr>
                <w:b w:val="1"/>
                <w:shd w:fill="FFD821" w:val="clear"/>
              </w:rPr>
            </w:pPr>
            <w:r>
              <w:rPr>
                <w:b w:val="1"/>
                <w:shd w:fill="FFD821" w:val="clear"/>
              </w:rPr>
              <w:t xml:space="preserve">Лот №1 </w:t>
            </w:r>
            <w:r>
              <w:rPr>
                <w:b w:val="1"/>
                <w:shd w:fill="FFD821" w:val="clear"/>
              </w:rPr>
              <w:t>– 38 953</w:t>
            </w:r>
            <w:r>
              <w:rPr>
                <w:b w:val="1"/>
                <w:shd w:fill="FFD821" w:val="clear"/>
              </w:rPr>
              <w:t xml:space="preserve"> </w:t>
            </w:r>
            <w:r>
              <w:rPr>
                <w:b w:val="1"/>
                <w:shd w:fill="FFD821" w:val="clear"/>
              </w:rPr>
              <w:t xml:space="preserve"> </w:t>
            </w:r>
            <w:r>
              <w:rPr>
                <w:b w:val="1"/>
                <w:shd w:fill="FFD821" w:val="clear"/>
              </w:rPr>
              <w:t>рублей.</w:t>
            </w:r>
            <w:r>
              <w:rPr>
                <w:b w:val="1"/>
                <w:shd w:fill="FFD821" w:val="clear"/>
              </w:rPr>
              <w:t xml:space="preserve"> </w:t>
            </w:r>
          </w:p>
          <w:p w14:paraId="C5010000">
            <w:pPr>
              <w:keepNext w:val="1"/>
              <w:ind/>
              <w:rPr>
                <w:b w:val="1"/>
                <w:shd w:fill="FFD821" w:val="clear"/>
              </w:rPr>
            </w:pPr>
            <w:r>
              <w:rPr>
                <w:b w:val="1"/>
                <w:shd w:fill="FFD821" w:val="clear"/>
              </w:rPr>
              <w:t>Лот №2 – 88 580,81</w:t>
            </w:r>
            <w:r>
              <w:rPr>
                <w:b w:val="1"/>
                <w:shd w:fill="FFD821" w:val="clear"/>
              </w:rPr>
              <w:t xml:space="preserve"> рублей.</w:t>
            </w:r>
          </w:p>
          <w:p w14:paraId="C6010000">
            <w:pPr>
              <w:keepNext w:val="1"/>
              <w:ind/>
              <w:rPr>
                <w:b w:val="1"/>
                <w:shd w:fill="FFD821" w:val="clear"/>
              </w:rPr>
            </w:pPr>
            <w:r>
              <w:rPr>
                <w:b w:val="1"/>
                <w:shd w:fill="FFD821" w:val="clear"/>
              </w:rPr>
              <w:t xml:space="preserve">Лот №3 </w:t>
            </w:r>
            <w:r>
              <w:rPr>
                <w:b w:val="1"/>
                <w:shd w:fill="FFD821" w:val="clear"/>
              </w:rPr>
              <w:t>– 99 490,55</w:t>
            </w:r>
            <w:r>
              <w:rPr>
                <w:b w:val="1"/>
                <w:shd w:fill="FFD821" w:val="clear"/>
              </w:rPr>
              <w:t xml:space="preserve"> </w:t>
            </w:r>
            <w:r>
              <w:rPr>
                <w:b w:val="1"/>
                <w:shd w:fill="FFD821" w:val="clear"/>
              </w:rPr>
              <w:t xml:space="preserve"> рублей.</w:t>
            </w:r>
          </w:p>
          <w:p w14:paraId="C7010000">
            <w:pPr>
              <w:keepNext w:val="1"/>
              <w:ind/>
              <w:rPr>
                <w:b w:val="1"/>
              </w:rPr>
            </w:pPr>
          </w:p>
          <w:p w14:paraId="C8010000">
            <w:pPr>
              <w:pStyle w:val="Style_6"/>
              <w:keepNext w:val="1"/>
              <w:keepLines w:val="1"/>
              <w:widowControl w:val="1"/>
              <w:ind/>
              <w:rPr>
                <w:b w:val="1"/>
              </w:rPr>
            </w:pPr>
          </w:p>
        </w:tc>
      </w:tr>
      <w:tr>
        <w:tc>
          <w:tcPr>
            <w:tcW w:type="dxa" w:w="648"/>
            <w:tcBorders>
              <w:top w:color="000000" w:sz="4" w:val="single"/>
              <w:left w:color="000000" w:sz="4" w:val="single"/>
              <w:bottom w:color="000000" w:sz="4" w:val="single"/>
              <w:right w:color="000000" w:sz="4" w:val="single"/>
            </w:tcBorders>
          </w:tcPr>
          <w:p w14:paraId="C9010000">
            <w:pPr>
              <w:pStyle w:val="Style_9"/>
              <w:keepNext w:val="1"/>
              <w:keepLines w:val="1"/>
              <w:ind/>
            </w:pPr>
            <w:r>
              <w:t>7</w:t>
            </w:r>
          </w:p>
        </w:tc>
        <w:tc>
          <w:tcPr>
            <w:tcW w:type="dxa" w:w="1381"/>
            <w:tcBorders>
              <w:top w:color="000000" w:sz="4" w:val="single"/>
              <w:left w:color="000000" w:sz="4" w:val="single"/>
              <w:bottom w:color="000000" w:sz="4" w:val="single"/>
              <w:right w:color="000000" w:sz="4" w:val="single"/>
            </w:tcBorders>
          </w:tcPr>
          <w:p w14:paraId="CA010000">
            <w:pPr>
              <w:keepNext w:val="1"/>
              <w:keepLines w:val="1"/>
              <w:ind/>
            </w:pPr>
            <w:r>
              <w:t xml:space="preserve">Часть III. (техническая часть </w:t>
            </w:r>
          </w:p>
          <w:p w14:paraId="CB010000">
            <w:pPr>
              <w:keepNext w:val="1"/>
              <w:keepLines w:val="1"/>
              <w:ind/>
            </w:pPr>
            <w:r>
              <w:t>настоящей</w:t>
            </w:r>
          </w:p>
          <w:p w14:paraId="CC010000">
            <w:pPr>
              <w:keepNext w:val="1"/>
              <w:keepLines w:val="1"/>
              <w:ind/>
            </w:pPr>
            <w:r>
              <w:t xml:space="preserve">конкурсной документации) </w:t>
            </w:r>
          </w:p>
        </w:tc>
        <w:tc>
          <w:tcPr>
            <w:tcW w:type="dxa" w:w="1860"/>
            <w:tcBorders>
              <w:top w:color="000000" w:sz="4" w:val="single"/>
              <w:left w:color="000000" w:sz="4" w:val="single"/>
              <w:bottom w:color="000000" w:sz="4" w:val="single"/>
              <w:right w:color="000000" w:sz="4" w:val="single"/>
            </w:tcBorders>
          </w:tcPr>
          <w:p w14:paraId="CD010000">
            <w:pPr>
              <w:keepNext w:val="1"/>
              <w:keepLines w:val="1"/>
              <w:ind/>
            </w:pPr>
            <w:r>
              <w:t>Характеристики объекта конкурса:</w:t>
            </w:r>
          </w:p>
        </w:tc>
        <w:tc>
          <w:tcPr>
            <w:tcW w:type="dxa" w:w="6240"/>
            <w:tcBorders>
              <w:top w:color="000000" w:sz="4" w:val="single"/>
              <w:left w:color="000000" w:sz="4" w:val="single"/>
              <w:bottom w:color="000000" w:sz="4" w:val="single"/>
              <w:right w:color="000000" w:sz="4" w:val="single"/>
            </w:tcBorders>
          </w:tcPr>
          <w:p w14:paraId="CE010000">
            <w:pPr>
              <w:pStyle w:val="Style_6"/>
              <w:keepNext w:val="1"/>
              <w:keepLines w:val="1"/>
              <w:widowControl w:val="1"/>
              <w:ind w:firstLine="372" w:left="0"/>
            </w:pPr>
            <w:r>
              <w:t>Состояние общего имущества собственников помещений в многоквартирн</w:t>
            </w:r>
            <w:r>
              <w:t>ом</w:t>
            </w:r>
            <w:r>
              <w:t xml:space="preserve"> дом</w:t>
            </w:r>
            <w:r>
              <w:t>е</w:t>
            </w:r>
            <w:r>
              <w:t>, являющ</w:t>
            </w:r>
            <w:r>
              <w:t>егося</w:t>
            </w:r>
            <w:r>
              <w:t xml:space="preserve"> объект</w:t>
            </w:r>
            <w:r>
              <w:t>о</w:t>
            </w:r>
            <w:r>
              <w:t>м конкурса согласно акт</w:t>
            </w:r>
            <w:r>
              <w:t>у</w:t>
            </w:r>
            <w:r>
              <w:t xml:space="preserve"> в Части </w:t>
            </w:r>
            <w:r>
              <w:t>III,</w:t>
            </w:r>
            <w:r>
              <w:t xml:space="preserve"> раздел III.1. настоящей конкурсной документации.</w:t>
            </w:r>
          </w:p>
        </w:tc>
      </w:tr>
      <w:tr>
        <w:tc>
          <w:tcPr>
            <w:tcW w:type="dxa" w:w="648"/>
            <w:tcBorders>
              <w:top w:color="000000" w:sz="4" w:val="single"/>
              <w:left w:color="000000" w:sz="4" w:val="single"/>
              <w:bottom w:color="000000" w:sz="4" w:val="single"/>
              <w:right w:color="000000" w:sz="4" w:val="single"/>
            </w:tcBorders>
          </w:tcPr>
          <w:p w14:paraId="CF010000">
            <w:pPr>
              <w:pStyle w:val="Style_9"/>
              <w:keepNext w:val="1"/>
              <w:keepLines w:val="1"/>
              <w:ind/>
            </w:pPr>
            <w:r>
              <w:t>8</w:t>
            </w:r>
          </w:p>
        </w:tc>
        <w:tc>
          <w:tcPr>
            <w:tcW w:type="dxa" w:w="1381"/>
            <w:tcBorders>
              <w:top w:color="000000" w:sz="4" w:val="single"/>
              <w:left w:color="000000" w:sz="4" w:val="single"/>
              <w:bottom w:color="000000" w:sz="4" w:val="single"/>
              <w:right w:color="000000" w:sz="4" w:val="single"/>
            </w:tcBorders>
          </w:tcPr>
          <w:p w14:paraId="D0010000">
            <w:pPr>
              <w:keepNext w:val="1"/>
              <w:keepLines w:val="1"/>
              <w:ind/>
            </w:pPr>
            <w:r>
              <w:t xml:space="preserve">Часть III. (техническая часть </w:t>
            </w:r>
          </w:p>
          <w:p w14:paraId="D1010000">
            <w:pPr>
              <w:keepNext w:val="1"/>
              <w:keepLines w:val="1"/>
              <w:ind/>
            </w:pPr>
            <w:r>
              <w:t>настоящей</w:t>
            </w:r>
          </w:p>
          <w:p w14:paraId="D2010000">
            <w:pPr>
              <w:keepNext w:val="1"/>
              <w:keepLines w:val="1"/>
              <w:ind/>
            </w:pPr>
            <w:r>
              <w:t>конкурсной документации)</w:t>
            </w:r>
          </w:p>
        </w:tc>
        <w:tc>
          <w:tcPr>
            <w:tcW w:type="dxa" w:w="1860"/>
            <w:tcBorders>
              <w:top w:color="000000" w:sz="4" w:val="single"/>
              <w:left w:color="000000" w:sz="4" w:val="single"/>
              <w:bottom w:color="000000" w:sz="4" w:val="single"/>
              <w:right w:color="000000" w:sz="4" w:val="single"/>
            </w:tcBorders>
          </w:tcPr>
          <w:p w14:paraId="D3010000">
            <w:pPr>
              <w:keepNext w:val="1"/>
              <w:keepLines w:val="1"/>
              <w:ind/>
            </w:pPr>
            <w:r>
              <w:t>Порядок и график проведения осмотра претендентами объекта конкурса</w:t>
            </w:r>
          </w:p>
        </w:tc>
        <w:tc>
          <w:tcPr>
            <w:tcW w:type="dxa" w:w="6240"/>
            <w:tcBorders>
              <w:top w:color="000000" w:sz="4" w:val="single"/>
              <w:left w:color="000000" w:sz="4" w:val="single"/>
              <w:bottom w:color="000000" w:sz="4" w:val="single"/>
              <w:right w:color="000000" w:sz="4" w:val="single"/>
            </w:tcBorders>
          </w:tcPr>
          <w:p w14:paraId="D4010000">
            <w:pPr>
              <w:keepNext w:val="1"/>
              <w:keepLines w:val="1"/>
              <w:ind/>
            </w:pPr>
            <w:r>
              <w:t xml:space="preserve">График проведения осмотра претендентами объекта конкурса -  раздел </w:t>
            </w:r>
            <w:r>
              <w:t>III</w:t>
            </w:r>
            <w:r>
              <w:t>.</w:t>
            </w:r>
            <w:r>
              <w:t>4</w:t>
            </w:r>
            <w:r>
              <w:t xml:space="preserve"> часть III настоящей конкурсной документации.</w:t>
            </w:r>
          </w:p>
        </w:tc>
      </w:tr>
      <w:tr>
        <w:tc>
          <w:tcPr>
            <w:tcW w:type="dxa" w:w="648"/>
            <w:tcBorders>
              <w:top w:color="000000" w:sz="4" w:val="single"/>
              <w:left w:color="000000" w:sz="4" w:val="single"/>
              <w:bottom w:color="000000" w:sz="4" w:val="single"/>
              <w:right w:color="000000" w:sz="4" w:val="single"/>
            </w:tcBorders>
          </w:tcPr>
          <w:p w14:paraId="D5010000">
            <w:pPr>
              <w:pStyle w:val="Style_9"/>
              <w:keepNext w:val="1"/>
              <w:keepLines w:val="1"/>
              <w:ind/>
            </w:pPr>
            <w:r>
              <w:t>9</w:t>
            </w:r>
          </w:p>
        </w:tc>
        <w:tc>
          <w:tcPr>
            <w:tcW w:type="dxa" w:w="1381"/>
            <w:tcBorders>
              <w:top w:color="000000" w:sz="4" w:val="single"/>
              <w:left w:color="000000" w:sz="4" w:val="single"/>
              <w:bottom w:color="000000" w:sz="4" w:val="single"/>
              <w:right w:color="000000" w:sz="4" w:val="single"/>
            </w:tcBorders>
          </w:tcPr>
          <w:p w14:paraId="D6010000">
            <w:pPr>
              <w:keepNext w:val="1"/>
              <w:keepLines w:val="1"/>
              <w:ind/>
            </w:pPr>
            <w:r>
              <w:t xml:space="preserve">Часть III. (техническая часть </w:t>
            </w:r>
          </w:p>
          <w:p w14:paraId="D7010000">
            <w:pPr>
              <w:keepNext w:val="1"/>
              <w:keepLines w:val="1"/>
              <w:ind/>
            </w:pPr>
            <w:r>
              <w:t>настоящей</w:t>
            </w:r>
          </w:p>
          <w:p w14:paraId="D8010000">
            <w:pPr>
              <w:keepNext w:val="1"/>
              <w:keepLines w:val="1"/>
              <w:ind/>
            </w:pPr>
            <w:r>
              <w:t xml:space="preserve">конкурсной документации) </w:t>
            </w:r>
          </w:p>
        </w:tc>
        <w:tc>
          <w:tcPr>
            <w:tcW w:type="dxa" w:w="1860"/>
            <w:tcBorders>
              <w:top w:color="000000" w:sz="4" w:val="single"/>
              <w:left w:color="000000" w:sz="4" w:val="single"/>
              <w:bottom w:color="000000" w:sz="4" w:val="single"/>
              <w:right w:color="000000" w:sz="4" w:val="single"/>
            </w:tcBorders>
          </w:tcPr>
          <w:p w14:paraId="D9010000">
            <w:pPr>
              <w:keepNext w:val="1"/>
              <w:keepLines w:val="1"/>
              <w:ind/>
            </w:pPr>
            <w: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p>
        </w:tc>
        <w:tc>
          <w:tcPr>
            <w:tcW w:type="dxa" w:w="6240"/>
            <w:tcBorders>
              <w:top w:color="000000" w:sz="4" w:val="single"/>
              <w:left w:color="000000" w:sz="4" w:val="single"/>
              <w:bottom w:color="000000" w:sz="4" w:val="single"/>
              <w:right w:color="000000" w:sz="4" w:val="single"/>
            </w:tcBorders>
          </w:tcPr>
          <w:p w14:paraId="DA010000">
            <w:pPr>
              <w:keepNext w:val="1"/>
              <w:keepLines w:val="1"/>
              <w:ind/>
            </w:pPr>
            <w:r>
              <w:t xml:space="preserve">Перечень обязательных работ содержится в разделе III.2 части </w:t>
            </w:r>
            <w:r>
              <w:t>III</w:t>
            </w:r>
            <w:r>
              <w:t xml:space="preserve"> настоящей конкурсной документации.</w:t>
            </w:r>
          </w:p>
        </w:tc>
      </w:tr>
      <w:tr>
        <w:tc>
          <w:tcPr>
            <w:tcW w:type="dxa" w:w="648"/>
            <w:tcBorders>
              <w:top w:color="000000" w:sz="4" w:val="single"/>
              <w:left w:color="000000" w:sz="4" w:val="single"/>
              <w:bottom w:color="000000" w:sz="4" w:val="single"/>
              <w:right w:color="000000" w:sz="4" w:val="single"/>
            </w:tcBorders>
          </w:tcPr>
          <w:p w14:paraId="DB010000">
            <w:pPr>
              <w:pStyle w:val="Style_9"/>
              <w:keepNext w:val="1"/>
              <w:keepLines w:val="1"/>
              <w:ind/>
            </w:pPr>
            <w:r>
              <w:t>10.</w:t>
            </w:r>
          </w:p>
        </w:tc>
        <w:tc>
          <w:tcPr>
            <w:tcW w:type="dxa" w:w="1381"/>
            <w:tcBorders>
              <w:top w:color="000000" w:sz="4" w:val="single"/>
              <w:left w:color="000000" w:sz="4" w:val="single"/>
              <w:bottom w:color="000000" w:sz="4" w:val="single"/>
              <w:right w:color="000000" w:sz="4" w:val="single"/>
            </w:tcBorders>
          </w:tcPr>
          <w:p w14:paraId="DC010000">
            <w:pPr>
              <w:keepNext w:val="1"/>
              <w:ind/>
            </w:pPr>
            <w:r>
              <w:t xml:space="preserve">Часть III. (техническая часть конкурсной настоящей документации) </w:t>
            </w:r>
          </w:p>
        </w:tc>
        <w:tc>
          <w:tcPr>
            <w:tcW w:type="dxa" w:w="1860"/>
            <w:tcBorders>
              <w:top w:color="000000" w:sz="4" w:val="single"/>
              <w:left w:color="000000" w:sz="4" w:val="single"/>
              <w:bottom w:color="000000" w:sz="4" w:val="single"/>
              <w:right w:color="000000" w:sz="4" w:val="single"/>
            </w:tcBorders>
          </w:tcPr>
          <w:p w14:paraId="DD010000">
            <w:pPr>
              <w:keepNext w:val="1"/>
              <w:ind/>
            </w:pPr>
            <w:r>
              <w:t>Перечень дополнительных работ и услуг по содержанию и ремонту объекта конкурса.</w:t>
            </w:r>
          </w:p>
        </w:tc>
        <w:tc>
          <w:tcPr>
            <w:tcW w:type="dxa" w:w="6240"/>
            <w:tcBorders>
              <w:top w:color="000000" w:sz="4" w:val="single"/>
              <w:left w:color="000000" w:sz="4" w:val="single"/>
              <w:bottom w:color="000000" w:sz="4" w:val="single"/>
              <w:right w:color="000000" w:sz="4" w:val="single"/>
            </w:tcBorders>
          </w:tcPr>
          <w:p w14:paraId="DE010000">
            <w:pPr>
              <w:keepNext w:val="1"/>
              <w:ind/>
            </w:pPr>
            <w:r>
              <w:t>Перечень дополнительных работ и услуг по содержанию и ремонту объекта</w:t>
            </w:r>
            <w:r>
              <w:t xml:space="preserve"> конкурса - Часть III, раздел III.3 настоящей конкурсной документации.</w:t>
            </w:r>
          </w:p>
          <w:p w14:paraId="DF010000">
            <w:pPr>
              <w:pStyle w:val="Style_6"/>
              <w:keepNext w:val="1"/>
              <w:widowControl w:val="1"/>
              <w:ind w:firstLine="12" w:left="0"/>
            </w:pPr>
          </w:p>
        </w:tc>
      </w:tr>
      <w:tr>
        <w:tc>
          <w:tcPr>
            <w:tcW w:type="dxa" w:w="648"/>
            <w:tcBorders>
              <w:top w:color="000000" w:sz="4" w:val="single"/>
              <w:left w:color="000000" w:sz="4" w:val="single"/>
              <w:bottom w:color="000000" w:sz="4" w:val="single"/>
              <w:right w:color="000000" w:sz="4" w:val="single"/>
            </w:tcBorders>
          </w:tcPr>
          <w:p w14:paraId="E0010000">
            <w:pPr>
              <w:pStyle w:val="Style_9"/>
              <w:keepNext w:val="1"/>
              <w:keepLines w:val="1"/>
              <w:ind/>
            </w:pPr>
            <w:r>
              <w:t>1</w:t>
            </w:r>
            <w:r>
              <w:t>1</w:t>
            </w:r>
          </w:p>
        </w:tc>
        <w:tc>
          <w:tcPr>
            <w:tcW w:type="dxa" w:w="1381"/>
            <w:tcBorders>
              <w:top w:color="000000" w:sz="4" w:val="single"/>
              <w:left w:color="000000" w:sz="4" w:val="single"/>
              <w:bottom w:color="000000" w:sz="4" w:val="single"/>
              <w:right w:color="000000" w:sz="4" w:val="single"/>
            </w:tcBorders>
          </w:tcPr>
          <w:p w14:paraId="E1010000">
            <w:pPr>
              <w:keepNext w:val="1"/>
              <w:keepLines w:val="1"/>
              <w:ind/>
            </w:pPr>
            <w:r>
              <w:t>Часть II. (Проект договора управления многоквартирным домом)</w:t>
            </w:r>
          </w:p>
        </w:tc>
        <w:tc>
          <w:tcPr>
            <w:tcW w:type="dxa" w:w="1860"/>
            <w:tcBorders>
              <w:top w:color="000000" w:sz="4" w:val="single"/>
              <w:left w:color="000000" w:sz="4" w:val="single"/>
              <w:bottom w:color="000000" w:sz="4" w:val="single"/>
              <w:right w:color="000000" w:sz="4" w:val="single"/>
            </w:tcBorders>
          </w:tcPr>
          <w:p w14:paraId="E2010000">
            <w:pPr>
              <w:keepNext w:val="1"/>
              <w:keepLines w:val="1"/>
              <w:ind/>
            </w:pPr>
            <w:r>
              <w:t>Формы и способы осуществления собственниками помещений в многоквартирном доме и лицами, принявших помещения, контроля за выполнением управляющей организацией ее обязательств по договорам управления многоквартирным домом</w:t>
            </w:r>
          </w:p>
        </w:tc>
        <w:tc>
          <w:tcPr>
            <w:tcW w:type="dxa" w:w="6240"/>
            <w:tcBorders>
              <w:top w:color="000000" w:sz="4" w:val="single"/>
              <w:left w:color="000000" w:sz="4" w:val="single"/>
              <w:bottom w:color="000000" w:sz="4" w:val="single"/>
              <w:right w:color="000000" w:sz="4" w:val="single"/>
            </w:tcBorders>
          </w:tcPr>
          <w:p w14:paraId="E3010000">
            <w:pPr>
              <w:keepNext w:val="1"/>
              <w:keepLines w:val="1"/>
              <w:ind/>
            </w:pPr>
            <w:r>
              <w:t>Согласно п.6 п</w:t>
            </w:r>
            <w:r>
              <w:t>роекта договора управления многоквартирным домом.</w:t>
            </w:r>
          </w:p>
        </w:tc>
      </w:tr>
      <w:tr>
        <w:tc>
          <w:tcPr>
            <w:tcW w:type="dxa" w:w="648"/>
            <w:tcBorders>
              <w:top w:color="000000" w:sz="4" w:val="single"/>
              <w:left w:color="000000" w:sz="4" w:val="single"/>
              <w:bottom w:color="000000" w:sz="4" w:val="single"/>
              <w:right w:color="000000" w:sz="4" w:val="single"/>
            </w:tcBorders>
          </w:tcPr>
          <w:p w14:paraId="E4010000">
            <w:pPr>
              <w:pStyle w:val="Style_9"/>
              <w:keepNext w:val="1"/>
              <w:keepLines w:val="1"/>
              <w:ind/>
            </w:pPr>
            <w:r>
              <w:t>1</w:t>
            </w:r>
            <w:r>
              <w:t>2</w:t>
            </w:r>
          </w:p>
        </w:tc>
        <w:tc>
          <w:tcPr>
            <w:tcW w:type="dxa" w:w="1381"/>
            <w:tcBorders>
              <w:top w:color="000000" w:sz="4" w:val="single"/>
              <w:left w:color="000000" w:sz="4" w:val="single"/>
              <w:bottom w:color="000000" w:sz="4" w:val="single"/>
              <w:right w:color="000000" w:sz="4" w:val="single"/>
            </w:tcBorders>
          </w:tcPr>
          <w:p w14:paraId="E5010000">
            <w:pPr>
              <w:keepNext w:val="1"/>
              <w:keepLines w:val="1"/>
              <w:ind/>
            </w:pPr>
            <w:r>
              <w:t>Часть II. (Проект договора управления многоквартирным домом)</w:t>
            </w:r>
          </w:p>
        </w:tc>
        <w:tc>
          <w:tcPr>
            <w:tcW w:type="dxa" w:w="1860"/>
            <w:tcBorders>
              <w:top w:color="000000" w:sz="4" w:val="single"/>
              <w:left w:color="000000" w:sz="4" w:val="single"/>
              <w:bottom w:color="000000" w:sz="4" w:val="single"/>
              <w:right w:color="000000" w:sz="4" w:val="single"/>
            </w:tcBorders>
          </w:tcPr>
          <w:p w14:paraId="E6010000">
            <w:pPr>
              <w:keepNext w:val="1"/>
              <w:keepLines w:val="1"/>
              <w:ind/>
            </w:pPr>
            <w:r>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w:t>
            </w:r>
          </w:p>
          <w:p w14:paraId="E7010000">
            <w:pPr>
              <w:keepNext w:val="1"/>
              <w:keepLines w:val="1"/>
              <w:ind/>
            </w:pPr>
            <w:r>
              <w:t>домом.</w:t>
            </w:r>
          </w:p>
        </w:tc>
        <w:tc>
          <w:tcPr>
            <w:tcW w:type="dxa" w:w="6240"/>
            <w:tcBorders>
              <w:top w:color="000000" w:sz="4" w:val="single"/>
              <w:left w:color="000000" w:sz="4" w:val="single"/>
              <w:bottom w:color="000000" w:sz="4" w:val="single"/>
              <w:right w:color="000000" w:sz="4" w:val="single"/>
            </w:tcBorders>
          </w:tcPr>
          <w:p w14:paraId="E8010000">
            <w:pPr>
              <w:keepNext w:val="1"/>
              <w:keepLines w:val="1"/>
              <w:ind/>
            </w:pPr>
            <w:r>
              <w:t>Согласно договора управления многоквартирным домом</w:t>
            </w:r>
          </w:p>
        </w:tc>
      </w:tr>
      <w:tr>
        <w:tc>
          <w:tcPr>
            <w:tcW w:type="dxa" w:w="648"/>
            <w:tcBorders>
              <w:top w:color="000000" w:sz="4" w:val="single"/>
              <w:left w:color="000000" w:sz="4" w:val="single"/>
              <w:bottom w:color="000000" w:sz="4" w:val="single"/>
              <w:right w:color="000000" w:sz="4" w:val="single"/>
            </w:tcBorders>
          </w:tcPr>
          <w:p w14:paraId="E9010000">
            <w:pPr>
              <w:pStyle w:val="Style_9"/>
              <w:keepNext w:val="1"/>
              <w:keepLines w:val="1"/>
              <w:ind/>
            </w:pPr>
            <w:r>
              <w:t>1</w:t>
            </w:r>
            <w:r>
              <w:t>3</w:t>
            </w:r>
          </w:p>
        </w:tc>
        <w:tc>
          <w:tcPr>
            <w:tcW w:type="dxa" w:w="1381"/>
            <w:tcBorders>
              <w:top w:color="000000" w:sz="4" w:val="single"/>
              <w:left w:color="000000" w:sz="4" w:val="single"/>
              <w:bottom w:color="000000" w:sz="4" w:val="single"/>
              <w:right w:color="000000" w:sz="4" w:val="single"/>
            </w:tcBorders>
          </w:tcPr>
          <w:p w14:paraId="EA010000">
            <w:pPr>
              <w:keepNext w:val="1"/>
              <w:keepLines w:val="1"/>
              <w:ind/>
            </w:pPr>
            <w:r>
              <w:t>Раздел I.2,</w:t>
            </w:r>
          </w:p>
          <w:p w14:paraId="EB010000">
            <w:pPr>
              <w:keepNext w:val="1"/>
              <w:keepLines w:val="1"/>
              <w:ind/>
            </w:pPr>
            <w:r>
              <w:t>пункт 1.5.1.</w:t>
            </w:r>
          </w:p>
        </w:tc>
        <w:tc>
          <w:tcPr>
            <w:tcW w:type="dxa" w:w="1860"/>
            <w:tcBorders>
              <w:top w:color="000000" w:sz="4" w:val="single"/>
              <w:left w:color="000000" w:sz="4" w:val="single"/>
              <w:bottom w:color="000000" w:sz="4" w:val="single"/>
              <w:right w:color="000000" w:sz="4" w:val="single"/>
            </w:tcBorders>
          </w:tcPr>
          <w:p w14:paraId="EC010000">
            <w:pPr>
              <w:keepNext w:val="1"/>
              <w:keepLines w:val="1"/>
              <w:ind/>
            </w:pPr>
            <w:r>
              <w:t>Претенденты на участие в конкурсе</w:t>
            </w:r>
          </w:p>
        </w:tc>
        <w:tc>
          <w:tcPr>
            <w:tcW w:type="dxa" w:w="6240"/>
            <w:tcBorders>
              <w:top w:color="000000" w:sz="4" w:val="single"/>
              <w:left w:color="000000" w:sz="4" w:val="single"/>
              <w:bottom w:color="000000" w:sz="4" w:val="single"/>
              <w:right w:color="000000" w:sz="4" w:val="single"/>
            </w:tcBorders>
          </w:tcPr>
          <w:p w14:paraId="ED010000">
            <w:pPr>
              <w:pStyle w:val="Style_9"/>
              <w:keepNext w:val="1"/>
              <w:keepLines w:val="1"/>
              <w:ind w:firstLine="612" w:left="0"/>
            </w:pPr>
            <w: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tc>
          <w:tcPr>
            <w:tcW w:type="dxa" w:w="648"/>
            <w:tcBorders>
              <w:top w:color="000000" w:sz="4" w:val="single"/>
              <w:left w:color="000000" w:sz="4" w:val="single"/>
              <w:bottom w:color="000000" w:sz="4" w:val="single"/>
              <w:right w:color="000000" w:sz="4" w:val="single"/>
            </w:tcBorders>
          </w:tcPr>
          <w:p w14:paraId="EE010000">
            <w:pPr>
              <w:pStyle w:val="Style_9"/>
              <w:keepNext w:val="1"/>
              <w:keepLines w:val="1"/>
              <w:ind/>
            </w:pPr>
            <w:r>
              <w:t>1</w:t>
            </w:r>
            <w:r>
              <w:t>4</w:t>
            </w:r>
          </w:p>
        </w:tc>
        <w:tc>
          <w:tcPr>
            <w:tcW w:type="dxa" w:w="1381"/>
            <w:tcBorders>
              <w:top w:color="000000" w:sz="4" w:val="single"/>
              <w:left w:color="000000" w:sz="4" w:val="single"/>
              <w:bottom w:color="000000" w:sz="4" w:val="single"/>
              <w:right w:color="000000" w:sz="4" w:val="single"/>
            </w:tcBorders>
          </w:tcPr>
          <w:p w14:paraId="EF010000">
            <w:pPr>
              <w:keepNext w:val="1"/>
              <w:keepLines w:val="1"/>
              <w:ind/>
            </w:pPr>
            <w:r>
              <w:t>Раздел I.2,</w:t>
            </w:r>
          </w:p>
          <w:p w14:paraId="F0010000">
            <w:pPr>
              <w:keepNext w:val="1"/>
              <w:keepLines w:val="1"/>
              <w:ind/>
            </w:pPr>
            <w:r>
              <w:t>пункт 1.5.2.,1.5.3.</w:t>
            </w:r>
          </w:p>
        </w:tc>
        <w:tc>
          <w:tcPr>
            <w:tcW w:type="dxa" w:w="1860"/>
            <w:tcBorders>
              <w:top w:color="000000" w:sz="4" w:val="single"/>
              <w:left w:color="000000" w:sz="4" w:val="single"/>
              <w:bottom w:color="000000" w:sz="4" w:val="single"/>
              <w:right w:color="000000" w:sz="4" w:val="single"/>
            </w:tcBorders>
          </w:tcPr>
          <w:p w14:paraId="F1010000">
            <w:pPr>
              <w:keepNext w:val="1"/>
              <w:keepLines w:val="1"/>
              <w:ind/>
            </w:pPr>
            <w:r>
              <w:t>Требования к претендентам</w:t>
            </w:r>
          </w:p>
        </w:tc>
        <w:tc>
          <w:tcPr>
            <w:tcW w:type="dxa" w:w="6240"/>
            <w:tcBorders>
              <w:top w:color="000000" w:sz="4" w:val="single"/>
              <w:left w:color="000000" w:sz="4" w:val="single"/>
              <w:bottom w:color="000000" w:sz="4" w:val="single"/>
              <w:right w:color="000000" w:sz="4" w:val="single"/>
            </w:tcBorders>
          </w:tcPr>
          <w:p w14:paraId="F2010000">
            <w:pPr>
              <w:pStyle w:val="Style_9"/>
              <w:keepNext w:val="1"/>
              <w:keepLines w:val="1"/>
              <w:ind w:firstLine="612" w:left="0"/>
            </w:pPr>
            <w:r>
              <w:t>Не допускается к участию в конкурсе претендент, который может оказывать влияние на деятельность специализированной организации, организатора конкурса.</w:t>
            </w:r>
          </w:p>
          <w:p w14:paraId="F3010000">
            <w:pPr>
              <w:keepNext w:val="1"/>
              <w:keepLines w:val="1"/>
              <w:ind/>
              <w:jc w:val="both"/>
            </w:pPr>
            <w:r>
              <w:t>Не допускается к участию в конкурсе специализированная организация по подготовке и проведению данного конкурса.</w:t>
            </w:r>
          </w:p>
        </w:tc>
      </w:tr>
      <w:tr>
        <w:tc>
          <w:tcPr>
            <w:tcW w:type="dxa" w:w="648"/>
            <w:tcBorders>
              <w:top w:color="000000" w:sz="4" w:val="single"/>
              <w:left w:color="000000" w:sz="4" w:val="single"/>
              <w:bottom w:color="000000" w:sz="4" w:val="single"/>
              <w:right w:color="000000" w:sz="4" w:val="single"/>
            </w:tcBorders>
          </w:tcPr>
          <w:p w14:paraId="F4010000">
            <w:pPr>
              <w:pStyle w:val="Style_9"/>
              <w:keepNext w:val="1"/>
              <w:keepLines w:val="1"/>
              <w:ind/>
            </w:pPr>
            <w:r>
              <w:t>1</w:t>
            </w:r>
            <w:r>
              <w:t>5</w:t>
            </w:r>
          </w:p>
        </w:tc>
        <w:tc>
          <w:tcPr>
            <w:tcW w:type="dxa" w:w="1381"/>
            <w:tcBorders>
              <w:top w:color="000000" w:sz="4" w:val="single"/>
              <w:left w:color="000000" w:sz="4" w:val="single"/>
              <w:bottom w:color="000000" w:sz="4" w:val="single"/>
              <w:right w:color="000000" w:sz="4" w:val="single"/>
            </w:tcBorders>
          </w:tcPr>
          <w:p w14:paraId="F5010000">
            <w:pPr>
              <w:keepNext w:val="1"/>
              <w:keepLines w:val="1"/>
              <w:ind/>
            </w:pPr>
            <w:r>
              <w:t>Раздел I.2,</w:t>
            </w:r>
          </w:p>
          <w:p w14:paraId="F6010000">
            <w:pPr>
              <w:keepNext w:val="1"/>
              <w:keepLines w:val="1"/>
              <w:ind/>
            </w:pPr>
            <w:r>
              <w:t>пункт 1.5.4.</w:t>
            </w:r>
          </w:p>
        </w:tc>
        <w:tc>
          <w:tcPr>
            <w:tcW w:type="dxa" w:w="1860"/>
            <w:tcBorders>
              <w:top w:color="000000" w:sz="4" w:val="single"/>
              <w:left w:color="000000" w:sz="4" w:val="single"/>
              <w:bottom w:color="000000" w:sz="4" w:val="single"/>
              <w:right w:color="000000" w:sz="4" w:val="single"/>
            </w:tcBorders>
          </w:tcPr>
          <w:p w14:paraId="F7010000">
            <w:pPr>
              <w:keepNext w:val="1"/>
              <w:keepLines w:val="1"/>
              <w:ind/>
            </w:pPr>
            <w:r>
              <w:t>Обязательные требования к претендентам</w:t>
            </w:r>
          </w:p>
        </w:tc>
        <w:tc>
          <w:tcPr>
            <w:tcW w:type="dxa" w:w="6240"/>
            <w:tcBorders>
              <w:top w:color="000000" w:sz="4" w:val="single"/>
              <w:left w:color="000000" w:sz="4" w:val="single"/>
              <w:bottom w:color="000000" w:sz="4" w:val="single"/>
              <w:right w:color="000000" w:sz="4" w:val="single"/>
            </w:tcBorders>
          </w:tcPr>
          <w:p w14:paraId="F8010000">
            <w:pPr>
              <w:pStyle w:val="Style_9"/>
              <w:keepNext w:val="1"/>
              <w:keepLines w:val="1"/>
              <w:numPr>
                <w:ilvl w:val="0"/>
                <w:numId w:val="2"/>
              </w:numPr>
              <w:ind w:firstLine="0" w:left="0"/>
            </w:pPr>
            <w: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t>:</w:t>
            </w:r>
          </w:p>
          <w:p w14:paraId="F9010000">
            <w:pPr>
              <w:pStyle w:val="Style_9"/>
              <w:keepNext w:val="1"/>
              <w:keepLines w:val="1"/>
              <w:ind/>
            </w:pPr>
            <w:r>
              <w:t xml:space="preserve">- наличие </w:t>
            </w:r>
            <w:r>
              <w:t>лиценз</w:t>
            </w:r>
            <w:r>
              <w:t>ии</w:t>
            </w:r>
            <w:r>
              <w:t xml:space="preserve"> на осуществление предпринимательской деятельности по управлению многоквартирными домами, выданн</w:t>
            </w:r>
            <w:r>
              <w:t>ой</w:t>
            </w:r>
            <w:r>
              <w:t xml:space="preserve"> Государственной инспекцией строительного и жилищного надзора Ненецкого автономного округа</w:t>
            </w:r>
            <w:r>
              <w:t>;</w:t>
            </w:r>
          </w:p>
          <w:p w14:paraId="FA010000">
            <w:pPr>
              <w:pStyle w:val="Style_9"/>
              <w:keepNext w:val="1"/>
              <w:keepLines w:val="1"/>
              <w:ind/>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FB010000">
            <w:pPr>
              <w:pStyle w:val="Style_9"/>
              <w:keepNext w:val="1"/>
              <w:keepLines w:val="1"/>
              <w:ind/>
            </w:pPr>
            <w:r>
              <w:t>3) деятельность претендента не приостановлена в порядке, предусмотренном Кодексом Российской Федерации об административных правонарушениях;</w:t>
            </w:r>
          </w:p>
          <w:p w14:paraId="FC010000">
            <w:pPr>
              <w:pStyle w:val="Style_9"/>
              <w:keepNext w:val="1"/>
              <w:keepLines w:val="1"/>
              <w:ind/>
            </w:pPr>
            <w: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14:paraId="FD010000">
            <w:pPr>
              <w:pStyle w:val="Style_9"/>
              <w:keepNext w:val="1"/>
              <w:keepLines w:val="1"/>
              <w:ind/>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14:paraId="FE010000">
            <w:pPr>
              <w:pStyle w:val="Style_9"/>
              <w:keepNext w:val="1"/>
              <w:keepLines w:val="1"/>
              <w:ind/>
              <w:rPr>
                <w:sz w:val="22"/>
              </w:rPr>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tc>
          <w:tcPr>
            <w:tcW w:type="dxa" w:w="648"/>
            <w:tcBorders>
              <w:top w:color="000000" w:sz="4" w:val="single"/>
              <w:left w:color="000000" w:sz="4" w:val="single"/>
              <w:bottom w:color="000000" w:sz="4" w:val="single"/>
              <w:right w:color="000000" w:sz="4" w:val="single"/>
            </w:tcBorders>
          </w:tcPr>
          <w:p w14:paraId="FF010000">
            <w:pPr>
              <w:pStyle w:val="Style_9"/>
              <w:keepNext w:val="1"/>
              <w:keepLines w:val="1"/>
              <w:ind/>
            </w:pPr>
            <w:r>
              <w:t>1</w:t>
            </w:r>
            <w:r>
              <w:t>6</w:t>
            </w:r>
          </w:p>
        </w:tc>
        <w:tc>
          <w:tcPr>
            <w:tcW w:type="dxa" w:w="1381"/>
            <w:tcBorders>
              <w:top w:color="000000" w:sz="4" w:val="single"/>
              <w:left w:color="000000" w:sz="4" w:val="single"/>
              <w:bottom w:color="000000" w:sz="4" w:val="single"/>
              <w:right w:color="000000" w:sz="4" w:val="single"/>
            </w:tcBorders>
          </w:tcPr>
          <w:p w14:paraId="00020000">
            <w:pPr>
              <w:keepNext w:val="1"/>
              <w:keepLines w:val="1"/>
              <w:ind/>
            </w:pPr>
            <w:r>
              <w:t>Раздел I.2,</w:t>
            </w:r>
          </w:p>
          <w:p w14:paraId="01020000">
            <w:pPr>
              <w:keepNext w:val="1"/>
              <w:keepLines w:val="1"/>
              <w:ind/>
            </w:pPr>
            <w:r>
              <w:t>пункт 3.1.</w:t>
            </w:r>
          </w:p>
        </w:tc>
        <w:tc>
          <w:tcPr>
            <w:tcW w:type="dxa" w:w="1860"/>
            <w:tcBorders>
              <w:top w:color="000000" w:sz="4" w:val="single"/>
              <w:left w:color="000000" w:sz="4" w:val="single"/>
              <w:bottom w:color="000000" w:sz="4" w:val="single"/>
              <w:right w:color="000000" w:sz="4" w:val="single"/>
            </w:tcBorders>
          </w:tcPr>
          <w:p w14:paraId="02020000">
            <w:pPr>
              <w:keepNext w:val="1"/>
              <w:keepLines w:val="1"/>
              <w:ind/>
            </w:pPr>
            <w:r>
              <w:t>Форма заявки на участие в конкурсе</w:t>
            </w:r>
          </w:p>
        </w:tc>
        <w:tc>
          <w:tcPr>
            <w:tcW w:type="dxa" w:w="6240"/>
            <w:tcBorders>
              <w:top w:color="000000" w:sz="4" w:val="single"/>
              <w:left w:color="000000" w:sz="4" w:val="single"/>
              <w:bottom w:color="000000" w:sz="4" w:val="single"/>
              <w:right w:color="000000" w:sz="4" w:val="single"/>
            </w:tcBorders>
          </w:tcPr>
          <w:p w14:paraId="03020000">
            <w:pPr>
              <w:keepNext w:val="1"/>
              <w:keepLines w:val="1"/>
              <w:ind/>
            </w:pPr>
            <w:r>
              <w:t xml:space="preserve">Заявка предоставляется по форме и образцу указанной в Части I Раздела  </w:t>
            </w:r>
            <w:r>
              <w:t>I</w:t>
            </w:r>
            <w:r>
              <w:t>.4.2.настоящей конкурсной документации.</w:t>
            </w:r>
          </w:p>
        </w:tc>
      </w:tr>
      <w:tr>
        <w:tc>
          <w:tcPr>
            <w:tcW w:type="dxa" w:w="648"/>
            <w:tcBorders>
              <w:top w:color="000000" w:sz="4" w:val="single"/>
              <w:left w:color="000000" w:sz="4" w:val="single"/>
              <w:bottom w:color="000000" w:sz="4" w:val="single"/>
              <w:right w:color="000000" w:sz="4" w:val="single"/>
            </w:tcBorders>
          </w:tcPr>
          <w:p w14:paraId="04020000">
            <w:pPr>
              <w:pStyle w:val="Style_9"/>
              <w:keepNext w:val="1"/>
              <w:keepLines w:val="1"/>
              <w:ind/>
            </w:pPr>
            <w:r>
              <w:t>1</w:t>
            </w:r>
            <w:r>
              <w:t>7</w:t>
            </w:r>
          </w:p>
        </w:tc>
        <w:tc>
          <w:tcPr>
            <w:tcW w:type="dxa" w:w="1381"/>
            <w:tcBorders>
              <w:top w:color="000000" w:sz="4" w:val="single"/>
              <w:left w:color="000000" w:sz="4" w:val="single"/>
              <w:bottom w:color="000000" w:sz="4" w:val="single"/>
              <w:right w:color="000000" w:sz="4" w:val="single"/>
            </w:tcBorders>
          </w:tcPr>
          <w:p w14:paraId="05020000">
            <w:pPr>
              <w:keepNext w:val="1"/>
              <w:keepLines w:val="1"/>
              <w:ind/>
            </w:pPr>
            <w:r>
              <w:t>Раздел I.2,</w:t>
            </w:r>
          </w:p>
          <w:p w14:paraId="06020000">
            <w:pPr>
              <w:keepNext w:val="1"/>
              <w:keepLines w:val="1"/>
              <w:ind/>
            </w:pPr>
            <w:r>
              <w:t>пункт 3.2.</w:t>
            </w:r>
          </w:p>
        </w:tc>
        <w:tc>
          <w:tcPr>
            <w:tcW w:type="dxa" w:w="1860"/>
            <w:tcBorders>
              <w:top w:color="000000" w:sz="4" w:val="single"/>
              <w:left w:color="000000" w:sz="4" w:val="single"/>
              <w:bottom w:color="000000" w:sz="4" w:val="single"/>
              <w:right w:color="000000" w:sz="4" w:val="single"/>
            </w:tcBorders>
          </w:tcPr>
          <w:p w14:paraId="07020000">
            <w:pPr>
              <w:keepNext w:val="1"/>
              <w:keepLines w:val="1"/>
              <w:ind/>
            </w:pPr>
            <w:r>
              <w:t>Сведения, документы и предложения претендента входящие в состав заявки на участие в конкурсе</w:t>
            </w:r>
          </w:p>
          <w:p w14:paraId="08020000">
            <w:pPr>
              <w:keepNext w:val="1"/>
              <w:keepLines w:val="1"/>
              <w:ind/>
            </w:pPr>
          </w:p>
        </w:tc>
        <w:tc>
          <w:tcPr>
            <w:tcW w:type="dxa" w:w="6240"/>
            <w:tcBorders>
              <w:top w:color="000000" w:sz="4" w:val="single"/>
              <w:left w:color="000000" w:sz="4" w:val="single"/>
              <w:bottom w:color="000000" w:sz="4" w:val="single"/>
              <w:right w:color="000000" w:sz="4" w:val="single"/>
            </w:tcBorders>
          </w:tcPr>
          <w:p w14:paraId="09020000">
            <w:pPr>
              <w:keepNext w:val="1"/>
              <w:keepLines w:val="1"/>
              <w:ind/>
              <w:rPr>
                <w:b w:val="1"/>
              </w:rPr>
            </w:pPr>
            <w:r>
              <w:rPr>
                <w:b w:val="1"/>
              </w:rPr>
              <w:t>1) Сведения о претенденте, входящие в состав заявки:</w:t>
            </w:r>
          </w:p>
          <w:p w14:paraId="0A020000">
            <w:pPr>
              <w:keepNext w:val="1"/>
              <w:keepLines w:val="1"/>
              <w:ind/>
            </w:pPr>
            <w:r>
              <w:t>- наименование, организационно-правовая форма, место нахождения, почтовый адрес - для юридического лица;</w:t>
            </w:r>
          </w:p>
          <w:p w14:paraId="0B020000">
            <w:pPr>
              <w:keepNext w:val="1"/>
              <w:keepLines w:val="1"/>
              <w:ind/>
            </w:pPr>
            <w:r>
              <w:t>- фамилия, имя, отчество, данные документа, удостоверяющего личность, место жительства - для индивидуального предпринимателя;</w:t>
            </w:r>
          </w:p>
          <w:p w14:paraId="0C020000">
            <w:pPr>
              <w:keepNext w:val="1"/>
              <w:keepLines w:val="1"/>
              <w:ind/>
            </w:pPr>
            <w:r>
              <w:t>- номер телефона;</w:t>
            </w:r>
          </w:p>
          <w:p w14:paraId="0D020000">
            <w:pPr>
              <w:keepNext w:val="1"/>
              <w:keepLines w:val="1"/>
              <w:ind/>
            </w:pPr>
            <w:r>
              <w:t>- реквизиты банковского счета для возврата средств, внесенных в качестве обеспечения заявки на участие в конкурсе;</w:t>
            </w:r>
          </w:p>
          <w:p w14:paraId="0E020000">
            <w:pPr>
              <w:keepNext w:val="1"/>
              <w:keepLines w:val="1"/>
              <w:ind/>
            </w:pPr>
            <w: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0F020000">
            <w:pPr>
              <w:keepNext w:val="1"/>
              <w:keepLines w:val="1"/>
              <w:ind/>
              <w:rPr>
                <w:b w:val="1"/>
              </w:rPr>
            </w:pPr>
            <w:r>
              <w:rPr>
                <w:b w:val="1"/>
              </w:rPr>
              <w:t>2) Документы, входящие в состав заявки:</w:t>
            </w:r>
          </w:p>
          <w:p w14:paraId="10020000">
            <w:pPr>
              <w:keepNext w:val="1"/>
              <w:keepLines w:val="1"/>
              <w:ind/>
            </w:pPr>
            <w:r>
              <w:t>- выписка из Единого государственного реестра юридических лиц - для юридического лица;</w:t>
            </w:r>
          </w:p>
          <w:p w14:paraId="11020000">
            <w:pPr>
              <w:keepNext w:val="1"/>
              <w:keepLines w:val="1"/>
              <w:ind/>
            </w:pPr>
            <w:r>
              <w:t>- выписка из Единого государственного реестра индивидуальных предпринимателей - для индивидуального предпринимателя;</w:t>
            </w:r>
          </w:p>
          <w:p w14:paraId="12020000">
            <w:pPr>
              <w:keepNext w:val="1"/>
              <w:keepLines w:val="1"/>
              <w:ind/>
            </w:pPr>
            <w: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13020000">
            <w:pPr>
              <w:keepNext w:val="1"/>
              <w:keepLines w:val="1"/>
              <w:ind/>
            </w:pPr>
            <w:r>
              <w:t>- документы, подтверждающие внесение средств в качестве обеспечения заявки на участие в конкурсе;</w:t>
            </w:r>
          </w:p>
          <w:p w14:paraId="14020000">
            <w:pPr>
              <w:keepNext w:val="1"/>
              <w:keepLines w:val="1"/>
              <w:ind/>
            </w:pPr>
            <w:r>
              <w:t>- копи</w:t>
            </w:r>
            <w:r>
              <w:t>и</w:t>
            </w:r>
            <w:r>
              <w:t xml:space="preserve">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w:t>
            </w:r>
          </w:p>
          <w:p w14:paraId="15020000">
            <w:pPr>
              <w:keepNext w:val="1"/>
              <w:keepLines w:val="1"/>
              <w:ind/>
            </w:pPr>
            <w:r>
              <w:t>многоквартирным домом;</w:t>
            </w:r>
          </w:p>
          <w:p w14:paraId="16020000">
            <w:pPr>
              <w:keepNext w:val="1"/>
              <w:keepLines w:val="1"/>
              <w:ind/>
            </w:pPr>
            <w:r>
              <w:t>- копии утвержденного бухгалтерского баланса за последний отчетный период;</w:t>
            </w:r>
          </w:p>
          <w:p w14:paraId="17020000">
            <w:pPr>
              <w:keepNext w:val="1"/>
              <w:keepLines w:val="1"/>
              <w:ind/>
              <w:rPr>
                <w:b w:val="1"/>
              </w:rPr>
            </w:pPr>
            <w:r>
              <w:rPr>
                <w:b w:val="1"/>
              </w:rPr>
              <w:t>3) Предложения претендента по условиям договора управления многоквартирным домом:</w:t>
            </w:r>
          </w:p>
          <w:p w14:paraId="18020000">
            <w:pPr>
              <w:keepNext w:val="1"/>
              <w:keepLines w:val="1"/>
              <w:ind/>
            </w:pPr>
            <w: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и коммунальные услуги.</w:t>
            </w:r>
          </w:p>
          <w:p w14:paraId="19020000">
            <w:pPr>
              <w:keepNext w:val="1"/>
              <w:keepLines w:val="1"/>
              <w:ind/>
            </w:pPr>
            <w: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претендент может предложить:</w:t>
            </w:r>
          </w:p>
          <w:p w14:paraId="1A020000">
            <w:pPr>
              <w:keepNext w:val="1"/>
              <w:keepLines w:val="1"/>
              <w:ind/>
            </w:pPr>
            <w:r>
              <w:t>- внесение платы за содержание и ремонт жилого помещения в кассу управляющей компании;</w:t>
            </w:r>
          </w:p>
          <w:p w14:paraId="1B020000">
            <w:pPr>
              <w:keepNext w:val="1"/>
              <w:keepLines w:val="1"/>
              <w:ind/>
            </w:pPr>
            <w:r>
              <w:t xml:space="preserve">- через отделение банка; </w:t>
            </w:r>
          </w:p>
          <w:p w14:paraId="1C020000">
            <w:pPr>
              <w:keepNext w:val="1"/>
              <w:keepLines w:val="1"/>
              <w:ind/>
            </w:pPr>
            <w:r>
              <w:t>-через почтовое отделение.</w:t>
            </w:r>
          </w:p>
        </w:tc>
      </w:tr>
      <w:tr>
        <w:tc>
          <w:tcPr>
            <w:tcW w:type="dxa" w:w="648"/>
            <w:tcBorders>
              <w:top w:color="000000" w:sz="4" w:val="single"/>
              <w:left w:color="000000" w:sz="4" w:val="single"/>
              <w:bottom w:color="000000" w:sz="4" w:val="single"/>
              <w:right w:color="000000" w:sz="4" w:val="single"/>
            </w:tcBorders>
          </w:tcPr>
          <w:p w14:paraId="1D020000">
            <w:pPr>
              <w:keepNext w:val="1"/>
              <w:keepLines w:val="1"/>
              <w:ind/>
            </w:pPr>
            <w:r>
              <w:t>1</w:t>
            </w:r>
            <w:r>
              <w:t>8</w:t>
            </w:r>
          </w:p>
        </w:tc>
        <w:tc>
          <w:tcPr>
            <w:tcW w:type="dxa" w:w="1381"/>
            <w:tcBorders>
              <w:top w:color="000000" w:sz="4" w:val="single"/>
              <w:left w:color="000000" w:sz="4" w:val="single"/>
              <w:bottom w:color="000000" w:sz="4" w:val="single"/>
              <w:right w:color="000000" w:sz="4" w:val="single"/>
            </w:tcBorders>
          </w:tcPr>
          <w:p w14:paraId="1E020000">
            <w:pPr>
              <w:keepNext w:val="1"/>
              <w:keepLines w:val="1"/>
              <w:ind/>
            </w:pPr>
            <w:r>
              <w:t>Раздел I.2,</w:t>
            </w:r>
          </w:p>
          <w:p w14:paraId="1F020000">
            <w:pPr>
              <w:keepNext w:val="1"/>
              <w:keepLines w:val="1"/>
              <w:ind/>
            </w:pPr>
            <w:r>
              <w:t>пункт 3.5.</w:t>
            </w:r>
          </w:p>
        </w:tc>
        <w:tc>
          <w:tcPr>
            <w:tcW w:type="dxa" w:w="1860"/>
            <w:tcBorders>
              <w:top w:color="000000" w:sz="4" w:val="single"/>
              <w:left w:color="000000" w:sz="4" w:val="single"/>
              <w:bottom w:color="000000" w:sz="4" w:val="single"/>
              <w:right w:color="000000" w:sz="4" w:val="single"/>
            </w:tcBorders>
          </w:tcPr>
          <w:p w14:paraId="20020000">
            <w:pPr>
              <w:keepNext w:val="1"/>
              <w:keepLines w:val="1"/>
              <w:ind/>
            </w:pPr>
            <w:r>
              <w:t>Требования к оформлению заявок на участие в конкурсе</w:t>
            </w:r>
          </w:p>
        </w:tc>
        <w:tc>
          <w:tcPr>
            <w:tcW w:type="dxa" w:w="6240"/>
            <w:tcBorders>
              <w:top w:color="000000" w:sz="4" w:val="single"/>
              <w:left w:color="000000" w:sz="4" w:val="single"/>
              <w:bottom w:color="000000" w:sz="4" w:val="single"/>
              <w:right w:color="000000" w:sz="4" w:val="single"/>
            </w:tcBorders>
          </w:tcPr>
          <w:p w14:paraId="21020000">
            <w:pPr>
              <w:keepNext w:val="1"/>
              <w:keepLines w:val="1"/>
              <w:ind/>
              <w:jc w:val="both"/>
            </w:pPr>
            <w:r>
              <w:t>- Сведения, которые содержатся в заявках претендентов, не должны допускать дв</w:t>
            </w:r>
            <w:r>
              <w:t>у</w:t>
            </w:r>
            <w:r>
              <w:t>смысленных толкований.</w:t>
            </w:r>
          </w:p>
          <w:p w14:paraId="22020000">
            <w:pPr>
              <w:keepNext w:val="1"/>
              <w:keepLines w:val="1"/>
              <w:ind/>
              <w:jc w:val="both"/>
            </w:pPr>
            <w:r>
              <w:t xml:space="preserve">-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w:t>
            </w:r>
            <w:r>
              <w:rPr>
                <w:color w:val="000000"/>
                <w:spacing w:val="1"/>
              </w:rPr>
              <w:t>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14:paraId="23020000">
            <w:pPr>
              <w:keepNext w:val="1"/>
              <w:keepLines w:val="1"/>
              <w:ind/>
              <w:jc w:val="both"/>
            </w:pPr>
            <w: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24020000">
            <w:pPr>
              <w:keepNext w:val="1"/>
              <w:keepLines w:val="1"/>
              <w:ind/>
              <w:jc w:val="both"/>
            </w:pPr>
            <w:r>
              <w:t>- Все документы, представляемые претендентами в составе заявки на участие в конкурсе, должны быть заполнены по всем пунктам.</w:t>
            </w:r>
          </w:p>
        </w:tc>
      </w:tr>
      <w:tr>
        <w:tc>
          <w:tcPr>
            <w:tcW w:type="dxa" w:w="648"/>
            <w:tcBorders>
              <w:top w:color="000000" w:sz="4" w:val="single"/>
              <w:left w:color="000000" w:sz="4" w:val="single"/>
              <w:right w:color="000000" w:sz="4" w:val="single"/>
            </w:tcBorders>
          </w:tcPr>
          <w:p w14:paraId="25020000">
            <w:pPr>
              <w:pStyle w:val="Style_9"/>
              <w:keepNext w:val="1"/>
              <w:keepLines w:val="1"/>
              <w:ind/>
            </w:pPr>
            <w:r>
              <w:t>19</w:t>
            </w:r>
          </w:p>
        </w:tc>
        <w:tc>
          <w:tcPr>
            <w:tcW w:type="dxa" w:w="1381"/>
            <w:tcBorders>
              <w:top w:color="000000" w:sz="4" w:val="single"/>
              <w:left w:color="000000" w:sz="4" w:val="single"/>
              <w:bottom w:color="000000" w:sz="4" w:val="single"/>
              <w:right w:color="000000" w:sz="4" w:val="single"/>
            </w:tcBorders>
          </w:tcPr>
          <w:p w14:paraId="26020000">
            <w:pPr>
              <w:keepNext w:val="1"/>
              <w:keepLines w:val="1"/>
              <w:ind/>
            </w:pPr>
            <w:r>
              <w:t>Раздел I.2,</w:t>
            </w:r>
          </w:p>
          <w:p w14:paraId="27020000">
            <w:pPr>
              <w:keepNext w:val="1"/>
              <w:keepLines w:val="1"/>
              <w:ind/>
            </w:pPr>
            <w:r>
              <w:t>пункт 4.1.4.</w:t>
            </w:r>
          </w:p>
        </w:tc>
        <w:tc>
          <w:tcPr>
            <w:tcW w:type="dxa" w:w="1860"/>
            <w:tcBorders>
              <w:top w:color="000000" w:sz="4" w:val="single"/>
              <w:left w:color="000000" w:sz="4" w:val="single"/>
              <w:bottom w:color="000000" w:sz="4" w:val="single"/>
              <w:right w:color="000000" w:sz="4" w:val="single"/>
            </w:tcBorders>
          </w:tcPr>
          <w:p w14:paraId="28020000">
            <w:pPr>
              <w:keepNext w:val="1"/>
              <w:keepLines w:val="1"/>
              <w:ind/>
            </w:pPr>
            <w:r>
              <w:t>Срок и место подачи заявок на участие в конкурсе</w:t>
            </w:r>
          </w:p>
        </w:tc>
        <w:tc>
          <w:tcPr>
            <w:tcW w:type="dxa" w:w="6240"/>
            <w:tcBorders>
              <w:top w:color="000000" w:sz="4" w:val="single"/>
              <w:left w:color="000000" w:sz="4" w:val="single"/>
              <w:bottom w:color="000000" w:sz="4" w:val="single"/>
              <w:right w:color="000000" w:sz="4" w:val="single"/>
            </w:tcBorders>
          </w:tcPr>
          <w:p w14:paraId="29020000">
            <w:pPr>
              <w:pStyle w:val="Style_13"/>
              <w:keepNext w:val="1"/>
              <w:keepLines w:val="1"/>
              <w:widowControl w:val="1"/>
              <w:ind w:firstLine="284" w:left="12" w:right="169"/>
              <w:jc w:val="both"/>
              <w:rPr>
                <w:b w:val="1"/>
              </w:rPr>
            </w:pPr>
            <w:r>
              <w:t xml:space="preserve">Прием заявок осуществляется по адресу: </w:t>
            </w:r>
            <w:r>
              <w:t>1667</w:t>
            </w:r>
            <w:r>
              <w:t>35</w:t>
            </w:r>
            <w:r>
              <w:t>,</w:t>
            </w:r>
            <w:r>
              <w:t xml:space="preserve"> Ненецкий автономный округ</w:t>
            </w:r>
            <w:r>
              <w:t xml:space="preserve"> </w:t>
            </w:r>
            <w:r>
              <w:t>с</w:t>
            </w:r>
            <w:r>
              <w:t xml:space="preserve">. </w:t>
            </w:r>
            <w:r>
              <w:t xml:space="preserve">Ома </w:t>
            </w:r>
            <w:r>
              <w:t>–</w:t>
            </w:r>
            <w:r>
              <w:t xml:space="preserve"> </w:t>
            </w:r>
            <w:r>
              <w:t xml:space="preserve">Администрация </w:t>
            </w:r>
            <w:r>
              <w:t xml:space="preserve">СП </w:t>
            </w:r>
            <w:r>
              <w:t>«</w:t>
            </w:r>
            <w:r>
              <w:t xml:space="preserve">Омский </w:t>
            </w:r>
            <w:r>
              <w:t xml:space="preserve">сельсовет» </w:t>
            </w:r>
            <w:r>
              <w:t xml:space="preserve">ЗР </w:t>
            </w:r>
            <w:r>
              <w:t>НАО</w:t>
            </w:r>
            <w:r>
              <w:t xml:space="preserve">  </w:t>
            </w:r>
            <w:r>
              <w:t xml:space="preserve">в рабочие дни с </w:t>
            </w:r>
            <w:r>
              <w:t>08.30</w:t>
            </w:r>
            <w:r>
              <w:t xml:space="preserve"> часов до </w:t>
            </w:r>
            <w:r>
              <w:t>17</w:t>
            </w:r>
            <w:r>
              <w:t>.30 часов</w:t>
            </w:r>
            <w:r>
              <w:t xml:space="preserve"> </w:t>
            </w:r>
            <w:r>
              <w:t xml:space="preserve"> (в пятницу с 08:30 часов до 12</w:t>
            </w:r>
            <w:r>
              <w:t>:</w:t>
            </w:r>
            <w:r>
              <w:t>30</w:t>
            </w:r>
            <w:r>
              <w:t xml:space="preserve"> часов) до даты око</w:t>
            </w:r>
            <w:r>
              <w:t>н</w:t>
            </w:r>
            <w:r>
              <w:t>чания срока подачи заявок.</w:t>
            </w:r>
          </w:p>
          <w:p w14:paraId="2A020000">
            <w:pPr>
              <w:keepNext w:val="1"/>
              <w:keepLines w:val="1"/>
              <w:ind/>
              <w:jc w:val="both"/>
            </w:pPr>
            <w:r>
              <w:rPr>
                <w:b w:val="1"/>
              </w:rPr>
              <w:t xml:space="preserve">Дата начала подачи заявок: </w:t>
            </w:r>
            <w:r>
              <w:rPr>
                <w:b w:val="1"/>
                <w:shd w:fill="FFD821" w:val="clear"/>
              </w:rPr>
              <w:t>«19</w:t>
            </w:r>
            <w:r>
              <w:rPr>
                <w:b w:val="1"/>
                <w:shd w:fill="FFD821" w:val="clear"/>
              </w:rPr>
              <w:t>» декабря</w:t>
            </w:r>
            <w:r>
              <w:rPr>
                <w:b w:val="1"/>
                <w:shd w:fill="FFD821" w:val="clear"/>
              </w:rPr>
              <w:t xml:space="preserve">  2024</w:t>
            </w:r>
            <w:r>
              <w:rPr>
                <w:b w:val="1"/>
                <w:shd w:fill="FFD821" w:val="clear"/>
              </w:rPr>
              <w:t xml:space="preserve"> г.</w:t>
            </w:r>
            <w:r>
              <w:rPr>
                <w:b w:val="1"/>
              </w:rPr>
              <w:t xml:space="preserve"> </w:t>
            </w:r>
            <w:r>
              <w:t>Окончание подачи заявок – непосредственно до начала процедуры</w:t>
            </w:r>
            <w:r>
              <w:t xml:space="preserve"> вскрытия конвертов с заявками на участие в конкурсе, указанного в п.2</w:t>
            </w:r>
            <w:r>
              <w:t>2</w:t>
            </w:r>
            <w:r>
              <w:t xml:space="preserve"> данной Информационной карты.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указанному в п.2</w:t>
            </w:r>
            <w:r>
              <w:t>1</w:t>
            </w:r>
            <w:r>
              <w:t xml:space="preserve"> данной Информационной карты</w:t>
            </w:r>
            <w:r>
              <w:t>.</w:t>
            </w:r>
          </w:p>
        </w:tc>
      </w:tr>
      <w:tr>
        <w:tc>
          <w:tcPr>
            <w:tcW w:type="dxa" w:w="648"/>
            <w:tcBorders>
              <w:top w:color="000000" w:sz="4" w:val="single"/>
              <w:left w:color="000000" w:sz="4" w:val="single"/>
              <w:bottom w:color="000000" w:sz="4" w:val="single"/>
              <w:right w:color="000000" w:sz="4" w:val="single"/>
            </w:tcBorders>
          </w:tcPr>
          <w:p w14:paraId="2B020000">
            <w:pPr>
              <w:pStyle w:val="Style_9"/>
              <w:keepNext w:val="1"/>
              <w:keepLines w:val="1"/>
              <w:ind/>
            </w:pPr>
            <w:r>
              <w:t>20</w:t>
            </w:r>
          </w:p>
        </w:tc>
        <w:tc>
          <w:tcPr>
            <w:tcW w:type="dxa" w:w="1381"/>
            <w:tcBorders>
              <w:top w:color="000000" w:sz="4" w:val="single"/>
              <w:left w:color="000000" w:sz="4" w:val="single"/>
              <w:bottom w:color="000000" w:sz="4" w:val="single"/>
              <w:right w:color="000000" w:sz="4" w:val="single"/>
            </w:tcBorders>
          </w:tcPr>
          <w:p w14:paraId="2C020000">
            <w:pPr>
              <w:keepNext w:val="1"/>
              <w:keepLines w:val="1"/>
              <w:ind/>
            </w:pPr>
            <w:r>
              <w:t>Раздел I.2,</w:t>
            </w:r>
          </w:p>
          <w:p w14:paraId="2D020000">
            <w:pPr>
              <w:keepNext w:val="1"/>
              <w:keepLines w:val="1"/>
              <w:ind/>
            </w:pPr>
            <w:r>
              <w:t>пункт 4.</w:t>
            </w:r>
            <w:r>
              <w:t>5</w:t>
            </w:r>
            <w:r>
              <w:t>.2.</w:t>
            </w:r>
          </w:p>
        </w:tc>
        <w:tc>
          <w:tcPr>
            <w:tcW w:type="dxa" w:w="1860"/>
            <w:tcBorders>
              <w:top w:color="000000" w:sz="4" w:val="single"/>
              <w:left w:color="000000" w:sz="4" w:val="single"/>
              <w:bottom w:color="000000" w:sz="4" w:val="single"/>
              <w:right w:color="000000" w:sz="4" w:val="single"/>
            </w:tcBorders>
          </w:tcPr>
          <w:p w14:paraId="2E020000">
            <w:pPr>
              <w:keepNext w:val="1"/>
              <w:keepLines w:val="1"/>
              <w:ind/>
            </w:pPr>
            <w:r>
              <w:t xml:space="preserve">Размер обеспечения заявки на участие в конкурсе. </w:t>
            </w:r>
          </w:p>
        </w:tc>
        <w:tc>
          <w:tcPr>
            <w:tcW w:type="dxa" w:w="6240"/>
            <w:tcBorders>
              <w:top w:color="000000" w:sz="4" w:val="single"/>
              <w:left w:color="000000" w:sz="4" w:val="single"/>
              <w:bottom w:color="000000" w:sz="4" w:val="single"/>
              <w:right w:color="000000" w:sz="4" w:val="single"/>
            </w:tcBorders>
          </w:tcPr>
          <w:p w14:paraId="2F020000">
            <w:pPr>
              <w:ind/>
              <w:jc w:val="both"/>
              <w:rPr>
                <w:shd w:fill="FFE779" w:val="clear"/>
              </w:rPr>
            </w:pPr>
            <w:r>
              <w:rPr>
                <w:shd w:fill="FFE779" w:val="clear"/>
              </w:rPr>
              <w:t>5% размера платы за содержание и ремонт жилого помещения в месяц, умноженного на общую площадь жилых и нежилых помещений (за исключением помещений общего пользова</w:t>
            </w:r>
            <w:r>
              <w:rPr>
                <w:shd w:fill="FFE779" w:val="clear"/>
              </w:rPr>
              <w:t>ния) в жилом доме и составляет:</w:t>
            </w:r>
          </w:p>
          <w:p w14:paraId="30020000">
            <w:pPr>
              <w:keepNext w:val="1"/>
              <w:ind/>
              <w:jc w:val="both"/>
              <w:rPr>
                <w:shd w:fill="FFD821" w:val="clear"/>
              </w:rPr>
            </w:pPr>
            <w:r>
              <w:rPr>
                <w:b w:val="1"/>
                <w:shd w:fill="FFD821" w:val="clear"/>
              </w:rPr>
              <w:t>Лот №1 – 1 614,35</w:t>
            </w:r>
            <w:r>
              <w:rPr>
                <w:b w:val="1"/>
                <w:shd w:fill="FFD821" w:val="clear"/>
              </w:rPr>
              <w:t xml:space="preserve"> </w:t>
            </w:r>
            <w:r>
              <w:rPr>
                <w:shd w:fill="FFD821" w:val="clear"/>
              </w:rPr>
              <w:t>рубл</w:t>
            </w:r>
            <w:r>
              <w:rPr>
                <w:shd w:fill="FFD821" w:val="clear"/>
              </w:rPr>
              <w:t>ей</w:t>
            </w:r>
            <w:r>
              <w:rPr>
                <w:shd w:fill="FFD821" w:val="clear"/>
              </w:rPr>
              <w:t>, НДС не облагается.</w:t>
            </w:r>
          </w:p>
          <w:p w14:paraId="31020000">
            <w:pPr>
              <w:keepNext w:val="1"/>
              <w:ind/>
              <w:jc w:val="both"/>
              <w:rPr>
                <w:shd w:fill="FFD821" w:val="clear"/>
              </w:rPr>
            </w:pPr>
            <w:r>
              <w:rPr>
                <w:b w:val="1"/>
                <w:shd w:fill="FFD821" w:val="clear"/>
              </w:rPr>
              <w:t>Лот №2 –</w:t>
            </w:r>
            <w:r>
              <w:rPr>
                <w:b w:val="1"/>
                <w:shd w:fill="FFD821" w:val="clear"/>
              </w:rPr>
              <w:t xml:space="preserve"> 3 </w:t>
            </w:r>
            <w:r>
              <w:rPr>
                <w:b w:val="1"/>
                <w:shd w:fill="FFD821" w:val="clear"/>
              </w:rPr>
              <w:t>662,4</w:t>
            </w:r>
            <w:r>
              <w:rPr>
                <w:b w:val="1"/>
                <w:shd w:fill="FFD821" w:val="clear"/>
              </w:rPr>
              <w:t>8</w:t>
            </w:r>
            <w:r>
              <w:rPr>
                <w:shd w:fill="FFD821" w:val="clear"/>
              </w:rPr>
              <w:t xml:space="preserve"> рубл</w:t>
            </w:r>
            <w:r>
              <w:rPr>
                <w:shd w:fill="FFD821" w:val="clear"/>
              </w:rPr>
              <w:t>ей</w:t>
            </w:r>
            <w:r>
              <w:rPr>
                <w:shd w:fill="FFD821" w:val="clear"/>
              </w:rPr>
              <w:t>, НДС не облагается.</w:t>
            </w:r>
          </w:p>
          <w:p w14:paraId="32020000">
            <w:pPr>
              <w:keepNext w:val="1"/>
              <w:ind/>
              <w:jc w:val="both"/>
              <w:rPr>
                <w:shd w:fill="FFD821" w:val="clear"/>
              </w:rPr>
            </w:pPr>
            <w:r>
              <w:rPr>
                <w:b w:val="1"/>
                <w:shd w:fill="FFD821" w:val="clear"/>
              </w:rPr>
              <w:t xml:space="preserve">Лот №3 </w:t>
            </w:r>
            <w:r>
              <w:rPr>
                <w:b w:val="1"/>
                <w:shd w:fill="FFD821" w:val="clear"/>
              </w:rPr>
              <w:t>–</w:t>
            </w:r>
            <w:r>
              <w:rPr>
                <w:b w:val="1"/>
                <w:shd w:fill="FFD821" w:val="clear"/>
              </w:rPr>
              <w:t xml:space="preserve"> </w:t>
            </w:r>
            <w:r>
              <w:rPr>
                <w:b w:val="1"/>
                <w:shd w:fill="FFD821" w:val="clear"/>
              </w:rPr>
              <w:t>4 203,62</w:t>
            </w:r>
            <w:r>
              <w:rPr>
                <w:b w:val="1"/>
                <w:shd w:fill="FFD821" w:val="clear"/>
              </w:rPr>
              <w:t xml:space="preserve"> </w:t>
            </w:r>
            <w:r>
              <w:rPr>
                <w:shd w:fill="FFD821" w:val="clear"/>
              </w:rPr>
              <w:t>рублей, НДС не облагается.</w:t>
            </w:r>
          </w:p>
          <w:p w14:paraId="33020000">
            <w:pPr>
              <w:keepNext w:val="1"/>
              <w:keepLines w:val="1"/>
              <w:ind/>
              <w:jc w:val="both"/>
            </w:pPr>
            <w:r>
              <w:t>Обеспечение заявки на участие в конкурсе может предоставляться участником конкурса независимой гарантии</w:t>
            </w:r>
            <w:r>
              <w:t>.</w:t>
            </w:r>
          </w:p>
          <w:p w14:paraId="34020000">
            <w:pPr>
              <w:ind/>
              <w:jc w:val="both"/>
            </w:pPr>
            <w:r>
              <w:t>В платежном поручении, в графе «назначение</w:t>
            </w:r>
            <w:r>
              <w:rPr>
                <w:color w:val="000000"/>
              </w:rPr>
              <w:t xml:space="preserve"> платежа» указывается</w:t>
            </w:r>
            <w:r>
              <w:t>: «01. Денежное обеспечение заявки для участия в открытом конкурсе по отбору управляющих организаций на право  управления многоквартирными дома</w:t>
            </w:r>
            <w:r>
              <w:t>ми, расположенными по адресам: _______________________________________________________________</w:t>
            </w:r>
            <w:r>
              <w:t xml:space="preserve"> Лот № ____, НДС не облагается».</w:t>
            </w:r>
          </w:p>
          <w:p w14:paraId="35020000">
            <w:pPr>
              <w:ind w:firstLine="347" w:left="0"/>
              <w:jc w:val="both"/>
              <w:rPr>
                <w:b w:val="1"/>
              </w:rPr>
            </w:pPr>
            <w:r>
              <w:rPr>
                <w:b w:val="1"/>
              </w:rPr>
              <w:t>Реквизиты для перечисления обеспечения заявок на участие в конкурсе:</w:t>
            </w:r>
          </w:p>
          <w:p w14:paraId="36020000">
            <w:pPr>
              <w:pStyle w:val="Style_14"/>
              <w:ind/>
              <w:jc w:val="both"/>
            </w:pPr>
            <w:r>
              <w:t>Администрация Сельского поселения «Омский сельсовет» Заполярного района Ненецкого автономного округа</w:t>
            </w:r>
            <w:r>
              <w:t xml:space="preserve"> ,</w:t>
            </w:r>
            <w:r>
              <w:t xml:space="preserve"> л/с 05843000601) ИНН 2983003129, КПП 298301001, Банк получателя: ОТДЕЛЕНИЕ АРХАНГЕЛЬСК БАНКА РОССИИ//УФК по Архангельской области и Ненецкому автономному округу, </w:t>
            </w:r>
            <w:r>
              <w:t>г</w:t>
            </w:r>
            <w:r>
              <w:t xml:space="preserve"> Архангельск, единый казначейский счёт № 40102810045370000087, казначейский счет для осуществления и отражения операций по учету и распределению поступлений № 03231643118114578400 , БИК 011117401, ОКТМО 11811457</w:t>
            </w:r>
          </w:p>
          <w:p w14:paraId="37020000">
            <w:pPr>
              <w:ind w:firstLine="52" w:left="0"/>
              <w:jc w:val="both"/>
              <w:rPr>
                <w:b w:val="1"/>
                <w:sz w:val="22"/>
              </w:rPr>
            </w:pPr>
            <w:r>
              <w:rPr>
                <w:b w:val="1"/>
                <w:sz w:val="22"/>
              </w:rPr>
              <w:t xml:space="preserve">На момент внесения </w:t>
            </w:r>
            <w:r>
              <w:rPr>
                <w:b w:val="1"/>
              </w:rPr>
              <w:t>средств в качестве обеспечения заявки на участие в конкурсе, банковские реквизиты необходимо уточнить в Администрации Сельского поселения «Омский  сельсовет» ЗР НАО</w:t>
            </w:r>
          </w:p>
          <w:p w14:paraId="38020000">
            <w:pPr>
              <w:pStyle w:val="Style_14"/>
              <w:ind/>
              <w:jc w:val="both"/>
            </w:pPr>
          </w:p>
        </w:tc>
      </w:tr>
      <w:tr>
        <w:tc>
          <w:tcPr>
            <w:tcW w:type="dxa" w:w="648"/>
            <w:tcBorders>
              <w:top w:color="000000" w:sz="4" w:val="single"/>
              <w:left w:color="000000" w:sz="4" w:val="single"/>
              <w:bottom w:color="000000" w:sz="4" w:val="single"/>
              <w:right w:color="000000" w:sz="4" w:val="single"/>
            </w:tcBorders>
          </w:tcPr>
          <w:p w14:paraId="39020000">
            <w:pPr>
              <w:pStyle w:val="Style_14"/>
            </w:pPr>
            <w:r>
              <w:t>21</w:t>
            </w:r>
          </w:p>
        </w:tc>
        <w:tc>
          <w:tcPr>
            <w:tcW w:type="dxa" w:w="1381"/>
            <w:tcBorders>
              <w:top w:color="000000" w:sz="4" w:val="single"/>
              <w:left w:color="000000" w:sz="4" w:val="single"/>
              <w:bottom w:color="000000" w:sz="4" w:val="single"/>
              <w:right w:color="000000" w:sz="4" w:val="single"/>
            </w:tcBorders>
          </w:tcPr>
          <w:p w14:paraId="3A020000">
            <w:pPr>
              <w:keepNext w:val="1"/>
              <w:keepLines w:val="1"/>
              <w:ind/>
            </w:pPr>
            <w:r>
              <w:t>Раздел 1.1. пункт 8.2.</w:t>
            </w:r>
          </w:p>
        </w:tc>
        <w:tc>
          <w:tcPr>
            <w:tcW w:type="dxa" w:w="1860"/>
            <w:tcBorders>
              <w:top w:color="000000" w:sz="4" w:val="single"/>
              <w:left w:color="000000" w:sz="4" w:val="single"/>
              <w:bottom w:color="000000" w:sz="4" w:val="single"/>
              <w:right w:color="000000" w:sz="4" w:val="single"/>
            </w:tcBorders>
          </w:tcPr>
          <w:p w14:paraId="3B020000">
            <w:r>
              <w:t>Обеспечения исполнения обязательств</w:t>
            </w:r>
          </w:p>
          <w:p w14:paraId="3C020000">
            <w:pPr>
              <w:keepNext w:val="1"/>
              <w:keepLines w:val="1"/>
              <w:ind/>
            </w:pPr>
          </w:p>
        </w:tc>
        <w:tc>
          <w:tcPr>
            <w:tcW w:type="dxa" w:w="6240"/>
            <w:tcBorders>
              <w:top w:color="000000" w:sz="4" w:val="single"/>
              <w:left w:color="000000" w:sz="4" w:val="single"/>
              <w:bottom w:color="000000" w:sz="4" w:val="single"/>
              <w:right w:color="000000" w:sz="4" w:val="single"/>
            </w:tcBorders>
          </w:tcPr>
          <w:p w14:paraId="3D020000">
            <w:pPr>
              <w:keepNext w:val="1"/>
              <w:keepLines w:val="1"/>
              <w:ind w:firstLine="630" w:left="0"/>
              <w:jc w:val="both"/>
            </w:pPr>
            <w: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w:t>
            </w:r>
            <w:r>
              <w:rPr>
                <w:color w:val="000000"/>
              </w:rPr>
              <w:t xml:space="preserve">обязательств определяется управляющей организацией, с которой </w:t>
            </w:r>
            <w:r>
              <w:t>заключается договор управления многоквартирным домом.</w:t>
            </w:r>
          </w:p>
          <w:p w14:paraId="3E020000">
            <w:pPr>
              <w:keepNext w:val="1"/>
              <w:keepLines w:val="1"/>
              <w:ind/>
              <w:jc w:val="both"/>
            </w:pPr>
            <w:r>
              <w:rPr>
                <w:b w:val="1"/>
              </w:rPr>
              <w:t>- Лот №1</w:t>
            </w:r>
            <w:r>
              <w:t xml:space="preserve"> </w:t>
            </w:r>
            <w:r>
              <w:t>–</w:t>
            </w:r>
            <w:r>
              <w:rPr>
                <w:b w:val="1"/>
              </w:rPr>
              <w:t xml:space="preserve">18 158,03 </w:t>
            </w:r>
            <w:r>
              <w:rPr>
                <w:b w:val="1"/>
              </w:rPr>
              <w:t>руб</w:t>
            </w:r>
            <w:r>
              <w:rPr>
                <w:b w:val="1"/>
              </w:rPr>
              <w:t>.</w:t>
            </w:r>
            <w:r>
              <w:t>, НДС не облагается;</w:t>
            </w:r>
          </w:p>
          <w:p w14:paraId="3F020000">
            <w:pPr>
              <w:keepNext w:val="1"/>
              <w:keepLines w:val="1"/>
              <w:ind/>
              <w:jc w:val="both"/>
            </w:pPr>
            <w:r>
              <w:rPr>
                <w:b w:val="1"/>
              </w:rPr>
              <w:t xml:space="preserve">- Лот № 2 </w:t>
            </w:r>
            <w:r>
              <w:t xml:space="preserve">-  </w:t>
            </w:r>
            <w:r>
              <w:rPr>
                <w:b w:val="1"/>
              </w:rPr>
              <w:t xml:space="preserve">38 639,25 </w:t>
            </w:r>
            <w:r>
              <w:rPr>
                <w:b w:val="1"/>
              </w:rPr>
              <w:t>руб.</w:t>
            </w:r>
            <w:r>
              <w:t>, НДС не облагается;</w:t>
            </w:r>
          </w:p>
          <w:p w14:paraId="40020000">
            <w:pPr>
              <w:ind/>
              <w:jc w:val="both"/>
            </w:pPr>
            <w:r>
              <w:rPr>
                <w:b w:val="1"/>
              </w:rPr>
              <w:t>- Лот № 3 – 44 050,7</w:t>
            </w:r>
            <w:r>
              <w:t xml:space="preserve"> руб., НДС не облагается.</w:t>
            </w:r>
          </w:p>
          <w:p w14:paraId="41020000">
            <w:pPr>
              <w:ind w:firstLine="540" w:left="0"/>
              <w:jc w:val="both"/>
            </w:pPr>
            <w:r>
              <w:t>Срок действия банковской гарантии /договора</w:t>
            </w:r>
            <w:r>
              <w:rPr>
                <w:color w:val="000000"/>
              </w:rPr>
              <w:t xml:space="preserve"> страхования / договора о залоге</w:t>
            </w:r>
            <w:r>
              <w:t xml:space="preserve"> депозита должен устанавливаться с учетом установленного срока действия договоров управления многоквартирным домом, договоров ресурсоснабжения и приема (сброса) сточных вод и оканчиваться не ранее его завершения.</w:t>
            </w:r>
          </w:p>
          <w:p w14:paraId="42020000">
            <w:pPr>
              <w:ind/>
              <w:jc w:val="both"/>
            </w:pPr>
          </w:p>
        </w:tc>
      </w:tr>
      <w:tr>
        <w:tc>
          <w:tcPr>
            <w:tcW w:type="dxa" w:w="648"/>
            <w:tcBorders>
              <w:top w:color="000000" w:sz="4" w:val="single"/>
              <w:left w:color="000000" w:sz="4" w:val="single"/>
              <w:bottom w:color="000000" w:sz="4" w:val="single"/>
              <w:right w:color="000000" w:sz="4" w:val="single"/>
            </w:tcBorders>
          </w:tcPr>
          <w:p w14:paraId="43020000">
            <w:pPr>
              <w:pStyle w:val="Style_9"/>
              <w:keepNext w:val="1"/>
              <w:keepLines w:val="1"/>
              <w:ind/>
            </w:pPr>
            <w:r>
              <w:t>2</w:t>
            </w:r>
            <w:r>
              <w:t>2</w:t>
            </w:r>
          </w:p>
        </w:tc>
        <w:tc>
          <w:tcPr>
            <w:tcW w:type="dxa" w:w="1381"/>
            <w:tcBorders>
              <w:top w:color="000000" w:sz="4" w:val="single"/>
              <w:left w:color="000000" w:sz="4" w:val="single"/>
              <w:bottom w:color="000000" w:sz="4" w:val="single"/>
              <w:right w:color="000000" w:sz="4" w:val="single"/>
            </w:tcBorders>
          </w:tcPr>
          <w:p w14:paraId="44020000">
            <w:pPr>
              <w:keepNext w:val="1"/>
              <w:keepLines w:val="1"/>
              <w:ind/>
            </w:pPr>
            <w:r>
              <w:t>Раздел I.2,</w:t>
            </w:r>
          </w:p>
          <w:p w14:paraId="45020000">
            <w:pPr>
              <w:keepNext w:val="1"/>
              <w:keepLines w:val="1"/>
              <w:ind/>
            </w:pPr>
            <w:r>
              <w:t>пункт 5.1.2.</w:t>
            </w:r>
          </w:p>
        </w:tc>
        <w:tc>
          <w:tcPr>
            <w:tcW w:type="dxa" w:w="1860"/>
            <w:tcBorders>
              <w:top w:color="000000" w:sz="4" w:val="single"/>
              <w:left w:color="000000" w:sz="4" w:val="single"/>
              <w:bottom w:color="000000" w:sz="4" w:val="single"/>
              <w:right w:color="000000" w:sz="4" w:val="single"/>
            </w:tcBorders>
          </w:tcPr>
          <w:p w14:paraId="46020000">
            <w:pPr>
              <w:keepNext w:val="1"/>
              <w:keepLines w:val="1"/>
              <w:ind/>
            </w:pPr>
            <w:r>
              <w:t xml:space="preserve">Место, дата и время вскрытия конвертов с заявками на участие в конкурсе </w:t>
            </w:r>
          </w:p>
        </w:tc>
        <w:tc>
          <w:tcPr>
            <w:tcW w:type="dxa" w:w="6240"/>
            <w:tcBorders>
              <w:top w:color="000000" w:sz="4" w:val="single"/>
              <w:left w:color="000000" w:sz="4" w:val="single"/>
              <w:bottom w:color="000000" w:sz="4" w:val="single"/>
              <w:right w:color="000000" w:sz="4" w:val="single"/>
            </w:tcBorders>
          </w:tcPr>
          <w:p w14:paraId="47020000">
            <w:pPr>
              <w:keepNext w:val="1"/>
              <w:keepLines w:val="1"/>
              <w:ind/>
            </w:pPr>
            <w:r>
              <w:t xml:space="preserve">Конверты с заявками  на  участие  в  </w:t>
            </w:r>
            <w:r>
              <w:t xml:space="preserve">конкурсе  будут  вскрыты в </w:t>
            </w:r>
            <w:r>
              <w:rPr>
                <w:b w:val="1"/>
                <w:shd w:fill="FFD821" w:val="clear"/>
              </w:rPr>
              <w:t>14</w:t>
            </w:r>
            <w:r>
              <w:rPr>
                <w:shd w:fill="FFD821" w:val="clear"/>
              </w:rPr>
              <w:t xml:space="preserve"> </w:t>
            </w:r>
            <w:r>
              <w:rPr>
                <w:b w:val="1"/>
                <w:shd w:fill="FFD821" w:val="clear"/>
              </w:rPr>
              <w:t>ч. 0</w:t>
            </w:r>
            <w:r>
              <w:rPr>
                <w:b w:val="1"/>
                <w:shd w:fill="FFD821" w:val="clear"/>
              </w:rPr>
              <w:t>0</w:t>
            </w:r>
            <w:r>
              <w:rPr>
                <w:b w:val="1"/>
                <w:shd w:fill="FFD821" w:val="clear"/>
              </w:rPr>
              <w:t xml:space="preserve"> мин.  </w:t>
            </w:r>
            <w:r>
              <w:rPr>
                <w:b w:val="1"/>
                <w:shd w:fill="FFD821" w:val="clear"/>
              </w:rPr>
              <w:t>«20</w:t>
            </w:r>
            <w:r>
              <w:rPr>
                <w:b w:val="1"/>
                <w:shd w:fill="FFD821" w:val="clear"/>
              </w:rPr>
              <w:t>»</w:t>
            </w:r>
            <w:r>
              <w:rPr>
                <w:b w:val="1"/>
                <w:shd w:fill="FFD821" w:val="clear"/>
              </w:rPr>
              <w:t xml:space="preserve"> января 2024</w:t>
            </w:r>
            <w:r>
              <w:rPr>
                <w:b w:val="1"/>
                <w:shd w:fill="FFD821" w:val="clear"/>
              </w:rPr>
              <w:t xml:space="preserve"> г. </w:t>
            </w:r>
            <w:r>
              <w:t xml:space="preserve">по адресу: </w:t>
            </w:r>
            <w:r>
              <w:t>1667</w:t>
            </w:r>
            <w:r>
              <w:t>35</w:t>
            </w:r>
            <w:r>
              <w:t xml:space="preserve">, Ненецкий автономный округ, с. </w:t>
            </w:r>
            <w:r>
              <w:t>Ома, ул. Механизаторов, д. 3</w:t>
            </w:r>
            <w:r>
              <w:t xml:space="preserve"> Администрация </w:t>
            </w:r>
            <w:r>
              <w:t xml:space="preserve">СП </w:t>
            </w:r>
            <w:r>
              <w:t xml:space="preserve">«Омский </w:t>
            </w:r>
            <w:r>
              <w:t xml:space="preserve">сельсовет» </w:t>
            </w:r>
            <w:r>
              <w:t xml:space="preserve">ЗР </w:t>
            </w:r>
            <w:r>
              <w:t>НАО</w:t>
            </w:r>
          </w:p>
        </w:tc>
      </w:tr>
      <w:tr>
        <w:tc>
          <w:tcPr>
            <w:tcW w:type="dxa" w:w="648"/>
            <w:tcBorders>
              <w:top w:color="000000" w:sz="4" w:val="single"/>
              <w:left w:color="000000" w:sz="4" w:val="single"/>
              <w:bottom w:color="000000" w:sz="4" w:val="single"/>
              <w:right w:color="000000" w:sz="4" w:val="single"/>
            </w:tcBorders>
          </w:tcPr>
          <w:p w14:paraId="48020000">
            <w:pPr>
              <w:keepNext w:val="1"/>
              <w:keepLines w:val="1"/>
              <w:ind/>
            </w:pPr>
            <w:r>
              <w:t>2</w:t>
            </w:r>
            <w:r>
              <w:t>3</w:t>
            </w:r>
          </w:p>
        </w:tc>
        <w:tc>
          <w:tcPr>
            <w:tcW w:type="dxa" w:w="1381"/>
            <w:tcBorders>
              <w:top w:color="000000" w:sz="4" w:val="single"/>
              <w:left w:color="000000" w:sz="4" w:val="single"/>
              <w:bottom w:color="000000" w:sz="4" w:val="single"/>
              <w:right w:color="000000" w:sz="4" w:val="single"/>
            </w:tcBorders>
          </w:tcPr>
          <w:p w14:paraId="49020000">
            <w:pPr>
              <w:keepNext w:val="1"/>
              <w:keepLines w:val="1"/>
              <w:ind/>
            </w:pPr>
            <w:r>
              <w:t>Раздел I.2,</w:t>
            </w:r>
          </w:p>
          <w:p w14:paraId="4A020000">
            <w:pPr>
              <w:keepNext w:val="1"/>
              <w:keepLines w:val="1"/>
              <w:ind/>
            </w:pPr>
            <w:r>
              <w:t>пункт 8.1.</w:t>
            </w:r>
          </w:p>
        </w:tc>
        <w:tc>
          <w:tcPr>
            <w:tcW w:type="dxa" w:w="1860"/>
            <w:tcBorders>
              <w:top w:color="000000" w:sz="4" w:val="single"/>
              <w:left w:color="000000" w:sz="4" w:val="single"/>
              <w:bottom w:color="000000" w:sz="4" w:val="single"/>
              <w:right w:color="000000" w:sz="4" w:val="single"/>
            </w:tcBorders>
          </w:tcPr>
          <w:p w14:paraId="4B020000">
            <w:pPr>
              <w:keepNext w:val="1"/>
              <w:keepLines w:val="1"/>
              <w:ind/>
            </w:pPr>
            <w:r>
              <w:t>Срок, в течение которого победитель конкурса должен подписать договор управления многоквартирным домом</w:t>
            </w:r>
          </w:p>
        </w:tc>
        <w:tc>
          <w:tcPr>
            <w:tcW w:type="dxa" w:w="6240"/>
            <w:tcBorders>
              <w:top w:color="000000" w:sz="4" w:val="single"/>
              <w:left w:color="000000" w:sz="4" w:val="single"/>
              <w:bottom w:color="000000" w:sz="4" w:val="single"/>
              <w:right w:color="000000" w:sz="4" w:val="single"/>
            </w:tcBorders>
          </w:tcPr>
          <w:p w14:paraId="4C020000">
            <w:pPr>
              <w:keepNext w:val="1"/>
              <w:keepLines w:val="1"/>
              <w:ind/>
              <w:jc w:val="both"/>
            </w:pPr>
            <w: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4D020000">
            <w:pPr>
              <w:keepNext w:val="1"/>
              <w:keepLines w:val="1"/>
              <w:ind/>
              <w:jc w:val="both"/>
              <w:rPr>
                <w:i w:val="1"/>
                <w:color w:val="FF0000"/>
              </w:rPr>
            </w:pPr>
            <w:r>
              <w:t xml:space="preserve">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(застройщику) в многоквартирном доме и лицам, принявшим помещения, для подписания указанных договоров в порядке, установленном </w:t>
            </w:r>
            <w:r>
              <w:rPr>
                <w:color w:val="0000FF"/>
              </w:rPr>
              <w:fldChar w:fldCharType="begin"/>
            </w:r>
            <w:r>
              <w:rPr>
                <w:color w:val="0000FF"/>
              </w:rPr>
              <w:instrText>HYPERLINK "consultantplus://offline/ref=BB6E6FF383FA620C4BD226117BAA534D0663C9509FD7D44CB77FD8A1053BF0372F8CEE6136EFEA90xCFCGкодексРоссийскойФедерации(частьпервая)от 30.11.1994 N 51-ФЗ (ред. от 23.07.2013) (с изм. и доп., вступающими в силу с 01.09.2013){КонсультантПлюс}" \o "Гражданский"</w:instrText>
            </w:r>
            <w:r>
              <w:rPr>
                <w:color w:val="0000FF"/>
              </w:rPr>
              <w:fldChar w:fldCharType="separate"/>
            </w:r>
            <w:r>
              <w:rPr>
                <w:color w:val="0000FF"/>
              </w:rPr>
              <w:t>статьей 445</w:t>
            </w:r>
            <w:r>
              <w:rPr>
                <w:color w:val="0000FF"/>
              </w:rPr>
              <w:fldChar w:fldCharType="end"/>
            </w:r>
            <w:r>
              <w:t xml:space="preserve"> Гражданского </w:t>
            </w:r>
            <w:r>
              <w:t>кодекса Российской Федерации.</w:t>
            </w:r>
            <w:r>
              <w:t xml:space="preserve"> </w:t>
            </w:r>
          </w:p>
        </w:tc>
      </w:tr>
      <w:tr>
        <w:trPr>
          <w:trHeight w:hRule="atLeast" w:val="507"/>
        </w:trPr>
        <w:tc>
          <w:tcPr>
            <w:tcW w:type="dxa" w:w="648"/>
            <w:tcBorders>
              <w:top w:color="000000" w:sz="4" w:val="single"/>
              <w:left w:color="000000" w:sz="4" w:val="single"/>
              <w:bottom w:color="000000" w:sz="4" w:val="single"/>
              <w:right w:color="000000" w:sz="4" w:val="single"/>
            </w:tcBorders>
          </w:tcPr>
          <w:p w14:paraId="4E020000">
            <w:pPr>
              <w:keepNext w:val="1"/>
              <w:keepLines w:val="1"/>
              <w:ind/>
            </w:pPr>
            <w:r>
              <w:t>24</w:t>
            </w:r>
          </w:p>
        </w:tc>
        <w:tc>
          <w:tcPr>
            <w:tcW w:type="dxa" w:w="1381"/>
            <w:tcBorders>
              <w:top w:color="000000" w:sz="4" w:val="single"/>
              <w:left w:color="000000" w:sz="4" w:val="single"/>
              <w:bottom w:color="000000" w:sz="4" w:val="single"/>
              <w:right w:color="000000" w:sz="4" w:val="single"/>
            </w:tcBorders>
          </w:tcPr>
          <w:p w14:paraId="4F020000">
            <w:pPr>
              <w:keepNext w:val="1"/>
              <w:keepLines w:val="1"/>
              <w:ind/>
            </w:pPr>
            <w:r>
              <w:t>Раздел I.2,</w:t>
            </w:r>
          </w:p>
          <w:p w14:paraId="50020000">
            <w:pPr>
              <w:keepNext w:val="1"/>
              <w:keepLines w:val="1"/>
              <w:ind/>
            </w:pPr>
            <w:r>
              <w:t>пункт. 7.1.2.- 7.1.5.</w:t>
            </w:r>
          </w:p>
        </w:tc>
        <w:tc>
          <w:tcPr>
            <w:tcW w:type="dxa" w:w="1860"/>
            <w:tcBorders>
              <w:top w:color="000000" w:sz="4" w:val="single"/>
              <w:left w:color="000000" w:sz="4" w:val="single"/>
              <w:bottom w:color="000000" w:sz="4" w:val="single"/>
              <w:right w:color="000000" w:sz="4" w:val="single"/>
            </w:tcBorders>
          </w:tcPr>
          <w:p w14:paraId="51020000">
            <w:pPr>
              <w:pStyle w:val="Style_12"/>
              <w:keepNext w:val="1"/>
              <w:keepLines w:val="1"/>
              <w:spacing w:after="60"/>
              <w:ind/>
              <w:rPr>
                <w:rFonts w:ascii="Times New Roman" w:hAnsi="Times New Roman"/>
              </w:rPr>
            </w:pPr>
            <w:r>
              <w:rPr>
                <w:rFonts w:ascii="Times New Roman" w:hAnsi="Times New Roman"/>
              </w:rPr>
              <w:t>Определение победителя конкурса</w:t>
            </w:r>
          </w:p>
        </w:tc>
        <w:tc>
          <w:tcPr>
            <w:tcW w:type="dxa" w:w="6240"/>
            <w:tcBorders>
              <w:top w:color="000000" w:sz="4" w:val="single"/>
              <w:left w:color="000000" w:sz="4" w:val="single"/>
              <w:bottom w:color="000000" w:sz="4" w:val="single"/>
              <w:right w:color="000000" w:sz="4" w:val="single"/>
            </w:tcBorders>
          </w:tcPr>
          <w:p w14:paraId="52020000">
            <w:pPr>
              <w:pStyle w:val="Style_9"/>
              <w:keepNext w:val="1"/>
              <w:keepLines w:val="1"/>
              <w:ind w:firstLine="372" w:left="0"/>
            </w:pPr>
            <w: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течении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tc>
      </w:tr>
      <w:tr>
        <w:trPr>
          <w:trHeight w:hRule="atLeast" w:val="507"/>
        </w:trPr>
        <w:tc>
          <w:tcPr>
            <w:tcW w:type="dxa" w:w="648"/>
            <w:tcBorders>
              <w:top w:color="000000" w:sz="4" w:val="single"/>
              <w:left w:color="000000" w:sz="4" w:val="single"/>
              <w:bottom w:color="000000" w:sz="4" w:val="single"/>
              <w:right w:color="000000" w:sz="4" w:val="single"/>
            </w:tcBorders>
          </w:tcPr>
          <w:p w14:paraId="53020000">
            <w:pPr>
              <w:keepNext w:val="1"/>
              <w:keepLines w:val="1"/>
              <w:ind/>
            </w:pPr>
            <w:r>
              <w:t>25</w:t>
            </w:r>
          </w:p>
        </w:tc>
        <w:tc>
          <w:tcPr>
            <w:tcW w:type="dxa" w:w="1381"/>
            <w:tcBorders>
              <w:top w:color="000000" w:sz="4" w:val="single"/>
              <w:left w:color="000000" w:sz="4" w:val="single"/>
              <w:bottom w:color="000000" w:sz="4" w:val="single"/>
              <w:right w:color="000000" w:sz="4" w:val="single"/>
            </w:tcBorders>
          </w:tcPr>
          <w:p w14:paraId="54020000">
            <w:pPr>
              <w:keepNext w:val="1"/>
              <w:keepLines w:val="1"/>
              <w:ind/>
            </w:pPr>
            <w:r>
              <w:t>Раздел I.2,</w:t>
            </w:r>
          </w:p>
          <w:p w14:paraId="55020000">
            <w:pPr>
              <w:keepNext w:val="1"/>
              <w:keepLines w:val="1"/>
              <w:ind/>
            </w:pPr>
            <w:r>
              <w:t>пункт. 2.5.</w:t>
            </w:r>
          </w:p>
        </w:tc>
        <w:tc>
          <w:tcPr>
            <w:tcW w:type="dxa" w:w="1860"/>
            <w:tcBorders>
              <w:top w:color="000000" w:sz="4" w:val="single"/>
              <w:left w:color="000000" w:sz="4" w:val="single"/>
              <w:bottom w:color="000000" w:sz="4" w:val="single"/>
              <w:right w:color="000000" w:sz="4" w:val="single"/>
            </w:tcBorders>
          </w:tcPr>
          <w:p w14:paraId="56020000">
            <w:pPr>
              <w:pStyle w:val="Style_12"/>
              <w:keepNext w:val="1"/>
              <w:keepLines w:val="1"/>
              <w:spacing w:after="60"/>
              <w:ind/>
              <w:rPr>
                <w:rFonts w:ascii="Times New Roman" w:hAnsi="Times New Roman"/>
              </w:rPr>
            </w:pPr>
            <w:r>
              <w:rPr>
                <w:rFonts w:ascii="Times New Roman" w:hAnsi="Times New Roman"/>
              </w:rPr>
              <w:t>Порядок выдачи конкурсной документации</w:t>
            </w:r>
          </w:p>
        </w:tc>
        <w:tc>
          <w:tcPr>
            <w:tcW w:type="dxa" w:w="6240"/>
            <w:tcBorders>
              <w:top w:color="000000" w:sz="4" w:val="single"/>
              <w:left w:color="000000" w:sz="4" w:val="single"/>
              <w:bottom w:color="000000" w:sz="4" w:val="single"/>
              <w:right w:color="000000" w:sz="4" w:val="single"/>
            </w:tcBorders>
          </w:tcPr>
          <w:p w14:paraId="57020000">
            <w:pPr>
              <w:keepNext w:val="1"/>
              <w:keepLines w:val="1"/>
              <w:ind/>
            </w:pPr>
            <w:r>
              <w:t>Бесплатно конкурсная документация доступна на сайте www.torgi.gov.ru</w:t>
            </w:r>
          </w:p>
        </w:tc>
      </w:tr>
      <w:tr>
        <w:trPr>
          <w:trHeight w:hRule="atLeast" w:val="507"/>
        </w:trPr>
        <w:tc>
          <w:tcPr>
            <w:tcW w:type="dxa" w:w="648"/>
            <w:tcBorders>
              <w:top w:color="000000" w:sz="4" w:val="single"/>
              <w:left w:color="000000" w:sz="4" w:val="single"/>
              <w:bottom w:color="000000" w:sz="4" w:val="single"/>
              <w:right w:color="000000" w:sz="4" w:val="single"/>
            </w:tcBorders>
          </w:tcPr>
          <w:p w14:paraId="58020000">
            <w:pPr>
              <w:keepNext w:val="1"/>
              <w:keepLines w:val="1"/>
              <w:ind/>
            </w:pPr>
            <w:r>
              <w:t>26</w:t>
            </w:r>
          </w:p>
        </w:tc>
        <w:tc>
          <w:tcPr>
            <w:tcW w:type="dxa" w:w="1381"/>
            <w:tcBorders>
              <w:top w:color="000000" w:sz="4" w:val="single"/>
              <w:left w:color="000000" w:sz="4" w:val="single"/>
              <w:bottom w:color="000000" w:sz="4" w:val="single"/>
              <w:right w:color="000000" w:sz="4" w:val="single"/>
            </w:tcBorders>
          </w:tcPr>
          <w:p w14:paraId="59020000">
            <w:pPr>
              <w:keepNext w:val="1"/>
              <w:keepLines w:val="1"/>
              <w:ind/>
            </w:pPr>
            <w:r>
              <w:t>Раздел I.2,</w:t>
            </w:r>
          </w:p>
          <w:p w14:paraId="5A020000">
            <w:pPr>
              <w:keepNext w:val="1"/>
              <w:keepLines w:val="1"/>
              <w:ind/>
            </w:pPr>
            <w:r>
              <w:t>пункты</w:t>
            </w:r>
          </w:p>
          <w:p w14:paraId="5B020000">
            <w:pPr>
              <w:keepNext w:val="1"/>
              <w:keepLines w:val="1"/>
              <w:ind/>
            </w:pPr>
            <w:r>
              <w:t>6.1.1.- 6.1.7</w:t>
            </w:r>
          </w:p>
        </w:tc>
        <w:tc>
          <w:tcPr>
            <w:tcW w:type="dxa" w:w="1860"/>
            <w:tcBorders>
              <w:top w:color="000000" w:sz="4" w:val="single"/>
              <w:left w:color="000000" w:sz="4" w:val="single"/>
              <w:bottom w:color="000000" w:sz="4" w:val="single"/>
              <w:right w:color="000000" w:sz="4" w:val="single"/>
            </w:tcBorders>
          </w:tcPr>
          <w:p w14:paraId="5C020000">
            <w:pPr>
              <w:keepNext w:val="1"/>
              <w:keepLines w:val="1"/>
              <w:spacing w:after="192"/>
              <w:ind/>
              <w:rPr>
                <w:sz w:val="22"/>
              </w:rPr>
            </w:pPr>
            <w:r>
              <w:rPr>
                <w:sz w:val="22"/>
              </w:rPr>
              <w:t xml:space="preserve">Место и дата рассмотрения заявок на участие в конкурсе </w:t>
            </w:r>
          </w:p>
        </w:tc>
        <w:tc>
          <w:tcPr>
            <w:tcW w:type="dxa" w:w="6240"/>
            <w:tcBorders>
              <w:top w:color="000000" w:sz="4" w:val="single"/>
              <w:left w:color="000000" w:sz="4" w:val="single"/>
              <w:bottom w:color="000000" w:sz="4" w:val="single"/>
              <w:right w:color="000000" w:sz="4" w:val="single"/>
            </w:tcBorders>
          </w:tcPr>
          <w:p w14:paraId="5D020000">
            <w:pPr>
              <w:keepNext w:val="1"/>
              <w:keepLines w:val="1"/>
              <w:ind/>
              <w:jc w:val="both"/>
              <w:rPr>
                <w:b w:val="1"/>
              </w:rPr>
            </w:pPr>
            <w:r>
              <w:t xml:space="preserve">Рассмотрение заявок на участие в конкурсе будет осуществляться по адресу: </w:t>
            </w:r>
            <w:r>
              <w:t>1667</w:t>
            </w:r>
            <w:r>
              <w:t>35</w:t>
            </w:r>
            <w:r>
              <w:t xml:space="preserve">, Ненецкий автономный округ с. </w:t>
            </w:r>
            <w:r>
              <w:t>Ома</w:t>
            </w:r>
            <w:r>
              <w:t xml:space="preserve"> – Администрация </w:t>
            </w:r>
            <w:r>
              <w:t xml:space="preserve">СП </w:t>
            </w:r>
            <w:r>
              <w:t>«</w:t>
            </w:r>
            <w:r>
              <w:t>Омский</w:t>
            </w:r>
            <w:r>
              <w:t xml:space="preserve"> сельсовет» </w:t>
            </w:r>
            <w:r>
              <w:t xml:space="preserve">ЗР </w:t>
            </w:r>
            <w:r>
              <w:t>НАО</w:t>
            </w:r>
            <w:r>
              <w:rPr>
                <w:b w:val="1"/>
              </w:rPr>
              <w:t xml:space="preserve">  </w:t>
            </w:r>
            <w:r>
              <w:rPr>
                <w:b w:val="1"/>
                <w:shd w:fill="FFD821" w:val="clear"/>
              </w:rPr>
              <w:t>«</w:t>
            </w:r>
            <w:r>
              <w:rPr>
                <w:b w:val="1"/>
                <w:shd w:fill="FFD821" w:val="clear"/>
              </w:rPr>
              <w:t>20</w:t>
            </w:r>
            <w:r>
              <w:rPr>
                <w:b w:val="1"/>
                <w:shd w:fill="FFD821" w:val="clear"/>
              </w:rPr>
              <w:t>» января</w:t>
            </w:r>
            <w:r>
              <w:rPr>
                <w:b w:val="1"/>
                <w:shd w:fill="FFD821" w:val="clear"/>
              </w:rPr>
              <w:t xml:space="preserve"> 2024</w:t>
            </w:r>
            <w:r>
              <w:rPr>
                <w:b w:val="1"/>
                <w:shd w:fill="FFD821" w:val="clear"/>
              </w:rPr>
              <w:t xml:space="preserve"> г. </w:t>
            </w:r>
            <w:r>
              <w:rPr>
                <w:b w:val="1"/>
                <w:shd w:fill="FFD821" w:val="clear"/>
              </w:rPr>
              <w:t xml:space="preserve">в </w:t>
            </w:r>
            <w:r>
              <w:rPr>
                <w:b w:val="1"/>
                <w:shd w:fill="FFD821" w:val="clear"/>
              </w:rPr>
              <w:t>15</w:t>
            </w:r>
            <w:r>
              <w:rPr>
                <w:b w:val="1"/>
                <w:shd w:fill="FFD821" w:val="clear"/>
              </w:rPr>
              <w:t xml:space="preserve"> ч 0</w:t>
            </w:r>
            <w:r>
              <w:rPr>
                <w:b w:val="1"/>
                <w:shd w:fill="FFD821" w:val="clear"/>
              </w:rPr>
              <w:t>0</w:t>
            </w:r>
            <w:r>
              <w:rPr>
                <w:b w:val="1"/>
                <w:shd w:fill="FFD821" w:val="clear"/>
              </w:rPr>
              <w:t xml:space="preserve"> мин.</w:t>
            </w:r>
          </w:p>
        </w:tc>
      </w:tr>
      <w:tr>
        <w:trPr>
          <w:trHeight w:hRule="atLeast" w:val="507"/>
        </w:trPr>
        <w:tc>
          <w:tcPr>
            <w:tcW w:type="dxa" w:w="648"/>
            <w:tcBorders>
              <w:top w:color="000000" w:sz="4" w:val="single"/>
              <w:left w:color="000000" w:sz="4" w:val="single"/>
              <w:bottom w:color="000000" w:sz="4" w:val="single"/>
              <w:right w:color="000000" w:sz="4" w:val="single"/>
            </w:tcBorders>
          </w:tcPr>
          <w:p w14:paraId="5E020000">
            <w:pPr>
              <w:keepNext w:val="1"/>
              <w:keepLines w:val="1"/>
              <w:ind/>
            </w:pPr>
            <w:r>
              <w:t>27</w:t>
            </w:r>
          </w:p>
        </w:tc>
        <w:tc>
          <w:tcPr>
            <w:tcW w:type="dxa" w:w="1381"/>
            <w:tcBorders>
              <w:top w:color="000000" w:sz="4" w:val="single"/>
              <w:left w:color="000000" w:sz="4" w:val="single"/>
              <w:bottom w:color="000000" w:sz="4" w:val="single"/>
              <w:right w:color="000000" w:sz="4" w:val="single"/>
            </w:tcBorders>
          </w:tcPr>
          <w:p w14:paraId="5F020000">
            <w:pPr>
              <w:keepNext w:val="1"/>
              <w:keepLines w:val="1"/>
              <w:ind/>
            </w:pPr>
            <w:r>
              <w:t>Раздел I.2,</w:t>
            </w:r>
          </w:p>
          <w:p w14:paraId="60020000">
            <w:pPr>
              <w:keepNext w:val="1"/>
              <w:keepLines w:val="1"/>
              <w:ind/>
            </w:pPr>
            <w:r>
              <w:t xml:space="preserve">пункты </w:t>
            </w:r>
          </w:p>
          <w:p w14:paraId="61020000">
            <w:pPr>
              <w:keepNext w:val="1"/>
              <w:keepLines w:val="1"/>
              <w:ind/>
            </w:pPr>
            <w:r>
              <w:t>7.1.1.– 7.1.14</w:t>
            </w:r>
          </w:p>
        </w:tc>
        <w:tc>
          <w:tcPr>
            <w:tcW w:type="dxa" w:w="1860"/>
            <w:tcBorders>
              <w:top w:color="000000" w:sz="4" w:val="single"/>
              <w:left w:color="000000" w:sz="4" w:val="single"/>
              <w:bottom w:color="000000" w:sz="4" w:val="single"/>
              <w:right w:color="000000" w:sz="4" w:val="single"/>
            </w:tcBorders>
          </w:tcPr>
          <w:p w14:paraId="62020000">
            <w:pPr>
              <w:pStyle w:val="Style_15"/>
              <w:keepNext w:val="1"/>
              <w:keepLines w:val="1"/>
              <w:ind/>
              <w:jc w:val="both"/>
              <w:rPr>
                <w:sz w:val="22"/>
              </w:rPr>
            </w:pPr>
            <w:r>
              <w:t>Дата и время проведения конкурса</w:t>
            </w:r>
          </w:p>
        </w:tc>
        <w:tc>
          <w:tcPr>
            <w:tcW w:type="dxa" w:w="6240"/>
            <w:tcBorders>
              <w:top w:color="000000" w:sz="4" w:val="single"/>
              <w:left w:color="000000" w:sz="4" w:val="single"/>
              <w:bottom w:color="000000" w:sz="4" w:val="single"/>
              <w:right w:color="000000" w:sz="4" w:val="single"/>
            </w:tcBorders>
          </w:tcPr>
          <w:p w14:paraId="63020000">
            <w:pPr>
              <w:keepNext w:val="1"/>
              <w:keepLines w:val="1"/>
              <w:ind/>
              <w:jc w:val="both"/>
              <w:rPr>
                <w:b w:val="1"/>
                <w:shd w:fill="FFD821" w:val="clear"/>
              </w:rPr>
            </w:pPr>
            <w:r>
              <w:t>Место и время проведения конкурса</w:t>
            </w:r>
            <w:r>
              <w:t xml:space="preserve">: </w:t>
            </w:r>
            <w:r>
              <w:t>1667</w:t>
            </w:r>
            <w:r>
              <w:t>35</w:t>
            </w:r>
            <w:r>
              <w:t xml:space="preserve">, Ненецкий автономный округ с. </w:t>
            </w:r>
            <w:r>
              <w:t>Ома</w:t>
            </w:r>
            <w:r>
              <w:t xml:space="preserve"> </w:t>
            </w:r>
            <w:r>
              <w:t>– Администрация СП</w:t>
            </w:r>
            <w:r>
              <w:t xml:space="preserve"> «Омский</w:t>
            </w:r>
            <w:r>
              <w:t xml:space="preserve"> сельсовет» </w:t>
            </w:r>
            <w:r>
              <w:t xml:space="preserve">ЗР </w:t>
            </w:r>
            <w:r>
              <w:t>НАО</w:t>
            </w:r>
            <w:r>
              <w:rPr>
                <w:b w:val="1"/>
              </w:rPr>
              <w:t xml:space="preserve"> </w:t>
            </w:r>
            <w:r>
              <w:rPr>
                <w:b w:val="1"/>
                <w:shd w:fill="FFD821" w:val="clear"/>
              </w:rPr>
              <w:t>«</w:t>
            </w:r>
            <w:r>
              <w:rPr>
                <w:b w:val="1"/>
                <w:shd w:fill="FFD821" w:val="clear"/>
              </w:rPr>
              <w:t>21</w:t>
            </w:r>
            <w:r>
              <w:rPr>
                <w:b w:val="1"/>
                <w:shd w:fill="FFD821" w:val="clear"/>
              </w:rPr>
              <w:t>» января</w:t>
            </w:r>
            <w:r>
              <w:rPr>
                <w:b w:val="1"/>
                <w:shd w:fill="FFD821" w:val="clear"/>
              </w:rPr>
              <w:t xml:space="preserve"> 2024</w:t>
            </w:r>
            <w:r>
              <w:rPr>
                <w:b w:val="1"/>
                <w:shd w:fill="FFD821" w:val="clear"/>
              </w:rPr>
              <w:t xml:space="preserve"> г. в </w:t>
            </w:r>
            <w:r>
              <w:rPr>
                <w:b w:val="1"/>
                <w:shd w:fill="FFD821" w:val="clear"/>
              </w:rPr>
              <w:t>10</w:t>
            </w:r>
            <w:r>
              <w:rPr>
                <w:b w:val="1"/>
                <w:shd w:fill="FFD821" w:val="clear"/>
              </w:rPr>
              <w:t xml:space="preserve"> ч </w:t>
            </w:r>
            <w:r>
              <w:rPr>
                <w:b w:val="1"/>
                <w:shd w:fill="FFD821" w:val="clear"/>
              </w:rPr>
              <w:t>00</w:t>
            </w:r>
            <w:r>
              <w:rPr>
                <w:b w:val="1"/>
                <w:shd w:fill="FFD821" w:val="clear"/>
              </w:rPr>
              <w:t xml:space="preserve"> мин.</w:t>
            </w:r>
          </w:p>
        </w:tc>
      </w:tr>
    </w:tbl>
    <w:p w14:paraId="64020000">
      <w:pPr>
        <w:pStyle w:val="Style_11"/>
        <w:keepNext w:val="1"/>
        <w:keepLines w:val="1"/>
        <w:widowControl w:val="1"/>
        <w:numPr>
          <w:ilvl w:val="0"/>
          <w:numId w:val="0"/>
        </w:numPr>
        <w:ind w:firstLine="840" w:left="0"/>
        <w:jc w:val="center"/>
        <w:rPr>
          <w:b w:val="1"/>
          <w:sz w:val="28"/>
        </w:rPr>
      </w:pPr>
    </w:p>
    <w:p w14:paraId="65020000">
      <w:pPr>
        <w:pStyle w:val="Style_11"/>
        <w:keepNext w:val="1"/>
        <w:keepLines w:val="1"/>
        <w:widowControl w:val="1"/>
        <w:numPr>
          <w:ilvl w:val="0"/>
          <w:numId w:val="0"/>
        </w:numPr>
        <w:ind w:firstLine="840" w:left="0"/>
        <w:jc w:val="center"/>
        <w:rPr>
          <w:b w:val="1"/>
          <w:sz w:val="28"/>
        </w:rPr>
      </w:pPr>
      <w:r>
        <w:rPr>
          <w:b w:val="1"/>
          <w:sz w:val="28"/>
        </w:rPr>
        <w:t xml:space="preserve">РАЗДЕЛ I.4 </w:t>
      </w:r>
      <w:r>
        <w:rPr>
          <w:b w:val="1"/>
          <w:sz w:val="28"/>
        </w:rPr>
        <w:t xml:space="preserve">ИНСТРУКЦИЯ ПО ЗАПОЛНЕНИЮ ЗАЯВКИ НА УЧАСТИЕ В КОНКУРСЕ, </w:t>
      </w:r>
      <w:r>
        <w:rPr>
          <w:b w:val="1"/>
          <w:sz w:val="28"/>
        </w:rPr>
        <w:t xml:space="preserve">ОБРАЗЦЫ ФОРМ И ДОКУМЕНТОВ ДЛЯ ЗАПОЛНЕНИЯ </w:t>
      </w:r>
      <w:r>
        <w:rPr>
          <w:b w:val="1"/>
          <w:sz w:val="28"/>
        </w:rPr>
        <w:t>ПРЕТЕНДЕНТАМИ</w:t>
      </w:r>
    </w:p>
    <w:p w14:paraId="66020000">
      <w:pPr>
        <w:pStyle w:val="Style_11"/>
        <w:keepNext w:val="1"/>
        <w:keepLines w:val="1"/>
        <w:widowControl w:val="1"/>
        <w:numPr>
          <w:ilvl w:val="0"/>
          <w:numId w:val="0"/>
        </w:numPr>
        <w:ind w:firstLine="840" w:left="0"/>
        <w:rPr>
          <w:b w:val="1"/>
        </w:rPr>
      </w:pPr>
    </w:p>
    <w:p w14:paraId="67020000">
      <w:pPr>
        <w:keepNext w:val="1"/>
        <w:keepLines w:val="1"/>
        <w:ind/>
        <w:jc w:val="right"/>
      </w:pPr>
    </w:p>
    <w:p w14:paraId="68020000">
      <w:pPr>
        <w:keepNext w:val="1"/>
        <w:keepLines w:val="1"/>
        <w:ind/>
        <w:jc w:val="right"/>
      </w:pPr>
    </w:p>
    <w:p w14:paraId="69020000">
      <w:pPr>
        <w:keepNext w:val="1"/>
        <w:keepLines w:val="1"/>
        <w:ind/>
        <w:jc w:val="center"/>
        <w:rPr>
          <w:b w:val="1"/>
          <w:sz w:val="28"/>
        </w:rPr>
      </w:pPr>
      <w:r>
        <w:rPr>
          <w:b w:val="1"/>
          <w:sz w:val="28"/>
        </w:rPr>
        <w:t>Инструкция</w:t>
      </w:r>
    </w:p>
    <w:p w14:paraId="6A020000">
      <w:pPr>
        <w:keepNext w:val="1"/>
        <w:keepLines w:val="1"/>
        <w:ind/>
        <w:jc w:val="center"/>
        <w:rPr>
          <w:b w:val="1"/>
          <w:sz w:val="28"/>
        </w:rPr>
      </w:pPr>
      <w:r>
        <w:rPr>
          <w:b w:val="1"/>
          <w:sz w:val="28"/>
        </w:rPr>
        <w:t xml:space="preserve">по заполнению заявки на участие в конкурсе по отбору управляющих организаций для управления </w:t>
      </w:r>
      <w:r>
        <w:rPr>
          <w:b w:val="1"/>
          <w:sz w:val="28"/>
        </w:rPr>
        <w:t xml:space="preserve">многоквартирным домом </w:t>
      </w:r>
    </w:p>
    <w:p w14:paraId="6B020000">
      <w:pPr>
        <w:keepNext w:val="1"/>
        <w:keepLines w:val="1"/>
        <w:ind/>
        <w:jc w:val="center"/>
        <w:rPr>
          <w:b w:val="1"/>
          <w:sz w:val="28"/>
        </w:rPr>
      </w:pPr>
      <w:r>
        <w:rPr>
          <w:b w:val="1"/>
          <w:sz w:val="28"/>
        </w:rPr>
        <w:t>(многоквартирными домами)</w:t>
      </w:r>
    </w:p>
    <w:p w14:paraId="6C020000">
      <w:pPr>
        <w:keepNext w:val="1"/>
        <w:keepLines w:val="1"/>
        <w:ind/>
        <w:jc w:val="center"/>
        <w:rPr>
          <w:b w:val="1"/>
          <w:sz w:val="28"/>
        </w:rPr>
      </w:pPr>
    </w:p>
    <w:p w14:paraId="6D020000">
      <w:pPr>
        <w:pStyle w:val="Style_7"/>
        <w:keepNext w:val="1"/>
        <w:keepLines w:val="1"/>
        <w:widowControl w:val="1"/>
        <w:numPr>
          <w:ilvl w:val="0"/>
          <w:numId w:val="3"/>
        </w:numPr>
        <w:tabs>
          <w:tab w:leader="none" w:pos="0" w:val="left"/>
          <w:tab w:leader="none" w:pos="784" w:val="clear"/>
        </w:tabs>
        <w:ind w:firstLine="840" w:left="0"/>
        <w:jc w:val="both"/>
        <w:rPr>
          <w:rFonts w:ascii="Times New Roman" w:hAnsi="Times New Roman"/>
          <w:sz w:val="24"/>
        </w:rPr>
      </w:pPr>
      <w:r>
        <w:rPr>
          <w:rFonts w:ascii="Times New Roman" w:hAnsi="Times New Roman"/>
          <w:sz w:val="24"/>
        </w:rPr>
        <w:t>Заявка на участие в конкурсе по отбору управляющих организаций для управления многоквартирн</w:t>
      </w:r>
      <w:r>
        <w:rPr>
          <w:rFonts w:ascii="Times New Roman" w:hAnsi="Times New Roman"/>
          <w:sz w:val="24"/>
        </w:rPr>
        <w:t>ы</w:t>
      </w:r>
      <w:r>
        <w:rPr>
          <w:rFonts w:ascii="Times New Roman" w:hAnsi="Times New Roman"/>
          <w:sz w:val="24"/>
        </w:rPr>
        <w:t>м дом</w:t>
      </w:r>
      <w:r>
        <w:rPr>
          <w:rFonts w:ascii="Times New Roman" w:hAnsi="Times New Roman"/>
          <w:sz w:val="24"/>
        </w:rPr>
        <w:t>ом</w:t>
      </w:r>
      <w:r>
        <w:rPr>
          <w:rFonts w:ascii="Times New Roman" w:hAnsi="Times New Roman"/>
          <w:sz w:val="24"/>
        </w:rPr>
        <w:t xml:space="preserve">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14:paraId="6E020000">
      <w:pPr>
        <w:pStyle w:val="Style_7"/>
        <w:keepNext w:val="1"/>
        <w:keepLines w:val="1"/>
        <w:widowControl w:val="1"/>
        <w:numPr>
          <w:ilvl w:val="0"/>
          <w:numId w:val="3"/>
        </w:numPr>
        <w:tabs>
          <w:tab w:leader="none" w:pos="0" w:val="left"/>
          <w:tab w:leader="none" w:pos="784" w:val="clear"/>
        </w:tabs>
        <w:ind w:firstLine="840" w:left="0"/>
        <w:jc w:val="both"/>
        <w:rPr>
          <w:rFonts w:ascii="Times New Roman" w:hAnsi="Times New Roman"/>
          <w:sz w:val="24"/>
        </w:rPr>
      </w:pPr>
      <w:r>
        <w:rPr>
          <w:rFonts w:ascii="Times New Roman" w:hAnsi="Times New Roman"/>
          <w:sz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14:paraId="6F020000">
      <w:pPr>
        <w:pStyle w:val="Style_7"/>
        <w:keepNext w:val="1"/>
        <w:keepLines w:val="1"/>
        <w:widowControl w:val="1"/>
        <w:ind/>
        <w:jc w:val="both"/>
        <w:rPr>
          <w:rFonts w:ascii="Times New Roman" w:hAnsi="Times New Roman"/>
          <w:sz w:val="24"/>
        </w:rPr>
      </w:pPr>
      <w:r>
        <w:rPr>
          <w:rFonts w:ascii="Times New Roman" w:hAnsi="Times New Roman"/>
          <w:sz w:val="24"/>
        </w:rPr>
        <w:t xml:space="preserve">Форма заявки на участие в конкурсе размещена на сайте: </w:t>
      </w:r>
      <w:r>
        <w:rPr>
          <w:rFonts w:ascii="Times New Roman" w:hAnsi="Times New Roman"/>
          <w:sz w:val="24"/>
        </w:rPr>
        <w:t>www.torgi.gov.ru</w:t>
      </w:r>
    </w:p>
    <w:p w14:paraId="70020000">
      <w:pPr>
        <w:pStyle w:val="Style_7"/>
        <w:keepNext w:val="1"/>
        <w:keepLines w:val="1"/>
        <w:widowControl w:val="1"/>
        <w:numPr>
          <w:ilvl w:val="0"/>
          <w:numId w:val="3"/>
        </w:numPr>
        <w:tabs>
          <w:tab w:leader="none" w:pos="784" w:val="clear"/>
        </w:tabs>
        <w:ind w:firstLine="840" w:left="0"/>
        <w:jc w:val="both"/>
        <w:rPr>
          <w:rFonts w:ascii="Times New Roman" w:hAnsi="Times New Roman"/>
          <w:sz w:val="24"/>
        </w:rPr>
      </w:pPr>
      <w:r>
        <w:rPr>
          <w:rFonts w:ascii="Times New Roman" w:hAnsi="Times New Roman"/>
          <w:sz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14:paraId="71020000">
      <w:pPr>
        <w:pStyle w:val="Style_7"/>
        <w:keepNext w:val="1"/>
        <w:keepLines w:val="1"/>
        <w:widowControl w:val="1"/>
        <w:ind w:firstLine="960" w:left="0"/>
        <w:jc w:val="both"/>
        <w:rPr>
          <w:rFonts w:ascii="Times New Roman" w:hAnsi="Times New Roman"/>
          <w:sz w:val="24"/>
        </w:rPr>
      </w:pPr>
      <w:r>
        <w:rPr>
          <w:rFonts w:ascii="Times New Roman" w:hAnsi="Times New Roman"/>
          <w:sz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72020000">
      <w:pPr>
        <w:pStyle w:val="Style_7"/>
        <w:keepNext w:val="1"/>
        <w:keepLines w:val="1"/>
        <w:widowControl w:val="1"/>
        <w:numPr>
          <w:ilvl w:val="0"/>
          <w:numId w:val="3"/>
        </w:numPr>
        <w:tabs>
          <w:tab w:leader="none" w:pos="784" w:val="clear"/>
        </w:tabs>
        <w:ind w:firstLine="840" w:left="0"/>
        <w:jc w:val="both"/>
        <w:rPr>
          <w:rFonts w:ascii="Times New Roman" w:hAnsi="Times New Roman"/>
          <w:sz w:val="24"/>
        </w:rPr>
      </w:pPr>
      <w:r>
        <w:rPr>
          <w:rFonts w:ascii="Times New Roman" w:hAnsi="Times New Roman"/>
          <w:sz w:val="24"/>
        </w:rPr>
        <w:t>Заявка на участие в конкурсе включает в себя:</w:t>
      </w:r>
    </w:p>
    <w:p w14:paraId="73020000">
      <w:pPr>
        <w:pStyle w:val="Style_6"/>
        <w:keepNext w:val="1"/>
        <w:keepLines w:val="1"/>
        <w:widowControl w:val="1"/>
        <w:ind/>
        <w:rPr>
          <w:color w:val="000000"/>
          <w:spacing w:val="2"/>
        </w:rPr>
      </w:pPr>
      <w:r>
        <w:rPr>
          <w:color w:val="000000"/>
          <w:spacing w:val="2"/>
        </w:rPr>
        <w:t>1) Форма заявки на участие в конкурсе с указанием сведений  о претенденте и подтверждающие документы:</w:t>
      </w:r>
    </w:p>
    <w:p w14:paraId="74020000">
      <w:pPr>
        <w:pStyle w:val="Style_6"/>
        <w:keepNext w:val="1"/>
        <w:keepLines w:val="1"/>
        <w:widowControl w:val="1"/>
        <w:ind/>
        <w:rPr>
          <w:color w:val="000000"/>
          <w:spacing w:val="2"/>
        </w:rPr>
      </w:pPr>
      <w:r>
        <w:rPr>
          <w:color w:val="000000"/>
          <w:spacing w:val="2"/>
        </w:rPr>
        <w:t>- наименование, организационно-правовую форму, место нахождения, почтовый адрес - для юридического лица;</w:t>
      </w:r>
    </w:p>
    <w:p w14:paraId="75020000">
      <w:pPr>
        <w:pStyle w:val="Style_6"/>
        <w:keepNext w:val="1"/>
        <w:keepLines w:val="1"/>
        <w:widowControl w:val="1"/>
        <w:ind/>
        <w:rPr>
          <w:color w:val="000000"/>
          <w:spacing w:val="2"/>
        </w:rPr>
      </w:pPr>
      <w:r>
        <w:rPr>
          <w:color w:val="000000"/>
          <w:spacing w:val="2"/>
        </w:rPr>
        <w:t>- фамилию, имя, отчество, данные документа, удостоверяющего личность, место жительства - для индивидуального предпринимателя;</w:t>
      </w:r>
    </w:p>
    <w:p w14:paraId="76020000">
      <w:pPr>
        <w:pStyle w:val="Style_6"/>
        <w:keepNext w:val="1"/>
        <w:keepLines w:val="1"/>
        <w:widowControl w:val="1"/>
        <w:ind/>
        <w:rPr>
          <w:color w:val="000000"/>
          <w:spacing w:val="2"/>
        </w:rPr>
      </w:pPr>
      <w:r>
        <w:rPr>
          <w:color w:val="000000"/>
          <w:spacing w:val="2"/>
        </w:rPr>
        <w:t>- номер телефона;</w:t>
      </w:r>
    </w:p>
    <w:p w14:paraId="77020000">
      <w:pPr>
        <w:pStyle w:val="Style_6"/>
        <w:keepNext w:val="1"/>
        <w:keepLines w:val="1"/>
        <w:widowControl w:val="1"/>
        <w:ind/>
        <w:rPr>
          <w:color w:val="000000"/>
          <w:spacing w:val="2"/>
        </w:rPr>
      </w:pPr>
      <w:r>
        <w:rPr>
          <w:color w:val="000000"/>
          <w:spacing w:val="2"/>
        </w:rPr>
        <w:t>- выписку из Единого государственного реестра юридических лиц - для юридического лица;</w:t>
      </w:r>
    </w:p>
    <w:p w14:paraId="78020000">
      <w:pPr>
        <w:pStyle w:val="Style_6"/>
        <w:keepNext w:val="1"/>
        <w:keepLines w:val="1"/>
        <w:widowControl w:val="1"/>
        <w:ind/>
        <w:rPr>
          <w:color w:val="000000"/>
          <w:spacing w:val="2"/>
        </w:rPr>
      </w:pPr>
      <w:r>
        <w:rPr>
          <w:color w:val="000000"/>
          <w:spacing w:val="2"/>
        </w:rPr>
        <w:t>- выписку из Единого государственного реестра индивидуальных предпринимателей - для индивидуального предпринимателя;</w:t>
      </w:r>
    </w:p>
    <w:p w14:paraId="79020000">
      <w:pPr>
        <w:pStyle w:val="Style_6"/>
        <w:keepNext w:val="1"/>
        <w:keepLines w:val="1"/>
        <w:widowControl w:val="1"/>
        <w:ind/>
        <w:rPr>
          <w:color w:val="000000"/>
          <w:spacing w:val="2"/>
        </w:rPr>
      </w:pPr>
      <w:r>
        <w:rPr>
          <w:color w:val="000000"/>
          <w:spacing w:val="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7A020000">
      <w:pPr>
        <w:pStyle w:val="Style_6"/>
        <w:keepNext w:val="1"/>
        <w:keepLines w:val="1"/>
        <w:widowControl w:val="1"/>
        <w:ind/>
        <w:rPr>
          <w:color w:val="000000"/>
          <w:spacing w:val="2"/>
        </w:rPr>
      </w:pPr>
      <w:r>
        <w:rPr>
          <w:color w:val="000000"/>
          <w:spacing w:val="2"/>
        </w:rPr>
        <w:t>- реквизиты банковского счета для возврата средств, внесенных в качестве обеспечения заявки на участие в конкурсе;</w:t>
      </w:r>
    </w:p>
    <w:p w14:paraId="7B020000">
      <w:pPr>
        <w:pStyle w:val="Style_6"/>
        <w:keepNext w:val="1"/>
        <w:keepLines w:val="1"/>
        <w:widowControl w:val="1"/>
        <w:ind/>
        <w:rPr>
          <w:color w:val="000000"/>
          <w:spacing w:val="2"/>
        </w:rPr>
      </w:pPr>
      <w:r>
        <w:rPr>
          <w:color w:val="000000"/>
          <w:spacing w:val="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7C020000">
      <w:pPr>
        <w:pStyle w:val="Style_6"/>
        <w:keepNext w:val="1"/>
        <w:keepLines w:val="1"/>
        <w:widowControl w:val="1"/>
        <w:ind/>
        <w:rPr>
          <w:color w:val="000000"/>
          <w:spacing w:val="2"/>
        </w:rPr>
      </w:pPr>
      <w:r>
        <w:rPr>
          <w:color w:val="000000"/>
          <w:spacing w:val="2"/>
        </w:rPr>
        <w:t>- документы, подтверждающие внесение средств в качестве обеспечения заявки на участие в конкурсе;</w:t>
      </w:r>
    </w:p>
    <w:p w14:paraId="7D020000">
      <w:pPr>
        <w:pStyle w:val="Style_6"/>
        <w:keepNext w:val="1"/>
        <w:keepLines w:val="1"/>
        <w:widowControl w:val="1"/>
        <w:ind/>
        <w:rPr>
          <w:color w:val="000000"/>
          <w:spacing w:val="2"/>
        </w:rPr>
      </w:pPr>
      <w:r>
        <w:rPr>
          <w:color w:val="000000"/>
          <w:spacing w:val="2"/>
        </w:rPr>
        <w:t>- копии документов, подтверждающих соответствие претендента требованиям, установленным подпунктом 1 пункта 1.5.4.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7E020000">
      <w:pPr>
        <w:pStyle w:val="Style_6"/>
        <w:keepNext w:val="1"/>
        <w:keepLines w:val="1"/>
        <w:widowControl w:val="1"/>
        <w:ind/>
        <w:rPr>
          <w:color w:val="000000"/>
          <w:spacing w:val="2"/>
        </w:rPr>
      </w:pPr>
      <w:r>
        <w:rPr>
          <w:color w:val="000000"/>
          <w:spacing w:val="2"/>
        </w:rPr>
        <w:t>- копии утвержденного бухгалтерского баланса за последний отчетный период;</w:t>
      </w:r>
    </w:p>
    <w:p w14:paraId="7F020000">
      <w:pPr>
        <w:pStyle w:val="Style_6"/>
        <w:keepNext w:val="1"/>
        <w:keepLines w:val="1"/>
        <w:widowControl w:val="1"/>
        <w:ind/>
        <w:rPr>
          <w:color w:val="000000"/>
          <w:spacing w:val="2"/>
        </w:rPr>
      </w:pPr>
      <w:r>
        <w:rPr>
          <w:color w:val="000000"/>
          <w:spacing w:val="2"/>
        </w:rPr>
        <w:t xml:space="preserve">3) </w:t>
      </w:r>
      <w: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Pr>
          <w:color w:val="000000"/>
          <w:spacing w:val="2"/>
        </w:rPr>
        <w:t>.</w:t>
      </w:r>
    </w:p>
    <w:p w14:paraId="80020000">
      <w:pPr>
        <w:pStyle w:val="Style_6"/>
        <w:keepNext w:val="1"/>
        <w:keepLines w:val="1"/>
        <w:widowControl w:val="1"/>
        <w:ind w:firstLine="840" w:left="0"/>
        <w:rPr>
          <w:color w:val="000000"/>
          <w:spacing w:val="2"/>
        </w:rPr>
      </w:pPr>
      <w:r>
        <w:rPr>
          <w:color w:val="000000"/>
          <w:spacing w:val="2"/>
        </w:rPr>
        <w:t>5. В форме заявки заполняются все разделы и все данные по пояснениям, указанным в круглых скобках.</w:t>
      </w:r>
    </w:p>
    <w:p w14:paraId="81020000">
      <w:pPr>
        <w:pStyle w:val="Style_6"/>
        <w:keepNext w:val="1"/>
        <w:keepLines w:val="1"/>
        <w:widowControl w:val="1"/>
        <w:ind w:firstLine="840" w:left="0"/>
        <w:rPr>
          <w:spacing w:val="1"/>
        </w:rPr>
      </w:pPr>
      <w:r>
        <w:rPr>
          <w:color w:val="000000"/>
          <w:spacing w:val="2"/>
        </w:rPr>
        <w:t>6. При подготовке заявки и документов</w:t>
      </w:r>
      <w:r>
        <w:rPr>
          <w:spacing w:val="1"/>
        </w:rPr>
        <w:t>, входящих в состав заявки, не допускается применение факсимильных подписей.</w:t>
      </w:r>
    </w:p>
    <w:p w14:paraId="82020000">
      <w:pPr>
        <w:pStyle w:val="Style_6"/>
        <w:keepNext w:val="1"/>
        <w:keepLines w:val="1"/>
        <w:widowControl w:val="1"/>
        <w:ind w:firstLine="840" w:left="0"/>
        <w:rPr>
          <w:color w:val="000000"/>
          <w:spacing w:val="1"/>
        </w:rPr>
      </w:pPr>
      <w:r>
        <w:rPr>
          <w:spacing w:val="1"/>
        </w:rPr>
        <w:t xml:space="preserve">7. </w:t>
      </w:r>
      <w:r>
        <w:rPr>
          <w:color w:val="000000"/>
          <w:spacing w:val="1"/>
        </w:rPr>
        <w:t>Сведения, которые содержатся в заявках претендентов, не должны допускать дв</w:t>
      </w:r>
      <w:r>
        <w:rPr>
          <w:color w:val="000000"/>
          <w:spacing w:val="1"/>
        </w:rPr>
        <w:t>у</w:t>
      </w:r>
      <w:r>
        <w:rPr>
          <w:color w:val="000000"/>
          <w:spacing w:val="1"/>
        </w:rPr>
        <w:t>смысленных толкований.</w:t>
      </w:r>
    </w:p>
    <w:p w14:paraId="83020000">
      <w:pPr>
        <w:pStyle w:val="Style_6"/>
        <w:keepNext w:val="1"/>
        <w:keepLines w:val="1"/>
        <w:widowControl w:val="1"/>
        <w:ind w:firstLine="840" w:left="0"/>
        <w:rPr>
          <w:color w:val="000000"/>
          <w:spacing w:val="1"/>
        </w:rPr>
      </w:pPr>
      <w:r>
        <w:rPr>
          <w:color w:val="000000"/>
          <w:spacing w:val="1"/>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14:paraId="84020000">
      <w:pPr>
        <w:pStyle w:val="Style_6"/>
        <w:keepNext w:val="1"/>
        <w:keepLines w:val="1"/>
        <w:widowControl w:val="1"/>
        <w:ind w:firstLine="840" w:left="0"/>
        <w:rPr>
          <w:color w:val="000000"/>
          <w:spacing w:val="1"/>
        </w:rPr>
      </w:pPr>
      <w:r>
        <w:rPr>
          <w:color w:val="000000"/>
          <w:spacing w:val="1"/>
        </w:rPr>
        <w:t>9. В разделе 2 заявки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помещений в многоквартирном доме, нанимателями жилых помещений по договору социального найма и договору найма жилых помещений государственного жилищного фонда (ежемесячно или в другие сроки, виды расчетных документов и т.п.).</w:t>
      </w:r>
    </w:p>
    <w:p w14:paraId="85020000">
      <w:pPr>
        <w:pStyle w:val="Style_6"/>
        <w:keepNext w:val="1"/>
        <w:keepLines w:val="1"/>
        <w:widowControl w:val="1"/>
        <w:ind w:firstLine="840" w:left="0"/>
        <w:rPr>
          <w:color w:val="000000"/>
          <w:spacing w:val="2"/>
        </w:rPr>
      </w:pPr>
      <w:r>
        <w:rPr>
          <w:color w:val="000000"/>
          <w:spacing w:val="1"/>
        </w:rPr>
        <w:t xml:space="preserve">10. </w:t>
      </w:r>
      <w:r>
        <w:rPr>
          <w:color w:val="000000"/>
          <w:spacing w:val="2"/>
        </w:rPr>
        <w:t>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14:paraId="86020000">
      <w:pPr>
        <w:pStyle w:val="Style_6"/>
        <w:keepNext w:val="1"/>
        <w:keepLines w:val="1"/>
        <w:widowControl w:val="1"/>
        <w:ind w:firstLine="840" w:left="0"/>
        <w:rPr>
          <w:color w:val="000000"/>
          <w:spacing w:val="1"/>
        </w:rPr>
      </w:pPr>
      <w:r>
        <w:rPr>
          <w:color w:val="000000"/>
          <w:spacing w:val="1"/>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14:paraId="87020000">
      <w:pPr>
        <w:pStyle w:val="Style_6"/>
        <w:keepNext w:val="1"/>
        <w:keepLines w:val="1"/>
        <w:widowControl w:val="1"/>
        <w:ind w:firstLine="840" w:left="0"/>
        <w:rPr>
          <w:color w:val="000000"/>
          <w:spacing w:val="1"/>
        </w:rPr>
      </w:pPr>
      <w:r>
        <w:rPr>
          <w:color w:val="000000"/>
          <w:spacing w:val="1"/>
        </w:rPr>
        <w:t xml:space="preserve">12. 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14:paraId="88020000">
      <w:pPr>
        <w:pStyle w:val="Style_6"/>
        <w:keepNext w:val="1"/>
        <w:keepLines w:val="1"/>
        <w:widowControl w:val="1"/>
        <w:ind w:firstLine="840" w:left="0"/>
        <w:rPr>
          <w:color w:val="000000"/>
          <w:spacing w:val="1"/>
        </w:rPr>
      </w:pPr>
      <w:r>
        <w:rPr>
          <w:color w:val="000000"/>
          <w:spacing w:val="1"/>
        </w:rPr>
        <w:t>13.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w:t>
      </w:r>
    </w:p>
    <w:p w14:paraId="89020000">
      <w:pPr>
        <w:pStyle w:val="Style_6"/>
        <w:keepNext w:val="1"/>
        <w:keepLines w:val="1"/>
        <w:widowControl w:val="1"/>
        <w:ind w:firstLine="840" w:left="0"/>
        <w:rPr>
          <w:color w:val="000000"/>
          <w:spacing w:val="2"/>
        </w:rPr>
      </w:pPr>
      <w:r>
        <w:rPr>
          <w:color w:val="000000"/>
          <w:spacing w:val="1"/>
        </w:rPr>
        <w:t xml:space="preserve">14.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14:paraId="8A020000">
      <w:pPr>
        <w:pStyle w:val="Style_6"/>
        <w:keepNext w:val="1"/>
        <w:keepLines w:val="1"/>
        <w:widowControl w:val="1"/>
        <w:ind w:firstLine="900" w:left="0"/>
        <w:rPr>
          <w:color w:val="000000"/>
          <w:spacing w:val="1"/>
        </w:rPr>
      </w:pPr>
      <w:r>
        <w:rPr>
          <w:color w:val="000000"/>
          <w:spacing w:val="1"/>
        </w:rPr>
        <w:t xml:space="preserve">При этом в случае установления недостоверности сведений, содержащихся в документах, предоставленных </w:t>
      </w:r>
      <w:r>
        <w:rPr>
          <w:color w:val="000000"/>
          <w:spacing w:val="1"/>
        </w:rPr>
        <w:t>претендентом (</w:t>
      </w:r>
      <w:r>
        <w:rPr>
          <w:color w:val="000000"/>
          <w:spacing w:val="1"/>
        </w:rPr>
        <w:t>участником конкурса</w:t>
      </w:r>
      <w:r>
        <w:rPr>
          <w:color w:val="000000"/>
          <w:spacing w:val="1"/>
        </w:rPr>
        <w:t>)</w:t>
      </w:r>
      <w:r>
        <w:rPr>
          <w:color w:val="000000"/>
          <w:spacing w:val="1"/>
        </w:rPr>
        <w:t xml:space="preserve"> в составе заявки на участие в конкурсе, такой </w:t>
      </w:r>
      <w:r>
        <w:rPr>
          <w:color w:val="000000"/>
          <w:spacing w:val="1"/>
        </w:rPr>
        <w:t>претендент (</w:t>
      </w:r>
      <w:r>
        <w:rPr>
          <w:color w:val="000000"/>
          <w:spacing w:val="1"/>
        </w:rPr>
        <w:t>участник конкурса</w:t>
      </w:r>
      <w:r>
        <w:rPr>
          <w:color w:val="000000"/>
          <w:spacing w:val="1"/>
        </w:rPr>
        <w:t>)</w:t>
      </w:r>
      <w:r>
        <w:rPr>
          <w:color w:val="000000"/>
          <w:spacing w:val="1"/>
        </w:rPr>
        <w:t xml:space="preserve">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14:paraId="8B020000">
      <w:pPr>
        <w:pStyle w:val="Style_6"/>
        <w:keepNext w:val="1"/>
        <w:keepLines w:val="1"/>
        <w:widowControl w:val="1"/>
        <w:ind w:firstLine="900" w:left="0"/>
        <w:rPr>
          <w:color w:val="000000"/>
          <w:spacing w:val="1"/>
        </w:rPr>
      </w:pPr>
      <w:r>
        <w:rPr>
          <w:color w:val="000000"/>
          <w:spacing w:val="1"/>
        </w:rPr>
        <w:t xml:space="preserve">15. Представленные в составе заявки на участие в конкурсе документы </w:t>
      </w:r>
      <w:r>
        <w:rPr>
          <w:color w:val="000000"/>
          <w:spacing w:val="1"/>
        </w:rPr>
        <w:t>претенденту</w:t>
      </w:r>
      <w:r>
        <w:rPr>
          <w:color w:val="000000"/>
          <w:spacing w:val="1"/>
        </w:rPr>
        <w:t xml:space="preserve"> не возвращаются.</w:t>
      </w:r>
    </w:p>
    <w:p w14:paraId="8C020000">
      <w:pPr>
        <w:pStyle w:val="Style_6"/>
        <w:keepNext w:val="1"/>
        <w:keepLines w:val="1"/>
        <w:widowControl w:val="1"/>
        <w:ind w:firstLine="900" w:left="0"/>
        <w:rPr>
          <w:color w:val="000000"/>
          <w:spacing w:val="2"/>
        </w:rPr>
      </w:pPr>
      <w:r>
        <w:rPr>
          <w:color w:val="000000"/>
          <w:spacing w:val="1"/>
        </w:rPr>
        <w:t xml:space="preserve">16. </w:t>
      </w:r>
      <w:r>
        <w:rPr>
          <w:color w:val="000000"/>
          <w:spacing w:val="2"/>
        </w:rPr>
        <w:t>В отношение одного лота подается отдельная заявка. Претендент вправе подать только одну заявку в отношении каждого лота.</w:t>
      </w:r>
    </w:p>
    <w:p w14:paraId="8D020000">
      <w:pPr>
        <w:pStyle w:val="Style_6"/>
        <w:keepNext w:val="1"/>
        <w:keepLines w:val="1"/>
        <w:widowControl w:val="1"/>
        <w:ind w:firstLine="900" w:left="0"/>
        <w:rPr>
          <w:color w:val="000000"/>
          <w:spacing w:val="2"/>
        </w:rPr>
      </w:pPr>
      <w:r>
        <w:rPr>
          <w:color w:val="000000"/>
          <w:spacing w:val="2"/>
        </w:rPr>
        <w:t xml:space="preserve">17.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w:t>
      </w:r>
      <w:r>
        <w:rPr>
          <w:color w:val="000000"/>
          <w:spacing w:val="2"/>
        </w:rPr>
        <w:t>отдельным пакетом на каждый лот, в отношении каждой заявки</w:t>
      </w:r>
      <w:r>
        <w:rPr>
          <w:color w:val="000000"/>
          <w:spacing w:val="2"/>
        </w:rPr>
        <w:t xml:space="preserve">. </w:t>
      </w:r>
    </w:p>
    <w:p w14:paraId="8E020000">
      <w:pPr>
        <w:pStyle w:val="Style_6"/>
        <w:keepNext w:val="1"/>
        <w:keepLines w:val="1"/>
        <w:widowControl w:val="1"/>
        <w:ind w:firstLine="900" w:left="0"/>
        <w:rPr>
          <w:color w:val="000000"/>
          <w:spacing w:val="2"/>
        </w:rPr>
      </w:pPr>
      <w:r>
        <w:rPr>
          <w:color w:val="000000"/>
          <w:spacing w:val="2"/>
        </w:rPr>
        <w:t>18. Денежные средства в качестве обеспечения заявки на участие в конкурсе вносятся по каждому лоту отдельно.</w:t>
      </w:r>
    </w:p>
    <w:p w14:paraId="8F020000">
      <w:pPr>
        <w:pStyle w:val="Style_6"/>
        <w:keepNext w:val="1"/>
        <w:keepLines w:val="1"/>
        <w:widowControl w:val="1"/>
        <w:ind w:firstLine="900" w:left="0"/>
        <w:rPr>
          <w:color w:val="000000"/>
          <w:spacing w:val="2"/>
        </w:rPr>
      </w:pPr>
      <w:r>
        <w:rPr>
          <w:color w:val="000000"/>
          <w:spacing w:val="2"/>
        </w:rPr>
        <w:t xml:space="preserve">19.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Информационной карте конкурса.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90020000">
      <w:pPr>
        <w:pStyle w:val="Style_6"/>
        <w:keepNext w:val="1"/>
        <w:keepLines w:val="1"/>
        <w:widowControl w:val="1"/>
        <w:ind w:firstLine="900" w:left="0"/>
        <w:rPr>
          <w:color w:val="000000"/>
          <w:spacing w:val="2"/>
        </w:rPr>
      </w:pPr>
      <w:r>
        <w:rPr>
          <w:color w:val="000000"/>
          <w:spacing w:val="2"/>
        </w:rPr>
        <w:t>20.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14:paraId="91020000">
      <w:pPr>
        <w:pStyle w:val="Style_6"/>
        <w:keepNext w:val="1"/>
        <w:keepLines w:val="1"/>
        <w:widowControl w:val="1"/>
        <w:ind w:firstLine="900" w:left="0"/>
        <w:rPr>
          <w:color w:val="000000"/>
          <w:spacing w:val="2"/>
        </w:rPr>
      </w:pPr>
      <w:r>
        <w:rPr>
          <w:color w:val="000000"/>
          <w:spacing w:val="2"/>
        </w:rPr>
        <w:t>21. Прием заявок на участие в конкурсе прекращается непосредственно перед началом процедуры вскрытия конвертов с заявками.</w:t>
      </w:r>
    </w:p>
    <w:p w14:paraId="92020000">
      <w:pPr>
        <w:pStyle w:val="Style_6"/>
        <w:keepNext w:val="1"/>
        <w:keepLines w:val="1"/>
        <w:widowControl w:val="1"/>
        <w:ind w:firstLine="900" w:left="0"/>
        <w:rPr>
          <w:color w:val="000000"/>
          <w:spacing w:val="2"/>
        </w:rPr>
      </w:pPr>
    </w:p>
    <w:p w14:paraId="93020000">
      <w:pPr>
        <w:pStyle w:val="Style_6"/>
        <w:keepNext w:val="1"/>
        <w:keepLines w:val="1"/>
        <w:widowControl w:val="1"/>
        <w:ind w:firstLine="900" w:left="0"/>
        <w:rPr>
          <w:color w:val="000000"/>
          <w:spacing w:val="2"/>
        </w:rPr>
      </w:pPr>
    </w:p>
    <w:p w14:paraId="94020000">
      <w:pPr>
        <w:pStyle w:val="Style_6"/>
        <w:keepNext w:val="1"/>
        <w:keepLines w:val="1"/>
        <w:widowControl w:val="1"/>
        <w:ind w:firstLine="900" w:left="0"/>
        <w:rPr>
          <w:color w:val="000000"/>
          <w:spacing w:val="2"/>
        </w:rPr>
      </w:pPr>
    </w:p>
    <w:p w14:paraId="95020000">
      <w:pPr>
        <w:pStyle w:val="Style_6"/>
        <w:keepNext w:val="1"/>
        <w:keepLines w:val="1"/>
        <w:widowControl w:val="1"/>
        <w:ind w:firstLine="900" w:left="0"/>
        <w:rPr>
          <w:color w:val="000000"/>
          <w:spacing w:val="2"/>
        </w:rPr>
      </w:pPr>
    </w:p>
    <w:p w14:paraId="96020000">
      <w:pPr>
        <w:pStyle w:val="Style_6"/>
        <w:keepNext w:val="1"/>
        <w:keepLines w:val="1"/>
        <w:widowControl w:val="1"/>
        <w:ind w:firstLine="900" w:left="0"/>
        <w:rPr>
          <w:color w:val="000000"/>
          <w:spacing w:val="2"/>
        </w:rPr>
      </w:pPr>
    </w:p>
    <w:p w14:paraId="97020000">
      <w:pPr>
        <w:pStyle w:val="Style_6"/>
        <w:keepNext w:val="1"/>
        <w:keepLines w:val="1"/>
        <w:widowControl w:val="1"/>
        <w:ind w:firstLine="900" w:left="0"/>
        <w:rPr>
          <w:color w:val="000000"/>
          <w:spacing w:val="2"/>
        </w:rPr>
      </w:pPr>
    </w:p>
    <w:p w14:paraId="98020000">
      <w:pPr>
        <w:pStyle w:val="Style_6"/>
        <w:keepNext w:val="1"/>
        <w:keepLines w:val="1"/>
        <w:widowControl w:val="1"/>
        <w:ind w:firstLine="900" w:left="0"/>
        <w:rPr>
          <w:color w:val="000000"/>
          <w:spacing w:val="2"/>
        </w:rPr>
      </w:pPr>
    </w:p>
    <w:p w14:paraId="99020000">
      <w:pPr>
        <w:pStyle w:val="Style_6"/>
        <w:keepNext w:val="1"/>
        <w:keepLines w:val="1"/>
        <w:widowControl w:val="1"/>
        <w:ind w:firstLine="900" w:left="0"/>
        <w:rPr>
          <w:color w:val="000000"/>
          <w:spacing w:val="2"/>
        </w:rPr>
      </w:pPr>
    </w:p>
    <w:p w14:paraId="9A020000">
      <w:pPr>
        <w:pStyle w:val="Style_6"/>
        <w:keepNext w:val="1"/>
        <w:keepLines w:val="1"/>
        <w:widowControl w:val="1"/>
        <w:ind w:firstLine="900" w:left="0"/>
        <w:rPr>
          <w:color w:val="000000"/>
          <w:spacing w:val="2"/>
        </w:rPr>
      </w:pPr>
    </w:p>
    <w:p w14:paraId="9B020000">
      <w:pPr>
        <w:pStyle w:val="Style_6"/>
        <w:keepNext w:val="1"/>
        <w:keepLines w:val="1"/>
        <w:widowControl w:val="1"/>
        <w:ind w:firstLine="900" w:left="0"/>
        <w:rPr>
          <w:color w:val="000000"/>
          <w:spacing w:val="2"/>
        </w:rPr>
      </w:pPr>
    </w:p>
    <w:p w14:paraId="9C020000">
      <w:pPr>
        <w:pStyle w:val="Style_6"/>
        <w:keepNext w:val="1"/>
        <w:keepLines w:val="1"/>
        <w:widowControl w:val="1"/>
        <w:ind w:firstLine="900" w:left="0"/>
        <w:rPr>
          <w:color w:val="000000"/>
          <w:spacing w:val="2"/>
        </w:rPr>
      </w:pPr>
    </w:p>
    <w:p w14:paraId="9D020000">
      <w:pPr>
        <w:pStyle w:val="Style_6"/>
        <w:keepNext w:val="1"/>
        <w:keepLines w:val="1"/>
        <w:widowControl w:val="1"/>
        <w:ind w:firstLine="900" w:left="0"/>
        <w:rPr>
          <w:color w:val="000000"/>
          <w:spacing w:val="2"/>
        </w:rPr>
      </w:pPr>
    </w:p>
    <w:p w14:paraId="9E020000">
      <w:pPr>
        <w:pStyle w:val="Style_6"/>
        <w:keepNext w:val="1"/>
        <w:keepLines w:val="1"/>
        <w:widowControl w:val="1"/>
        <w:ind w:firstLine="900" w:left="0"/>
        <w:rPr>
          <w:color w:val="000000"/>
          <w:spacing w:val="2"/>
        </w:rPr>
      </w:pPr>
    </w:p>
    <w:p w14:paraId="9F020000">
      <w:pPr>
        <w:pStyle w:val="Style_6"/>
        <w:keepNext w:val="1"/>
        <w:keepLines w:val="1"/>
        <w:widowControl w:val="1"/>
        <w:ind w:firstLine="900" w:left="0"/>
        <w:rPr>
          <w:color w:val="000000"/>
          <w:spacing w:val="2"/>
        </w:rPr>
      </w:pPr>
    </w:p>
    <w:p w14:paraId="A0020000">
      <w:pPr>
        <w:pStyle w:val="Style_6"/>
        <w:keepNext w:val="1"/>
        <w:keepLines w:val="1"/>
        <w:widowControl w:val="1"/>
        <w:ind w:firstLine="900" w:left="0"/>
        <w:rPr>
          <w:color w:val="000000"/>
          <w:spacing w:val="2"/>
        </w:rPr>
      </w:pPr>
    </w:p>
    <w:p w14:paraId="A1020000">
      <w:pPr>
        <w:pStyle w:val="Style_6"/>
        <w:keepNext w:val="1"/>
        <w:keepLines w:val="1"/>
        <w:widowControl w:val="1"/>
        <w:ind w:firstLine="900" w:left="0"/>
        <w:rPr>
          <w:color w:val="000000"/>
          <w:spacing w:val="2"/>
        </w:rPr>
      </w:pPr>
    </w:p>
    <w:p w14:paraId="A2020000">
      <w:pPr>
        <w:pStyle w:val="Style_6"/>
        <w:keepNext w:val="1"/>
        <w:keepLines w:val="1"/>
        <w:widowControl w:val="1"/>
        <w:ind w:firstLine="900" w:left="0"/>
        <w:rPr>
          <w:color w:val="000000"/>
          <w:spacing w:val="2"/>
        </w:rPr>
      </w:pPr>
    </w:p>
    <w:p w14:paraId="A3020000">
      <w:pPr>
        <w:pStyle w:val="Style_6"/>
        <w:keepNext w:val="1"/>
        <w:keepLines w:val="1"/>
        <w:widowControl w:val="1"/>
        <w:ind w:firstLine="900" w:left="0"/>
        <w:rPr>
          <w:color w:val="000000"/>
          <w:spacing w:val="2"/>
        </w:rPr>
      </w:pPr>
    </w:p>
    <w:p w14:paraId="A4020000">
      <w:pPr>
        <w:pStyle w:val="Style_6"/>
        <w:keepNext w:val="1"/>
        <w:keepLines w:val="1"/>
        <w:widowControl w:val="1"/>
        <w:ind w:firstLine="900" w:left="0"/>
        <w:rPr>
          <w:color w:val="000000"/>
          <w:spacing w:val="2"/>
        </w:rPr>
      </w:pPr>
    </w:p>
    <w:p w14:paraId="A5020000">
      <w:pPr>
        <w:pStyle w:val="Style_6"/>
        <w:keepNext w:val="1"/>
        <w:keepLines w:val="1"/>
        <w:widowControl w:val="1"/>
        <w:ind w:firstLine="900" w:left="0"/>
        <w:rPr>
          <w:color w:val="000000"/>
          <w:spacing w:val="2"/>
        </w:rPr>
      </w:pPr>
    </w:p>
    <w:p w14:paraId="A6020000">
      <w:pPr>
        <w:pStyle w:val="Style_6"/>
        <w:keepNext w:val="1"/>
        <w:keepLines w:val="1"/>
        <w:widowControl w:val="1"/>
        <w:ind w:firstLine="900" w:left="0"/>
        <w:rPr>
          <w:color w:val="000000"/>
          <w:spacing w:val="2"/>
        </w:rPr>
      </w:pPr>
    </w:p>
    <w:p w14:paraId="A7020000">
      <w:pPr>
        <w:pStyle w:val="Style_6"/>
        <w:keepNext w:val="1"/>
        <w:keepLines w:val="1"/>
        <w:widowControl w:val="1"/>
        <w:ind w:firstLine="900" w:left="0"/>
        <w:rPr>
          <w:color w:val="000000"/>
          <w:spacing w:val="2"/>
        </w:rPr>
      </w:pPr>
    </w:p>
    <w:p w14:paraId="A8020000">
      <w:pPr>
        <w:pStyle w:val="Style_6"/>
        <w:keepNext w:val="1"/>
        <w:keepLines w:val="1"/>
        <w:widowControl w:val="1"/>
        <w:ind w:firstLine="900" w:left="0"/>
        <w:rPr>
          <w:color w:val="000000"/>
          <w:spacing w:val="2"/>
        </w:rPr>
      </w:pPr>
    </w:p>
    <w:p w14:paraId="A9020000">
      <w:pPr>
        <w:pStyle w:val="Style_6"/>
        <w:keepNext w:val="1"/>
        <w:keepLines w:val="1"/>
        <w:widowControl w:val="1"/>
        <w:ind w:firstLine="900" w:left="0"/>
        <w:rPr>
          <w:color w:val="000000"/>
          <w:spacing w:val="2"/>
        </w:rPr>
      </w:pPr>
    </w:p>
    <w:p w14:paraId="AA020000">
      <w:pPr>
        <w:pStyle w:val="Style_6"/>
        <w:keepNext w:val="1"/>
        <w:keepLines w:val="1"/>
        <w:widowControl w:val="1"/>
        <w:ind w:firstLine="900" w:left="0"/>
        <w:rPr>
          <w:color w:val="000000"/>
          <w:spacing w:val="2"/>
        </w:rPr>
      </w:pPr>
    </w:p>
    <w:p w14:paraId="AB020000">
      <w:pPr>
        <w:pStyle w:val="Style_6"/>
        <w:keepNext w:val="1"/>
        <w:keepLines w:val="1"/>
        <w:widowControl w:val="1"/>
        <w:ind w:firstLine="900" w:left="0"/>
        <w:rPr>
          <w:color w:val="000000"/>
          <w:spacing w:val="2"/>
        </w:rPr>
      </w:pPr>
    </w:p>
    <w:p w14:paraId="AC020000">
      <w:pPr>
        <w:pStyle w:val="Style_6"/>
        <w:keepNext w:val="1"/>
        <w:keepLines w:val="1"/>
        <w:widowControl w:val="1"/>
        <w:ind w:firstLine="900" w:left="0"/>
        <w:rPr>
          <w:color w:val="000000"/>
          <w:spacing w:val="2"/>
        </w:rPr>
      </w:pPr>
    </w:p>
    <w:p w14:paraId="AD020000">
      <w:pPr>
        <w:pStyle w:val="Style_6"/>
        <w:keepNext w:val="1"/>
        <w:keepLines w:val="1"/>
        <w:widowControl w:val="1"/>
        <w:ind w:firstLine="900" w:left="0"/>
        <w:rPr>
          <w:color w:val="000000"/>
          <w:spacing w:val="2"/>
        </w:rPr>
      </w:pPr>
    </w:p>
    <w:p w14:paraId="AE020000">
      <w:pPr>
        <w:pStyle w:val="Style_6"/>
        <w:keepNext w:val="1"/>
        <w:keepLines w:val="1"/>
        <w:widowControl w:val="1"/>
        <w:ind w:firstLine="900" w:left="0"/>
        <w:rPr>
          <w:color w:val="000000"/>
          <w:spacing w:val="2"/>
        </w:rPr>
      </w:pPr>
    </w:p>
    <w:p w14:paraId="AF020000">
      <w:pPr>
        <w:pStyle w:val="Style_6"/>
        <w:keepNext w:val="1"/>
        <w:keepLines w:val="1"/>
        <w:widowControl w:val="1"/>
        <w:ind w:firstLine="900" w:left="0"/>
        <w:rPr>
          <w:color w:val="000000"/>
          <w:spacing w:val="2"/>
        </w:rPr>
      </w:pPr>
    </w:p>
    <w:p w14:paraId="B0020000">
      <w:pPr>
        <w:pStyle w:val="Style_6"/>
        <w:keepNext w:val="1"/>
        <w:keepLines w:val="1"/>
        <w:widowControl w:val="1"/>
        <w:ind w:firstLine="900" w:left="0"/>
        <w:rPr>
          <w:color w:val="000000"/>
          <w:spacing w:val="2"/>
        </w:rPr>
      </w:pPr>
    </w:p>
    <w:p w14:paraId="B1020000">
      <w:pPr>
        <w:pStyle w:val="Style_6"/>
        <w:keepNext w:val="1"/>
        <w:keepLines w:val="1"/>
        <w:widowControl w:val="1"/>
        <w:ind w:firstLine="900" w:left="0"/>
        <w:rPr>
          <w:color w:val="000000"/>
          <w:spacing w:val="2"/>
        </w:rPr>
      </w:pPr>
    </w:p>
    <w:p w14:paraId="B2020000">
      <w:pPr>
        <w:pStyle w:val="Style_6"/>
        <w:keepNext w:val="1"/>
        <w:keepLines w:val="1"/>
        <w:widowControl w:val="1"/>
        <w:ind w:firstLine="900" w:left="0"/>
        <w:rPr>
          <w:color w:val="000000"/>
          <w:spacing w:val="2"/>
        </w:rPr>
      </w:pPr>
    </w:p>
    <w:p w14:paraId="B3020000">
      <w:pPr>
        <w:pStyle w:val="Style_6"/>
        <w:keepNext w:val="1"/>
        <w:keepLines w:val="1"/>
        <w:widowControl w:val="1"/>
        <w:ind w:firstLine="900" w:left="0"/>
        <w:rPr>
          <w:color w:val="000000"/>
          <w:spacing w:val="2"/>
        </w:rPr>
      </w:pPr>
    </w:p>
    <w:p w14:paraId="B4020000">
      <w:pPr>
        <w:pStyle w:val="Style_6"/>
        <w:keepNext w:val="1"/>
        <w:keepLines w:val="1"/>
        <w:widowControl w:val="1"/>
        <w:ind w:firstLine="900" w:left="0"/>
        <w:rPr>
          <w:color w:val="000000"/>
          <w:spacing w:val="2"/>
        </w:rPr>
      </w:pPr>
    </w:p>
    <w:p w14:paraId="B5020000">
      <w:pPr>
        <w:pStyle w:val="Style_6"/>
        <w:keepNext w:val="1"/>
        <w:keepLines w:val="1"/>
        <w:widowControl w:val="1"/>
        <w:ind w:firstLine="900" w:left="0"/>
        <w:rPr>
          <w:color w:val="000000"/>
          <w:spacing w:val="2"/>
        </w:rPr>
      </w:pPr>
    </w:p>
    <w:p w14:paraId="B6020000">
      <w:pPr>
        <w:pStyle w:val="Style_6"/>
        <w:keepNext w:val="1"/>
        <w:keepLines w:val="1"/>
        <w:widowControl w:val="1"/>
        <w:ind w:firstLine="900" w:left="0"/>
        <w:rPr>
          <w:color w:val="000000"/>
          <w:spacing w:val="2"/>
        </w:rPr>
      </w:pPr>
    </w:p>
    <w:p w14:paraId="B7020000">
      <w:pPr>
        <w:pStyle w:val="Style_6"/>
        <w:keepNext w:val="1"/>
        <w:keepLines w:val="1"/>
        <w:widowControl w:val="1"/>
        <w:ind w:firstLine="900" w:left="0"/>
        <w:rPr>
          <w:color w:val="000000"/>
          <w:spacing w:val="2"/>
        </w:rPr>
      </w:pPr>
    </w:p>
    <w:p w14:paraId="B8020000">
      <w:pPr>
        <w:pStyle w:val="Style_6"/>
        <w:keepNext w:val="1"/>
        <w:keepLines w:val="1"/>
        <w:widowControl w:val="1"/>
        <w:ind w:firstLine="900" w:left="0"/>
        <w:rPr>
          <w:color w:val="000000"/>
          <w:spacing w:val="2"/>
        </w:rPr>
      </w:pPr>
    </w:p>
    <w:p w14:paraId="B9020000">
      <w:pPr>
        <w:pStyle w:val="Style_6"/>
        <w:keepNext w:val="1"/>
        <w:keepLines w:val="1"/>
        <w:widowControl w:val="1"/>
        <w:ind w:firstLine="900" w:left="0"/>
        <w:rPr>
          <w:color w:val="000000"/>
          <w:spacing w:val="2"/>
        </w:rPr>
      </w:pPr>
    </w:p>
    <w:p w14:paraId="BA020000">
      <w:pPr>
        <w:pStyle w:val="Style_6"/>
        <w:keepNext w:val="1"/>
        <w:keepLines w:val="1"/>
        <w:widowControl w:val="1"/>
        <w:ind w:firstLine="900" w:left="0"/>
        <w:rPr>
          <w:color w:val="000000"/>
          <w:spacing w:val="2"/>
        </w:rPr>
      </w:pPr>
    </w:p>
    <w:p w14:paraId="BB020000">
      <w:pPr>
        <w:pStyle w:val="Style_16"/>
        <w:keepLines w:val="1"/>
        <w:widowControl w:val="1"/>
        <w:ind w:firstLine="709" w:left="0"/>
        <w:jc w:val="center"/>
        <w:rPr>
          <w:b w:val="1"/>
          <w:sz w:val="28"/>
        </w:rPr>
      </w:pPr>
      <w:r>
        <w:rPr>
          <w:b w:val="1"/>
          <w:sz w:val="28"/>
        </w:rPr>
        <w:t>I</w:t>
      </w:r>
      <w:r>
        <w:rPr>
          <w:b w:val="1"/>
          <w:sz w:val="28"/>
        </w:rPr>
        <w:t>.4.1 ФОРМА ОПИСИ ДОКУМЕНТОВ, ПРЕДСТАВЛЯЕМЫХ ДЛЯ УЧАСТИЯ В КОНКУРСЕ</w:t>
      </w:r>
    </w:p>
    <w:p w14:paraId="BC020000"/>
    <w:p w14:paraId="BD020000">
      <w:pPr>
        <w:pStyle w:val="Style_17"/>
        <w:ind w:firstLine="709" w:left="0"/>
        <w:jc w:val="center"/>
        <w:rPr>
          <w:b w:val="1"/>
        </w:rPr>
      </w:pPr>
      <w:r>
        <w:rPr>
          <w:b w:val="1"/>
          <w:color w:val="000000"/>
          <w:sz w:val="24"/>
        </w:rPr>
        <w:t>(форма для лотов №№ 1-3</w:t>
      </w:r>
      <w:r>
        <w:rPr>
          <w:b w:val="1"/>
          <w:color w:val="000000"/>
          <w:sz w:val="24"/>
        </w:rPr>
        <w:t>, заполняется на каждый лот отдельно)</w:t>
      </w:r>
    </w:p>
    <w:p w14:paraId="BE020000">
      <w:pPr>
        <w:pStyle w:val="Style_17"/>
        <w:keepLines w:val="1"/>
        <w:widowControl w:val="1"/>
        <w:ind w:firstLine="709" w:left="0"/>
      </w:pPr>
    </w:p>
    <w:p w14:paraId="BF020000">
      <w:pPr>
        <w:pStyle w:val="Style_17"/>
        <w:keepLines w:val="1"/>
        <w:widowControl w:val="1"/>
        <w:ind w:firstLine="709" w:left="0"/>
      </w:pPr>
    </w:p>
    <w:p w14:paraId="C0020000">
      <w:pPr>
        <w:keepNext w:val="1"/>
        <w:keepLines w:val="1"/>
        <w:ind w:firstLine="709" w:left="0"/>
        <w:jc w:val="center"/>
        <w:rPr>
          <w:b w:val="1"/>
        </w:rPr>
      </w:pPr>
      <w:r>
        <w:rPr>
          <w:b w:val="1"/>
        </w:rPr>
        <w:t>ОПИСЬ ДОКУМЕНТОВ,</w:t>
      </w:r>
    </w:p>
    <w:p w14:paraId="C1020000">
      <w:pPr>
        <w:keepNext w:val="1"/>
        <w:keepLines w:val="1"/>
        <w:ind/>
        <w:jc w:val="center"/>
      </w:pPr>
      <w:r>
        <w:t>представляемых для участия в открытом конкурсе</w:t>
      </w:r>
    </w:p>
    <w:p w14:paraId="C2020000">
      <w:pPr>
        <w:keepNext w:val="1"/>
        <w:keepLines w:val="1"/>
        <w:ind/>
        <w:jc w:val="center"/>
        <w:rPr>
          <w:b w:val="1"/>
        </w:rPr>
      </w:pPr>
      <w:r>
        <w:rPr>
          <w:b w:val="1"/>
        </w:rPr>
        <w:t>___________________________________________________</w:t>
      </w:r>
    </w:p>
    <w:p w14:paraId="C3020000">
      <w:pPr>
        <w:keepNext w:val="1"/>
        <w:keepLines w:val="1"/>
        <w:ind/>
        <w:jc w:val="center"/>
        <w:rPr>
          <w:i w:val="1"/>
          <w:sz w:val="20"/>
        </w:rPr>
      </w:pPr>
      <w:r>
        <w:rPr>
          <w:i w:val="1"/>
          <w:sz w:val="20"/>
        </w:rPr>
        <w:t>(наименование открытого конкурса)</w:t>
      </w:r>
    </w:p>
    <w:p w14:paraId="C4020000">
      <w:pPr>
        <w:keepNext w:val="1"/>
        <w:keepLines w:val="1"/>
        <w:ind/>
      </w:pPr>
      <w:r>
        <w:t xml:space="preserve">Настоящим ____________________________________________ подтверждает, что для участия в </w:t>
      </w:r>
    </w:p>
    <w:p w14:paraId="C5020000">
      <w:pPr>
        <w:keepNext w:val="1"/>
        <w:keepLines w:val="1"/>
        <w:ind w:firstLine="708" w:left="1416"/>
      </w:pPr>
      <w:r>
        <w:rPr>
          <w:i w:val="1"/>
        </w:rPr>
        <w:t>(наименование Претендента)</w:t>
      </w:r>
    </w:p>
    <w:p w14:paraId="C6020000">
      <w:pPr>
        <w:keepNext w:val="1"/>
        <w:keepLines w:val="1"/>
        <w:ind/>
      </w:pPr>
      <w:r>
        <w:t xml:space="preserve">открытом конкурсе </w:t>
      </w:r>
      <w:r>
        <w:t>___________________________ направляются нижеперечисленные док</w:t>
      </w:r>
      <w:r>
        <w:t>у</w:t>
      </w:r>
      <w:r>
        <w:t>менты:</w:t>
      </w:r>
    </w:p>
    <w:p w14:paraId="C7020000">
      <w:pPr>
        <w:keepNext w:val="1"/>
        <w:keepLines w:val="1"/>
        <w:ind/>
        <w:rPr>
          <w:i w:val="1"/>
          <w:sz w:val="20"/>
        </w:rPr>
      </w:pPr>
      <w:r>
        <w:rPr>
          <w:i w:val="1"/>
          <w:sz w:val="20"/>
        </w:rPr>
        <w:t xml:space="preserve">                                    (наименование открытого конкурса)</w:t>
      </w:r>
    </w:p>
    <w:p w14:paraId="C8020000">
      <w:pPr>
        <w:keepNext w:val="1"/>
        <w:keepLines w:val="1"/>
        <w:ind/>
        <w:rPr>
          <w:i w:val="1"/>
        </w:rPr>
      </w:pPr>
    </w:p>
    <w:p w14:paraId="C9020000">
      <w:pPr>
        <w:pStyle w:val="Style_11"/>
        <w:keepNext w:val="1"/>
        <w:keepLines w:val="1"/>
        <w:widowControl w:val="1"/>
        <w:numPr>
          <w:ilvl w:val="0"/>
          <w:numId w:val="0"/>
        </w:numPr>
        <w:ind w:firstLine="840" w:left="0"/>
        <w:rPr>
          <w:b w:val="1"/>
        </w:rPr>
      </w:pPr>
    </w:p>
    <w:tbl>
      <w:tblPr>
        <w:tblStyle w:val="Style_8"/>
        <w:tblInd w:type="dxa" w:w="108"/>
        <w:tblBorders>
          <w:top w:color="000000" w:sz="4" w:val="single"/>
          <w:left w:color="000000" w:sz="4" w:val="single"/>
          <w:bottom w:color="000000" w:sz="12" w:val="single"/>
          <w:right w:color="000000" w:sz="4" w:val="single"/>
          <w:insideH w:color="000000" w:sz="4" w:val="single"/>
          <w:insideV w:color="000000" w:sz="4" w:val="single"/>
        </w:tblBorders>
        <w:tblLayout w:type="fixed"/>
      </w:tblPr>
      <w:tblGrid>
        <w:gridCol w:w="800"/>
        <w:gridCol w:w="5579"/>
        <w:gridCol w:w="1701"/>
        <w:gridCol w:w="1701"/>
      </w:tblGrid>
      <w:tr>
        <w:tc>
          <w:tcPr>
            <w:tcW w:type="dxa" w:w="800"/>
            <w:tcBorders>
              <w:top w:color="000000" w:sz="4" w:val="single"/>
              <w:left w:color="000000" w:sz="4" w:val="single"/>
              <w:bottom w:color="000000" w:sz="12" w:val="single"/>
              <w:right w:color="000000" w:sz="4" w:val="single"/>
            </w:tcBorders>
            <w:shd w:fill="FFFFFF" w:val="clear"/>
            <w:vAlign w:val="center"/>
          </w:tcPr>
          <w:p w14:paraId="CA020000">
            <w:pPr>
              <w:keepNext w:val="1"/>
              <w:keepLines w:val="1"/>
              <w:ind/>
              <w:jc w:val="center"/>
              <w:rPr>
                <w:b w:val="1"/>
              </w:rPr>
            </w:pPr>
            <w:r>
              <w:rPr>
                <w:b w:val="1"/>
              </w:rPr>
              <w:t>№№ п\п</w:t>
            </w:r>
          </w:p>
        </w:tc>
        <w:tc>
          <w:tcPr>
            <w:tcW w:type="dxa" w:w="5579"/>
            <w:tcBorders>
              <w:top w:color="000000" w:sz="4" w:val="single"/>
              <w:left w:color="000000" w:sz="4" w:val="single"/>
              <w:bottom w:color="000000" w:sz="12" w:val="single"/>
              <w:right w:color="000000" w:sz="4" w:val="single"/>
            </w:tcBorders>
            <w:shd w:fill="FFFFFF" w:val="clear"/>
            <w:vAlign w:val="center"/>
          </w:tcPr>
          <w:p w14:paraId="CB020000">
            <w:pPr>
              <w:keepNext w:val="1"/>
              <w:keepLines w:val="1"/>
              <w:ind/>
              <w:jc w:val="center"/>
              <w:rPr>
                <w:b w:val="1"/>
              </w:rPr>
            </w:pPr>
            <w:r>
              <w:rPr>
                <w:b w:val="1"/>
              </w:rPr>
              <w:t>Наименование</w:t>
            </w:r>
          </w:p>
        </w:tc>
        <w:tc>
          <w:tcPr>
            <w:tcW w:type="dxa" w:w="1701"/>
            <w:tcBorders>
              <w:top w:color="000000" w:sz="4" w:val="single"/>
              <w:left w:color="000000" w:sz="4" w:val="single"/>
              <w:bottom w:color="000000" w:sz="12" w:val="single"/>
              <w:right w:color="000000" w:sz="4" w:val="single"/>
            </w:tcBorders>
            <w:shd w:fill="FFFFFF" w:val="clear"/>
            <w:vAlign w:val="center"/>
          </w:tcPr>
          <w:p w14:paraId="CC020000">
            <w:pPr>
              <w:keepNext w:val="1"/>
              <w:keepLines w:val="1"/>
              <w:ind/>
              <w:rPr>
                <w:b w:val="1"/>
              </w:rPr>
            </w:pPr>
            <w:r>
              <w:rPr>
                <w:b w:val="1"/>
              </w:rPr>
              <w:t>Кол-во</w:t>
            </w:r>
          </w:p>
          <w:p w14:paraId="CD020000">
            <w:pPr>
              <w:keepNext w:val="1"/>
              <w:keepLines w:val="1"/>
              <w:ind/>
              <w:rPr>
                <w:b w:val="1"/>
              </w:rPr>
            </w:pPr>
            <w:r>
              <w:rPr>
                <w:b w:val="1"/>
              </w:rPr>
              <w:t>страниц</w:t>
            </w:r>
          </w:p>
        </w:tc>
        <w:tc>
          <w:tcPr>
            <w:tcW w:type="dxa" w:w="1701"/>
            <w:tcBorders>
              <w:top w:color="000000" w:sz="4" w:val="single"/>
              <w:left w:color="000000" w:sz="4" w:val="single"/>
              <w:bottom w:color="000000" w:sz="12" w:val="single"/>
              <w:right w:color="000000" w:sz="4" w:val="single"/>
            </w:tcBorders>
            <w:shd w:fill="FFFFFF" w:val="clear"/>
          </w:tcPr>
          <w:p w14:paraId="CE020000">
            <w:pPr>
              <w:keepNext w:val="1"/>
              <w:keepLines w:val="1"/>
              <w:ind/>
              <w:rPr>
                <w:b w:val="1"/>
              </w:rPr>
            </w:pPr>
            <w:r>
              <w:rPr>
                <w:b w:val="1"/>
              </w:rPr>
              <w:t>Сквозная нумерация</w:t>
            </w:r>
          </w:p>
          <w:p w14:paraId="CF020000">
            <w:pPr>
              <w:keepNext w:val="1"/>
              <w:keepLines w:val="1"/>
              <w:ind/>
              <w:rPr>
                <w:b w:val="1"/>
              </w:rPr>
            </w:pPr>
            <w:r>
              <w:rPr>
                <w:b w:val="1"/>
              </w:rPr>
              <w:t>с __-по__</w:t>
            </w:r>
          </w:p>
        </w:tc>
      </w:tr>
      <w:tr>
        <w:tc>
          <w:tcPr>
            <w:tcW w:type="dxa" w:w="800"/>
            <w:tcBorders>
              <w:top w:color="000000" w:sz="4" w:val="single"/>
              <w:left w:color="000000" w:sz="4" w:val="single"/>
              <w:bottom w:color="000000" w:sz="12" w:val="single"/>
              <w:right w:color="000000" w:sz="4" w:val="single"/>
            </w:tcBorders>
          </w:tcPr>
          <w:p w14:paraId="D0020000">
            <w:pPr>
              <w:keepNext w:val="1"/>
              <w:keepLines w:val="1"/>
              <w:ind/>
              <w:rPr>
                <w:sz w:val="22"/>
              </w:rPr>
            </w:pPr>
            <w:r>
              <w:rPr>
                <w:sz w:val="22"/>
              </w:rPr>
              <w:t>1</w:t>
            </w:r>
          </w:p>
        </w:tc>
        <w:tc>
          <w:tcPr>
            <w:tcW w:type="dxa" w:w="5579"/>
            <w:tcBorders>
              <w:top w:color="000000" w:sz="4" w:val="single"/>
              <w:left w:color="000000" w:sz="4" w:val="single"/>
              <w:bottom w:color="000000" w:sz="4" w:val="single"/>
              <w:right w:color="000000" w:sz="4" w:val="single"/>
            </w:tcBorders>
          </w:tcPr>
          <w:p w14:paraId="D1020000">
            <w:pPr>
              <w:keepNext w:val="1"/>
              <w:keepLines w:val="1"/>
              <w:ind/>
              <w:rPr>
                <w:sz w:val="22"/>
              </w:rPr>
            </w:pPr>
            <w:r>
              <w:rPr>
                <w:sz w:val="22"/>
              </w:rPr>
              <w:t>Заявка на участие в конкурсе (по форме 1.4.2. Раздела</w:t>
            </w:r>
            <w:r>
              <w:rPr>
                <w:sz w:val="22"/>
              </w:rPr>
              <w:t>I</w:t>
            </w:r>
            <w:r>
              <w:rPr>
                <w:sz w:val="22"/>
              </w:rPr>
              <w:t>.4. настоящей конкурсной документации)</w:t>
            </w:r>
          </w:p>
        </w:tc>
        <w:tc>
          <w:tcPr>
            <w:tcW w:type="dxa" w:w="1701"/>
            <w:tcBorders>
              <w:top w:color="000000" w:sz="4" w:val="single"/>
              <w:left w:color="000000" w:sz="4" w:val="single"/>
              <w:bottom w:color="000000" w:sz="12" w:val="single"/>
              <w:right w:color="000000" w:sz="4" w:val="single"/>
            </w:tcBorders>
          </w:tcPr>
          <w:p w14:paraId="D2020000">
            <w:pPr>
              <w:keepNext w:val="1"/>
              <w:keepLines w:val="1"/>
              <w:ind/>
              <w:rPr>
                <w:sz w:val="22"/>
              </w:rPr>
            </w:pPr>
          </w:p>
        </w:tc>
        <w:tc>
          <w:tcPr>
            <w:tcW w:type="dxa" w:w="1701"/>
            <w:tcBorders>
              <w:top w:color="000000" w:sz="4" w:val="single"/>
              <w:left w:color="000000" w:sz="4" w:val="single"/>
              <w:bottom w:color="000000" w:sz="12" w:val="single"/>
              <w:right w:color="000000" w:sz="4" w:val="single"/>
            </w:tcBorders>
          </w:tcPr>
          <w:p w14:paraId="D3020000">
            <w:pPr>
              <w:keepNext w:val="1"/>
              <w:keepLines w:val="1"/>
              <w:ind/>
              <w:rPr>
                <w:sz w:val="22"/>
              </w:rPr>
            </w:pPr>
          </w:p>
        </w:tc>
      </w:tr>
      <w:tr>
        <w:tc>
          <w:tcPr>
            <w:tcW w:type="dxa" w:w="800"/>
            <w:tcBorders>
              <w:top w:color="000000" w:sz="4" w:val="single"/>
              <w:left w:color="000000" w:sz="4" w:val="single"/>
              <w:bottom w:color="000000" w:sz="12" w:val="single"/>
              <w:right w:color="000000" w:sz="4" w:val="single"/>
            </w:tcBorders>
          </w:tcPr>
          <w:p w14:paraId="D4020000">
            <w:pPr>
              <w:keepNext w:val="1"/>
              <w:keepLines w:val="1"/>
              <w:ind/>
              <w:rPr>
                <w:sz w:val="22"/>
              </w:rPr>
            </w:pPr>
            <w:r>
              <w:rPr>
                <w:sz w:val="22"/>
              </w:rPr>
              <w:t>2</w:t>
            </w:r>
          </w:p>
        </w:tc>
        <w:tc>
          <w:tcPr>
            <w:tcW w:type="dxa" w:w="5579"/>
            <w:tcBorders>
              <w:top w:color="000000" w:sz="4" w:val="single"/>
              <w:left w:color="000000" w:sz="4" w:val="single"/>
              <w:bottom w:color="000000" w:sz="4" w:val="single"/>
              <w:right w:color="000000" w:sz="4" w:val="single"/>
            </w:tcBorders>
          </w:tcPr>
          <w:p w14:paraId="D5020000">
            <w:pPr>
              <w:keepNext w:val="1"/>
              <w:keepLines w:val="1"/>
              <w:ind/>
              <w:rPr>
                <w:sz w:val="22"/>
              </w:rPr>
            </w:pPr>
            <w:r>
              <w:rPr>
                <w:sz w:val="22"/>
              </w:rPr>
              <w:t>Анкета претендента (участника конкурса) (по форме 1.4.3. Раздела</w:t>
            </w:r>
            <w:r>
              <w:rPr>
                <w:sz w:val="22"/>
              </w:rPr>
              <w:t>I</w:t>
            </w:r>
            <w:r>
              <w:rPr>
                <w:sz w:val="22"/>
              </w:rPr>
              <w:t>.4. настоящей конкурсной документации)</w:t>
            </w:r>
          </w:p>
        </w:tc>
        <w:tc>
          <w:tcPr>
            <w:tcW w:type="dxa" w:w="1701"/>
            <w:tcBorders>
              <w:top w:color="000000" w:sz="4" w:val="single"/>
              <w:left w:color="000000" w:sz="4" w:val="single"/>
              <w:bottom w:color="000000" w:sz="12" w:val="single"/>
              <w:right w:color="000000" w:sz="4" w:val="single"/>
            </w:tcBorders>
          </w:tcPr>
          <w:p w14:paraId="D6020000">
            <w:pPr>
              <w:keepNext w:val="1"/>
              <w:keepLines w:val="1"/>
              <w:ind/>
              <w:rPr>
                <w:sz w:val="22"/>
              </w:rPr>
            </w:pPr>
          </w:p>
        </w:tc>
        <w:tc>
          <w:tcPr>
            <w:tcW w:type="dxa" w:w="1701"/>
            <w:tcBorders>
              <w:top w:color="000000" w:sz="4" w:val="single"/>
              <w:left w:color="000000" w:sz="4" w:val="single"/>
              <w:bottom w:color="000000" w:sz="12" w:val="single"/>
              <w:right w:color="000000" w:sz="4" w:val="single"/>
            </w:tcBorders>
          </w:tcPr>
          <w:p w14:paraId="D7020000">
            <w:pPr>
              <w:keepNext w:val="1"/>
              <w:keepLines w:val="1"/>
              <w:ind/>
              <w:rPr>
                <w:sz w:val="22"/>
              </w:rPr>
            </w:pPr>
          </w:p>
        </w:tc>
      </w:tr>
      <w:tr>
        <w:tc>
          <w:tcPr>
            <w:tcW w:type="dxa" w:w="800"/>
            <w:tcBorders>
              <w:top w:color="000000" w:sz="4" w:val="single"/>
              <w:left w:color="000000" w:sz="4" w:val="single"/>
              <w:bottom w:color="000000" w:sz="12" w:val="single"/>
              <w:right w:color="000000" w:sz="4" w:val="single"/>
            </w:tcBorders>
          </w:tcPr>
          <w:p w14:paraId="D8020000">
            <w:pPr>
              <w:keepNext w:val="1"/>
              <w:keepLines w:val="1"/>
              <w:ind/>
              <w:rPr>
                <w:sz w:val="22"/>
              </w:rPr>
            </w:pPr>
            <w:r>
              <w:rPr>
                <w:sz w:val="22"/>
              </w:rPr>
              <w:t>3</w:t>
            </w:r>
          </w:p>
        </w:tc>
        <w:tc>
          <w:tcPr>
            <w:tcW w:type="dxa" w:w="5579"/>
            <w:tcBorders>
              <w:top w:color="000000" w:sz="4" w:val="single"/>
              <w:left w:color="000000" w:sz="4" w:val="single"/>
              <w:bottom w:color="000000" w:sz="12" w:val="single"/>
              <w:right w:color="000000" w:sz="4" w:val="single"/>
            </w:tcBorders>
          </w:tcPr>
          <w:p w14:paraId="D9020000">
            <w:pPr>
              <w:keepNext w:val="1"/>
              <w:keepLines w:val="1"/>
              <w:ind/>
              <w:rPr>
                <w:sz w:val="22"/>
              </w:rPr>
            </w:pPr>
            <w:r>
              <w:rPr>
                <w:sz w:val="22"/>
              </w:rPr>
              <w:t xml:space="preserve">Выписка из Единого государственного реестра юридических лиц, выданная ФНС России </w:t>
            </w:r>
            <w:r>
              <w:rPr>
                <w:i w:val="1"/>
                <w:sz w:val="22"/>
              </w:rPr>
              <w:t>(для юридических лиц).</w:t>
            </w:r>
          </w:p>
        </w:tc>
        <w:tc>
          <w:tcPr>
            <w:tcW w:type="dxa" w:w="1701"/>
            <w:tcBorders>
              <w:top w:color="000000" w:sz="4" w:val="single"/>
              <w:left w:color="000000" w:sz="4" w:val="single"/>
              <w:bottom w:color="000000" w:sz="12" w:val="single"/>
              <w:right w:color="000000" w:sz="4" w:val="single"/>
            </w:tcBorders>
          </w:tcPr>
          <w:p w14:paraId="DA020000">
            <w:pPr>
              <w:keepNext w:val="1"/>
              <w:keepLines w:val="1"/>
              <w:ind/>
              <w:rPr>
                <w:sz w:val="22"/>
              </w:rPr>
            </w:pPr>
          </w:p>
        </w:tc>
        <w:tc>
          <w:tcPr>
            <w:tcW w:type="dxa" w:w="1701"/>
            <w:tcBorders>
              <w:top w:color="000000" w:sz="4" w:val="single"/>
              <w:left w:color="000000" w:sz="4" w:val="single"/>
              <w:bottom w:color="000000" w:sz="12" w:val="single"/>
              <w:right w:color="000000" w:sz="4" w:val="single"/>
            </w:tcBorders>
          </w:tcPr>
          <w:p w14:paraId="DB020000">
            <w:pPr>
              <w:keepNext w:val="1"/>
              <w:keepLines w:val="1"/>
              <w:ind/>
              <w:rPr>
                <w:sz w:val="22"/>
              </w:rPr>
            </w:pPr>
          </w:p>
        </w:tc>
      </w:tr>
      <w:tr>
        <w:trPr>
          <w:trHeight w:hRule="atLeast" w:val="389"/>
        </w:trPr>
        <w:tc>
          <w:tcPr>
            <w:tcW w:type="dxa" w:w="800"/>
            <w:tcBorders>
              <w:top w:color="000000" w:sz="4" w:val="single"/>
              <w:left w:color="000000" w:sz="4" w:val="single"/>
              <w:bottom w:color="000000" w:sz="12" w:val="single"/>
              <w:right w:color="000000" w:sz="4" w:val="single"/>
            </w:tcBorders>
          </w:tcPr>
          <w:p w14:paraId="DC020000">
            <w:pPr>
              <w:keepNext w:val="1"/>
              <w:keepLines w:val="1"/>
              <w:ind/>
              <w:rPr>
                <w:sz w:val="22"/>
              </w:rPr>
            </w:pPr>
            <w:r>
              <w:rPr>
                <w:sz w:val="22"/>
              </w:rPr>
              <w:t>4</w:t>
            </w:r>
          </w:p>
        </w:tc>
        <w:tc>
          <w:tcPr>
            <w:tcW w:type="dxa" w:w="5579"/>
            <w:tcBorders>
              <w:top w:color="000000" w:sz="4" w:val="single"/>
              <w:left w:color="000000" w:sz="4" w:val="single"/>
              <w:bottom w:color="000000" w:sz="12" w:val="single"/>
              <w:right w:color="000000" w:sz="4" w:val="single"/>
            </w:tcBorders>
          </w:tcPr>
          <w:p w14:paraId="DD020000">
            <w:pPr>
              <w:keepNext w:val="1"/>
              <w:keepLines w:val="1"/>
              <w:ind/>
              <w:rPr>
                <w:sz w:val="22"/>
              </w:rPr>
            </w:pPr>
            <w:r>
              <w:rPr>
                <w:sz w:val="22"/>
              </w:rPr>
              <w:t xml:space="preserve">Выписка из Единого государственного реестра индивидуальных предпринимателей, выданная ФНС России </w:t>
            </w:r>
            <w:r>
              <w:rPr>
                <w:i w:val="1"/>
                <w:sz w:val="22"/>
              </w:rPr>
              <w:t>(для индивидуальных предпринимателей)</w:t>
            </w:r>
            <w:r>
              <w:rPr>
                <w:sz w:val="22"/>
              </w:rPr>
              <w:t>.</w:t>
            </w:r>
          </w:p>
        </w:tc>
        <w:tc>
          <w:tcPr>
            <w:tcW w:type="dxa" w:w="1701"/>
            <w:tcBorders>
              <w:top w:color="000000" w:sz="4" w:val="single"/>
              <w:left w:color="000000" w:sz="4" w:val="single"/>
              <w:bottom w:color="000000" w:sz="12" w:val="single"/>
              <w:right w:color="000000" w:sz="4" w:val="single"/>
            </w:tcBorders>
          </w:tcPr>
          <w:p w14:paraId="DE020000">
            <w:pPr>
              <w:keepNext w:val="1"/>
              <w:keepLines w:val="1"/>
              <w:ind/>
              <w:rPr>
                <w:sz w:val="22"/>
              </w:rPr>
            </w:pPr>
          </w:p>
        </w:tc>
        <w:tc>
          <w:tcPr>
            <w:tcW w:type="dxa" w:w="1701"/>
            <w:tcBorders>
              <w:top w:color="000000" w:sz="4" w:val="single"/>
              <w:left w:color="000000" w:sz="4" w:val="single"/>
              <w:bottom w:color="000000" w:sz="12" w:val="single"/>
              <w:right w:color="000000" w:sz="4" w:val="single"/>
            </w:tcBorders>
          </w:tcPr>
          <w:p w14:paraId="DF020000">
            <w:pPr>
              <w:keepNext w:val="1"/>
              <w:keepLines w:val="1"/>
              <w:ind/>
              <w:rPr>
                <w:sz w:val="22"/>
              </w:rPr>
            </w:pPr>
          </w:p>
        </w:tc>
      </w:tr>
      <w:tr>
        <w:tc>
          <w:tcPr>
            <w:tcW w:type="dxa" w:w="800"/>
            <w:tcBorders>
              <w:top w:color="000000" w:sz="4" w:val="single"/>
              <w:left w:color="000000" w:sz="4" w:val="single"/>
              <w:bottom w:color="000000" w:sz="12" w:val="single"/>
              <w:right w:color="000000" w:sz="4" w:val="single"/>
            </w:tcBorders>
          </w:tcPr>
          <w:p w14:paraId="E0020000">
            <w:pPr>
              <w:keepNext w:val="1"/>
              <w:keepLines w:val="1"/>
              <w:ind/>
              <w:rPr>
                <w:sz w:val="22"/>
              </w:rPr>
            </w:pPr>
            <w:r>
              <w:rPr>
                <w:sz w:val="22"/>
              </w:rPr>
              <w:t>5</w:t>
            </w:r>
          </w:p>
        </w:tc>
        <w:tc>
          <w:tcPr>
            <w:tcW w:type="dxa" w:w="5579"/>
            <w:tcBorders>
              <w:top w:color="000000" w:sz="4" w:val="single"/>
              <w:left w:color="000000" w:sz="4" w:val="single"/>
              <w:bottom w:color="000000" w:sz="12" w:val="single"/>
              <w:right w:color="000000" w:sz="4" w:val="single"/>
            </w:tcBorders>
          </w:tcPr>
          <w:p w14:paraId="E1020000">
            <w:pPr>
              <w:keepNext w:val="1"/>
              <w:keepLines w:val="1"/>
              <w:ind/>
              <w:rPr>
                <w:sz w:val="22"/>
              </w:rPr>
            </w:pPr>
            <w:r>
              <w:rPr>
                <w:sz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type="dxa" w:w="1701"/>
            <w:tcBorders>
              <w:top w:color="000000" w:sz="4" w:val="single"/>
              <w:left w:color="000000" w:sz="4" w:val="single"/>
              <w:bottom w:color="000000" w:sz="12" w:val="single"/>
              <w:right w:color="000000" w:sz="4" w:val="single"/>
            </w:tcBorders>
          </w:tcPr>
          <w:p w14:paraId="E2020000">
            <w:pPr>
              <w:keepNext w:val="1"/>
              <w:keepLines w:val="1"/>
              <w:ind/>
              <w:rPr>
                <w:sz w:val="22"/>
              </w:rPr>
            </w:pPr>
          </w:p>
        </w:tc>
        <w:tc>
          <w:tcPr>
            <w:tcW w:type="dxa" w:w="1701"/>
            <w:tcBorders>
              <w:top w:color="000000" w:sz="4" w:val="single"/>
              <w:left w:color="000000" w:sz="4" w:val="single"/>
              <w:bottom w:color="000000" w:sz="12" w:val="single"/>
              <w:right w:color="000000" w:sz="4" w:val="single"/>
            </w:tcBorders>
          </w:tcPr>
          <w:p w14:paraId="E3020000">
            <w:pPr>
              <w:keepNext w:val="1"/>
              <w:keepLines w:val="1"/>
              <w:ind/>
              <w:rPr>
                <w:sz w:val="22"/>
              </w:rPr>
            </w:pPr>
          </w:p>
        </w:tc>
      </w:tr>
      <w:tr>
        <w:tc>
          <w:tcPr>
            <w:tcW w:type="dxa" w:w="800"/>
            <w:tcBorders>
              <w:top w:color="000000" w:sz="4" w:val="single"/>
              <w:left w:color="000000" w:sz="4" w:val="single"/>
              <w:bottom w:color="000000" w:sz="12" w:val="single"/>
              <w:right w:color="000000" w:sz="4" w:val="single"/>
            </w:tcBorders>
          </w:tcPr>
          <w:p w14:paraId="E4020000">
            <w:pPr>
              <w:keepNext w:val="1"/>
              <w:keepLines w:val="1"/>
              <w:ind/>
              <w:rPr>
                <w:sz w:val="22"/>
              </w:rPr>
            </w:pPr>
            <w:r>
              <w:rPr>
                <w:sz w:val="22"/>
              </w:rPr>
              <w:t>6</w:t>
            </w:r>
          </w:p>
        </w:tc>
        <w:tc>
          <w:tcPr>
            <w:tcW w:type="dxa" w:w="5579"/>
            <w:tcBorders>
              <w:top w:color="000000" w:sz="4" w:val="single"/>
              <w:left w:color="000000" w:sz="4" w:val="single"/>
              <w:bottom w:color="000000" w:sz="12" w:val="single"/>
              <w:right w:color="000000" w:sz="4" w:val="single"/>
            </w:tcBorders>
          </w:tcPr>
          <w:p w14:paraId="E5020000">
            <w:pPr>
              <w:keepNext w:val="1"/>
              <w:keepLines w:val="1"/>
              <w:ind/>
              <w:rPr>
                <w:sz w:val="22"/>
              </w:rPr>
            </w:pPr>
            <w:r>
              <w:rPr>
                <w:sz w:val="22"/>
              </w:rPr>
              <w:t>Документ, подтверждающий внесение обеспечения заявки на участие в конкурсе</w:t>
            </w:r>
          </w:p>
        </w:tc>
        <w:tc>
          <w:tcPr>
            <w:tcW w:type="dxa" w:w="1701"/>
            <w:tcBorders>
              <w:top w:color="000000" w:sz="4" w:val="single"/>
              <w:left w:color="000000" w:sz="4" w:val="single"/>
              <w:bottom w:color="000000" w:sz="12" w:val="single"/>
              <w:right w:color="000000" w:sz="4" w:val="single"/>
            </w:tcBorders>
          </w:tcPr>
          <w:p w14:paraId="E6020000">
            <w:pPr>
              <w:keepNext w:val="1"/>
              <w:keepLines w:val="1"/>
              <w:ind/>
              <w:rPr>
                <w:sz w:val="22"/>
              </w:rPr>
            </w:pPr>
          </w:p>
        </w:tc>
        <w:tc>
          <w:tcPr>
            <w:tcW w:type="dxa" w:w="1701"/>
            <w:tcBorders>
              <w:top w:color="000000" w:sz="4" w:val="single"/>
              <w:left w:color="000000" w:sz="4" w:val="single"/>
              <w:bottom w:color="000000" w:sz="12" w:val="single"/>
              <w:right w:color="000000" w:sz="4" w:val="single"/>
            </w:tcBorders>
          </w:tcPr>
          <w:p w14:paraId="E7020000">
            <w:pPr>
              <w:keepNext w:val="1"/>
              <w:keepLines w:val="1"/>
              <w:ind/>
              <w:rPr>
                <w:sz w:val="22"/>
              </w:rPr>
            </w:pPr>
          </w:p>
        </w:tc>
      </w:tr>
      <w:tr>
        <w:tc>
          <w:tcPr>
            <w:tcW w:type="dxa" w:w="800"/>
            <w:tcBorders>
              <w:top w:color="000000" w:sz="4" w:val="single"/>
              <w:left w:color="000000" w:sz="4" w:val="single"/>
              <w:bottom w:color="000000" w:sz="12" w:val="single"/>
              <w:right w:color="000000" w:sz="4" w:val="single"/>
            </w:tcBorders>
          </w:tcPr>
          <w:p w14:paraId="E8020000">
            <w:pPr>
              <w:keepNext w:val="1"/>
              <w:keepLines w:val="1"/>
              <w:ind/>
              <w:rPr>
                <w:sz w:val="22"/>
              </w:rPr>
            </w:pPr>
            <w:r>
              <w:rPr>
                <w:sz w:val="22"/>
              </w:rPr>
              <w:t>7</w:t>
            </w:r>
          </w:p>
        </w:tc>
        <w:tc>
          <w:tcPr>
            <w:tcW w:type="dxa" w:w="5579"/>
            <w:tcBorders>
              <w:top w:color="000000" w:sz="4" w:val="single"/>
              <w:left w:color="000000" w:sz="4" w:val="single"/>
              <w:bottom w:color="000000" w:sz="12" w:val="single"/>
              <w:right w:color="000000" w:sz="4" w:val="single"/>
            </w:tcBorders>
          </w:tcPr>
          <w:p w14:paraId="E9020000">
            <w:pPr>
              <w:keepNext w:val="1"/>
              <w:keepLines w:val="1"/>
              <w:ind/>
              <w:rPr>
                <w:sz w:val="22"/>
              </w:rPr>
            </w:pPr>
            <w:r>
              <w:rPr>
                <w:sz w:val="22"/>
              </w:rPr>
              <w:t>Документы, подтверждающие соответствие претендента требованию, установленному подпунктом 1 пункта 1.5.3.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w:t>
            </w:r>
          </w:p>
          <w:p w14:paraId="EA020000">
            <w:pPr>
              <w:keepNext w:val="1"/>
              <w:keepLines w:val="1"/>
              <w:ind/>
              <w:rPr>
                <w:sz w:val="22"/>
              </w:rPr>
            </w:pPr>
            <w:r>
              <w:rPr>
                <w:sz w:val="22"/>
              </w:rPr>
              <w:t>многоквартирным домом:</w:t>
            </w:r>
          </w:p>
          <w:p w14:paraId="EB020000">
            <w:pPr>
              <w:keepNext w:val="1"/>
              <w:keepLines w:val="1"/>
              <w:ind/>
              <w:rPr>
                <w:sz w:val="22"/>
              </w:rPr>
            </w:pPr>
            <w:r>
              <w:rPr>
                <w:sz w:val="22"/>
              </w:rPr>
              <w:t xml:space="preserve">Лицензия на осуществление предпринимательской деятельности по управлению многоквартирными домами, выданная Государственной </w:t>
            </w:r>
            <w:r>
              <w:rPr>
                <w:sz w:val="22"/>
              </w:rPr>
              <w:t>инспекцией строительного и жилищного надзора Ненецкого автономного округа</w:t>
            </w:r>
            <w:r>
              <w:rPr>
                <w:sz w:val="22"/>
              </w:rPr>
              <w:t>.</w:t>
            </w:r>
          </w:p>
        </w:tc>
        <w:tc>
          <w:tcPr>
            <w:tcW w:type="dxa" w:w="1701"/>
            <w:tcBorders>
              <w:top w:color="000000" w:sz="4" w:val="single"/>
              <w:left w:color="000000" w:sz="4" w:val="single"/>
              <w:bottom w:color="000000" w:sz="12" w:val="single"/>
              <w:right w:color="000000" w:sz="4" w:val="single"/>
            </w:tcBorders>
          </w:tcPr>
          <w:p w14:paraId="EC020000">
            <w:pPr>
              <w:keepNext w:val="1"/>
              <w:keepLines w:val="1"/>
              <w:ind/>
              <w:rPr>
                <w:sz w:val="22"/>
              </w:rPr>
            </w:pPr>
          </w:p>
        </w:tc>
        <w:tc>
          <w:tcPr>
            <w:tcW w:type="dxa" w:w="1701"/>
            <w:tcBorders>
              <w:top w:color="000000" w:sz="4" w:val="single"/>
              <w:left w:color="000000" w:sz="4" w:val="single"/>
              <w:bottom w:color="000000" w:sz="12" w:val="single"/>
              <w:right w:color="000000" w:sz="4" w:val="single"/>
            </w:tcBorders>
          </w:tcPr>
          <w:p w14:paraId="ED020000">
            <w:pPr>
              <w:keepNext w:val="1"/>
              <w:keepLines w:val="1"/>
              <w:ind/>
              <w:rPr>
                <w:sz w:val="22"/>
              </w:rPr>
            </w:pPr>
          </w:p>
        </w:tc>
      </w:tr>
      <w:tr>
        <w:tc>
          <w:tcPr>
            <w:tcW w:type="dxa" w:w="800"/>
            <w:tcBorders>
              <w:top w:color="000000" w:sz="4" w:val="single"/>
              <w:left w:color="000000" w:sz="4" w:val="single"/>
              <w:bottom w:color="000000" w:sz="12" w:val="single"/>
              <w:right w:color="000000" w:sz="4" w:val="single"/>
            </w:tcBorders>
          </w:tcPr>
          <w:p w14:paraId="EE020000">
            <w:pPr>
              <w:keepNext w:val="1"/>
              <w:keepLines w:val="1"/>
              <w:ind/>
              <w:rPr>
                <w:sz w:val="22"/>
              </w:rPr>
            </w:pPr>
            <w:r>
              <w:rPr>
                <w:sz w:val="22"/>
              </w:rPr>
              <w:t>8</w:t>
            </w:r>
          </w:p>
        </w:tc>
        <w:tc>
          <w:tcPr>
            <w:tcW w:type="dxa" w:w="5579"/>
            <w:tcBorders>
              <w:top w:color="000000" w:sz="4" w:val="single"/>
              <w:left w:color="000000" w:sz="4" w:val="single"/>
              <w:bottom w:color="000000" w:sz="12" w:val="single"/>
              <w:right w:color="000000" w:sz="4" w:val="single"/>
            </w:tcBorders>
          </w:tcPr>
          <w:p w14:paraId="EF020000">
            <w:pPr>
              <w:keepNext w:val="1"/>
              <w:keepLines w:val="1"/>
              <w:ind/>
              <w:rPr>
                <w:sz w:val="22"/>
              </w:rPr>
            </w:pPr>
            <w:r>
              <w:rPr>
                <w:sz w:val="22"/>
              </w:rPr>
              <w:t>Копии утвержденного бухгалтерского баланса за последний отчетный период</w:t>
            </w:r>
          </w:p>
        </w:tc>
        <w:tc>
          <w:tcPr>
            <w:tcW w:type="dxa" w:w="1701"/>
            <w:tcBorders>
              <w:top w:color="000000" w:sz="4" w:val="single"/>
              <w:left w:color="000000" w:sz="4" w:val="single"/>
              <w:bottom w:color="000000" w:sz="12" w:val="single"/>
              <w:right w:color="000000" w:sz="4" w:val="single"/>
            </w:tcBorders>
          </w:tcPr>
          <w:p w14:paraId="F0020000">
            <w:pPr>
              <w:keepNext w:val="1"/>
              <w:keepLines w:val="1"/>
              <w:ind/>
              <w:rPr>
                <w:sz w:val="22"/>
              </w:rPr>
            </w:pPr>
          </w:p>
        </w:tc>
        <w:tc>
          <w:tcPr>
            <w:tcW w:type="dxa" w:w="1701"/>
            <w:tcBorders>
              <w:top w:color="000000" w:sz="4" w:val="single"/>
              <w:left w:color="000000" w:sz="4" w:val="single"/>
              <w:bottom w:color="000000" w:sz="12" w:val="single"/>
              <w:right w:color="000000" w:sz="4" w:val="single"/>
            </w:tcBorders>
          </w:tcPr>
          <w:p w14:paraId="F1020000">
            <w:pPr>
              <w:keepNext w:val="1"/>
              <w:keepLines w:val="1"/>
              <w:ind/>
              <w:rPr>
                <w:sz w:val="22"/>
              </w:rPr>
            </w:pPr>
          </w:p>
        </w:tc>
      </w:tr>
      <w:tr>
        <w:tc>
          <w:tcPr>
            <w:tcW w:type="dxa" w:w="800"/>
            <w:tcBorders>
              <w:top w:color="000000" w:sz="4" w:val="single"/>
              <w:left w:color="000000" w:sz="4" w:val="single"/>
              <w:bottom w:color="000000" w:sz="4" w:val="single"/>
              <w:right w:color="000000" w:sz="4" w:val="single"/>
            </w:tcBorders>
          </w:tcPr>
          <w:p w14:paraId="F2020000">
            <w:pPr>
              <w:keepNext w:val="1"/>
              <w:keepLines w:val="1"/>
              <w:numPr>
                <w:ilvl w:val="0"/>
                <w:numId w:val="4"/>
              </w:numPr>
              <w:tabs>
                <w:tab w:leader="none" w:pos="392" w:val="left"/>
                <w:tab w:leader="none" w:pos="720" w:val="clear"/>
              </w:tabs>
              <w:ind w:firstLine="0" w:left="0"/>
              <w:jc w:val="center"/>
              <w:rPr>
                <w:sz w:val="22"/>
              </w:rPr>
            </w:pPr>
          </w:p>
        </w:tc>
        <w:tc>
          <w:tcPr>
            <w:tcW w:type="dxa" w:w="5579"/>
            <w:tcBorders>
              <w:top w:color="000000" w:sz="4" w:val="single"/>
              <w:left w:color="000000" w:sz="4" w:val="single"/>
              <w:bottom w:color="000000" w:sz="4" w:val="single"/>
              <w:right w:color="000000" w:sz="4" w:val="single"/>
            </w:tcBorders>
          </w:tcPr>
          <w:p w14:paraId="F3020000">
            <w:pPr>
              <w:keepNext w:val="1"/>
              <w:keepLines w:val="1"/>
              <w:ind/>
              <w:rPr>
                <w:b w:val="1"/>
                <w:i w:val="1"/>
                <w:sz w:val="22"/>
              </w:rPr>
            </w:pPr>
            <w:r>
              <w:rPr>
                <w:b w:val="1"/>
                <w:i w:val="1"/>
                <w:sz w:val="22"/>
              </w:rPr>
              <w:t xml:space="preserve">Другие документы, прикладываемые по усмотрению претендентом </w:t>
            </w:r>
          </w:p>
        </w:tc>
        <w:tc>
          <w:tcPr>
            <w:tcW w:type="dxa" w:w="1701"/>
            <w:tcBorders>
              <w:top w:color="000000" w:sz="4" w:val="single"/>
              <w:left w:color="000000" w:sz="4" w:val="single"/>
              <w:bottom w:color="000000" w:sz="4" w:val="single"/>
              <w:right w:color="000000" w:sz="4" w:val="single"/>
            </w:tcBorders>
          </w:tcPr>
          <w:p w14:paraId="F402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F5020000">
            <w:pPr>
              <w:keepNext w:val="1"/>
              <w:keepLines w:val="1"/>
              <w:ind/>
              <w:rPr>
                <w:sz w:val="22"/>
              </w:rPr>
            </w:pPr>
          </w:p>
        </w:tc>
      </w:tr>
      <w:tr>
        <w:trPr>
          <w:trHeight w:hRule="atLeast" w:val="483"/>
        </w:trPr>
        <w:tc>
          <w:tcPr>
            <w:tcW w:type="dxa" w:w="9781"/>
            <w:gridSpan w:val="4"/>
            <w:tcBorders>
              <w:top w:color="000000" w:sz="4" w:val="single"/>
              <w:left w:color="000000" w:sz="4" w:val="single"/>
              <w:bottom w:color="000000" w:sz="4" w:val="single"/>
              <w:right w:color="000000" w:sz="4" w:val="single"/>
            </w:tcBorders>
          </w:tcPr>
          <w:p w14:paraId="F6020000">
            <w:pPr>
              <w:pStyle w:val="Style_18"/>
              <w:keepNext w:val="1"/>
              <w:keepLines w:val="1"/>
              <w:tabs>
                <w:tab w:leader="none" w:pos="1985" w:val="clear"/>
              </w:tabs>
              <w:spacing w:before="0"/>
              <w:ind/>
              <w:jc w:val="center"/>
              <w:rPr>
                <w:sz w:val="22"/>
              </w:rPr>
            </w:pPr>
            <w:r>
              <w:rPr>
                <w:sz w:val="22"/>
              </w:rPr>
              <w:t>*) Опись документов должна соответствовать п. 16 Информационной карты конкурса</w:t>
            </w:r>
          </w:p>
        </w:tc>
      </w:tr>
    </w:tbl>
    <w:p w14:paraId="F7020000">
      <w:pPr>
        <w:sectPr>
          <w:footerReference r:id="rId2" w:type="default"/>
          <w:pgSz w:h="16838" w:orient="portrait" w:w="11906"/>
          <w:pgMar w:bottom="899" w:footer="0" w:gutter="0" w:header="454" w:left="1134" w:right="567" w:top="899"/>
          <w:titlePg/>
        </w:sectPr>
      </w:pPr>
    </w:p>
    <w:p w14:paraId="F8020000">
      <w:pPr>
        <w:pStyle w:val="Style_11"/>
        <w:keepNext w:val="1"/>
        <w:keepLines w:val="1"/>
        <w:widowControl w:val="1"/>
        <w:numPr>
          <w:ilvl w:val="0"/>
          <w:numId w:val="0"/>
        </w:numPr>
        <w:ind w:firstLine="840" w:left="0"/>
        <w:jc w:val="center"/>
        <w:rPr>
          <w:b w:val="1"/>
          <w:sz w:val="28"/>
        </w:rPr>
      </w:pPr>
      <w:r>
        <w:rPr>
          <w:b w:val="1"/>
          <w:sz w:val="28"/>
        </w:rPr>
        <w:t>I</w:t>
      </w:r>
      <w:r>
        <w:rPr>
          <w:b w:val="1"/>
          <w:sz w:val="28"/>
        </w:rPr>
        <w:t>.4.2 ФОРМА ЗАЯВКИ НА УЧАСТИЕ В КОНКУРСЕ</w:t>
      </w:r>
    </w:p>
    <w:p w14:paraId="F9020000">
      <w:pPr>
        <w:pStyle w:val="Style_11"/>
        <w:keepNext w:val="1"/>
        <w:keepLines w:val="1"/>
        <w:widowControl w:val="1"/>
        <w:numPr>
          <w:ilvl w:val="0"/>
          <w:numId w:val="0"/>
        </w:numPr>
        <w:ind w:firstLine="840" w:left="0"/>
        <w:jc w:val="center"/>
        <w:rPr>
          <w:b w:val="1"/>
          <w:sz w:val="28"/>
        </w:rPr>
      </w:pPr>
    </w:p>
    <w:p w14:paraId="FA020000">
      <w:pPr>
        <w:pStyle w:val="Style_17"/>
        <w:ind w:firstLine="709" w:left="0"/>
        <w:jc w:val="center"/>
        <w:rPr>
          <w:b w:val="1"/>
        </w:rPr>
      </w:pPr>
      <w:r>
        <w:rPr>
          <w:b w:val="1"/>
          <w:color w:val="000000"/>
          <w:sz w:val="24"/>
        </w:rPr>
        <w:t>(форма для лотов №№ 1-3</w:t>
      </w:r>
      <w:r>
        <w:rPr>
          <w:b w:val="1"/>
          <w:color w:val="000000"/>
          <w:sz w:val="24"/>
        </w:rPr>
        <w:t>, заполняется на каждый лот отдельно)</w:t>
      </w:r>
    </w:p>
    <w:p w14:paraId="FB020000">
      <w:pPr>
        <w:keepNext w:val="1"/>
        <w:keepLines w:val="1"/>
        <w:spacing w:before="400"/>
        <w:ind/>
        <w:jc w:val="center"/>
        <w:rPr>
          <w:b w:val="1"/>
          <w:sz w:val="26"/>
        </w:rPr>
      </w:pPr>
      <w:r>
        <w:rPr>
          <w:b w:val="1"/>
          <w:sz w:val="26"/>
        </w:rPr>
        <w:t>ЗАЯВКА</w:t>
      </w:r>
    </w:p>
    <w:p w14:paraId="FC020000">
      <w:pPr>
        <w:keepNext w:val="1"/>
        <w:keepLines w:val="1"/>
        <w:spacing w:before="80"/>
        <w:ind/>
        <w:jc w:val="center"/>
        <w:rPr>
          <w:b w:val="1"/>
          <w:sz w:val="26"/>
        </w:rPr>
      </w:pPr>
      <w:r>
        <w:rPr>
          <w:b w:val="1"/>
          <w:sz w:val="26"/>
        </w:rPr>
        <w:t>на участие в конкурсе по отбору управляющей</w:t>
      </w:r>
      <w:r>
        <w:rPr>
          <w:b w:val="1"/>
          <w:sz w:val="26"/>
        </w:rPr>
        <w:br/>
      </w:r>
      <w:r>
        <w:rPr>
          <w:b w:val="1"/>
          <w:sz w:val="26"/>
        </w:rPr>
        <w:t>организации для уп</w:t>
      </w:r>
      <w:r>
        <w:rPr>
          <w:b w:val="1"/>
          <w:sz w:val="26"/>
        </w:rPr>
        <w:t xml:space="preserve">равления </w:t>
      </w:r>
      <w:r>
        <w:rPr>
          <w:b w:val="1"/>
          <w:sz w:val="26"/>
        </w:rPr>
        <w:t>многоквартирным домом (многоквартирными домами)</w:t>
      </w:r>
    </w:p>
    <w:p w14:paraId="FD020000">
      <w:pPr>
        <w:keepNext w:val="1"/>
        <w:keepLines w:val="1"/>
        <w:spacing w:before="240"/>
        <w:ind/>
        <w:jc w:val="center"/>
      </w:pPr>
      <w:r>
        <w:t>1. Заявление об участии в конкурсе</w:t>
      </w:r>
    </w:p>
    <w:p w14:paraId="FE020000">
      <w:pPr>
        <w:keepNext w:val="1"/>
        <w:keepLines w:val="1"/>
        <w:tabs>
          <w:tab w:leader="none" w:pos="10206" w:val="right"/>
        </w:tabs>
        <w:ind/>
      </w:pPr>
      <w:r>
        <w:t>__________________________________________________________________________________</w:t>
      </w:r>
      <w:r>
        <w:tab/>
      </w:r>
    </w:p>
    <w:p w14:paraId="FF020000">
      <w:pPr>
        <w:keepNext w:val="1"/>
        <w:keepLines w:val="1"/>
        <w:ind w:right="91"/>
        <w:jc w:val="center"/>
        <w:rPr>
          <w:sz w:val="18"/>
        </w:rPr>
      </w:pPr>
      <w:r>
        <w:rPr>
          <w:sz w:val="18"/>
        </w:rPr>
        <w:t>(организационно-правовая форма, наименование/фирменное наименование организации</w:t>
      </w:r>
      <w:r>
        <w:rPr>
          <w:sz w:val="18"/>
        </w:rPr>
        <w:br/>
      </w:r>
      <w:r>
        <w:rPr>
          <w:sz w:val="18"/>
        </w:rPr>
        <w:t>или ф.и.о. физического лица, данные документа, удостоверяющего личность)</w:t>
      </w:r>
    </w:p>
    <w:p w14:paraId="00030000">
      <w:pPr>
        <w:keepNext w:val="1"/>
        <w:keepLines w:val="1"/>
        <w:tabs>
          <w:tab w:leader="none" w:pos="10206" w:val="right"/>
        </w:tabs>
        <w:ind/>
      </w:pPr>
      <w:r>
        <w:t>_________________________________________________________________________________</w:t>
      </w:r>
    </w:p>
    <w:p w14:paraId="01030000">
      <w:pPr>
        <w:keepNext w:val="1"/>
        <w:keepLines w:val="1"/>
        <w:ind w:right="91"/>
        <w:jc w:val="center"/>
        <w:rPr>
          <w:sz w:val="18"/>
        </w:rPr>
      </w:pPr>
      <w:r>
        <w:rPr>
          <w:sz w:val="18"/>
        </w:rPr>
        <w:t>(место нахождения, почтовый адрес организации или место жительства индивидуального предпринимателя)</w:t>
      </w:r>
    </w:p>
    <w:p w14:paraId="02030000">
      <w:pPr>
        <w:keepNext w:val="1"/>
        <w:keepLines w:val="1"/>
        <w:ind/>
        <w:jc w:val="both"/>
        <w:rPr>
          <w:sz w:val="18"/>
        </w:rPr>
      </w:pPr>
      <w:r>
        <w:t>_________________________________________________________________________________</w:t>
      </w:r>
    </w:p>
    <w:p w14:paraId="03030000">
      <w:pPr>
        <w:keepNext w:val="1"/>
        <w:keepLines w:val="1"/>
        <w:ind/>
        <w:jc w:val="center"/>
        <w:rPr>
          <w:sz w:val="18"/>
        </w:rPr>
      </w:pPr>
      <w:r>
        <w:rPr>
          <w:sz w:val="18"/>
        </w:rPr>
        <w:t>(номер телефона)</w:t>
      </w:r>
    </w:p>
    <w:p w14:paraId="04030000">
      <w:pPr>
        <w:keepNext w:val="1"/>
        <w:keepLines w:val="1"/>
        <w:ind/>
        <w:jc w:val="both"/>
        <w:rPr>
          <w:sz w:val="2"/>
        </w:rPr>
      </w:pPr>
      <w:r>
        <w:t>заявляет об участии в конкурсе по отбору управляющей организации для управления многоквартирным дом</w:t>
      </w:r>
      <w:r>
        <w:t>о</w:t>
      </w:r>
      <w:r>
        <w:t>м, расположенным по адрес</w:t>
      </w:r>
      <w:r>
        <w:t>у</w:t>
      </w:r>
      <w:r>
        <w:t>:</w:t>
      </w:r>
      <w:r>
        <w:br/>
      </w:r>
    </w:p>
    <w:p w14:paraId="05030000">
      <w:pPr>
        <w:keepNext w:val="1"/>
        <w:keepLines w:val="1"/>
        <w:ind/>
      </w:pPr>
    </w:p>
    <w:p w14:paraId="06030000">
      <w:pPr>
        <w:keepNext w:val="1"/>
        <w:keepLines w:val="1"/>
        <w:ind/>
        <w:rPr>
          <w:sz w:val="2"/>
        </w:rPr>
      </w:pPr>
    </w:p>
    <w:p w14:paraId="07030000">
      <w:pPr>
        <w:keepNext w:val="1"/>
        <w:keepLines w:val="1"/>
        <w:tabs>
          <w:tab w:leader="none" w:pos="10206" w:val="right"/>
        </w:tabs>
        <w:ind/>
      </w:pPr>
      <w:r>
        <w:t>____________________________________________________________________________________</w:t>
      </w:r>
      <w:r>
        <w:tab/>
      </w:r>
    </w:p>
    <w:p w14:paraId="08030000">
      <w:pPr>
        <w:keepNext w:val="1"/>
        <w:keepLines w:val="1"/>
        <w:ind w:right="91"/>
        <w:jc w:val="center"/>
        <w:rPr>
          <w:sz w:val="18"/>
        </w:rPr>
      </w:pPr>
      <w:r>
        <w:rPr>
          <w:sz w:val="18"/>
        </w:rPr>
        <w:t>(адрес многоквартирного дома)</w:t>
      </w:r>
    </w:p>
    <w:p w14:paraId="09030000">
      <w:pPr>
        <w:keepNext w:val="1"/>
        <w:keepLines w:val="1"/>
        <w:ind w:firstLine="567" w:left="0"/>
        <w:jc w:val="both"/>
      </w:pPr>
      <w:r>
        <w:t xml:space="preserve">Средства, внесенные в качестве обеспечения заявки на участие в конкурсе, просим возвратить на счет:  </w:t>
      </w:r>
    </w:p>
    <w:p w14:paraId="0A030000">
      <w:pPr>
        <w:keepNext w:val="1"/>
        <w:keepLines w:val="1"/>
        <w:ind w:firstLine="0" w:left="2098"/>
        <w:jc w:val="center"/>
        <w:rPr>
          <w:sz w:val="18"/>
        </w:rPr>
      </w:pPr>
    </w:p>
    <w:p w14:paraId="0B030000">
      <w:pPr>
        <w:keepNext w:val="1"/>
        <w:keepLines w:val="1"/>
        <w:ind w:firstLine="0" w:left="0"/>
        <w:jc w:val="both"/>
        <w:rPr>
          <w:sz w:val="18"/>
        </w:rPr>
      </w:pPr>
      <w:r>
        <w:rPr>
          <w:sz w:val="18"/>
        </w:rPr>
        <w:t>________________________________________________________________________________________________________________</w:t>
      </w:r>
    </w:p>
    <w:p w14:paraId="0C030000">
      <w:pPr>
        <w:keepNext w:val="1"/>
        <w:keepLines w:val="1"/>
        <w:ind w:firstLine="0" w:left="2098"/>
        <w:jc w:val="center"/>
        <w:rPr>
          <w:sz w:val="18"/>
        </w:rPr>
      </w:pPr>
      <w:r>
        <w:rPr>
          <w:sz w:val="18"/>
        </w:rPr>
        <w:t>реквизиты банковского счета)</w:t>
      </w:r>
    </w:p>
    <w:p w14:paraId="0D030000">
      <w:pPr>
        <w:keepNext w:val="1"/>
        <w:keepLines w:val="1"/>
        <w:tabs>
          <w:tab w:leader="none" w:pos="10206" w:val="right"/>
        </w:tabs>
        <w:ind/>
      </w:pPr>
      <w:r>
        <w:tab/>
      </w:r>
    </w:p>
    <w:p w14:paraId="0E030000">
      <w:pPr>
        <w:keepNext w:val="1"/>
        <w:keepLines w:val="1"/>
        <w:ind w:right="91"/>
        <w:rPr>
          <w:sz w:val="2"/>
        </w:rPr>
      </w:pPr>
    </w:p>
    <w:p w14:paraId="0F030000">
      <w:pPr>
        <w:keepNext w:val="1"/>
        <w:keepLines w:val="1"/>
        <w:spacing w:before="240"/>
        <w:ind/>
        <w:jc w:val="center"/>
      </w:pPr>
      <w:r>
        <w:t>2. Предложения претендента</w:t>
      </w:r>
      <w:r>
        <w:br/>
      </w:r>
      <w:r>
        <w:t>по условиям договора управления многоквартирным дом</w:t>
      </w:r>
      <w:r>
        <w:t>о</w:t>
      </w:r>
      <w:r>
        <w:t>м</w:t>
      </w:r>
    </w:p>
    <w:p w14:paraId="10030000">
      <w:pPr>
        <w:keepNext w:val="1"/>
        <w:keepLines w:val="1"/>
        <w:ind/>
      </w:pPr>
      <w:r>
        <w:t>___________________________________________________________________________________</w:t>
      </w:r>
    </w:p>
    <w:p w14:paraId="11030000">
      <w:pPr>
        <w:keepNext w:val="1"/>
        <w:keepLines w:val="1"/>
        <w:ind/>
        <w:jc w:val="center"/>
        <w:rPr>
          <w:sz w:val="18"/>
        </w:rPr>
      </w:pPr>
      <w:r>
        <w:rPr>
          <w:sz w:val="18"/>
        </w:rPr>
        <w:t>(описание предлагаемого претендентом в качестве условия договора</w:t>
      </w:r>
    </w:p>
    <w:p w14:paraId="12030000">
      <w:pPr>
        <w:keepNext w:val="1"/>
        <w:keepLines w:val="1"/>
        <w:ind/>
      </w:pPr>
    </w:p>
    <w:p w14:paraId="13030000">
      <w:pPr>
        <w:keepNext w:val="1"/>
        <w:keepLines w:val="1"/>
        <w:ind/>
        <w:jc w:val="center"/>
        <w:rPr>
          <w:sz w:val="18"/>
        </w:rPr>
      </w:pPr>
      <w:r>
        <w:rPr>
          <w:sz w:val="18"/>
        </w:rPr>
        <w:t>управления многоквартирным дом</w:t>
      </w:r>
      <w:r>
        <w:rPr>
          <w:sz w:val="18"/>
        </w:rPr>
        <w:t>о</w:t>
      </w:r>
      <w:r>
        <w:rPr>
          <w:sz w:val="18"/>
        </w:rPr>
        <w:t>м способа внесения</w:t>
      </w:r>
    </w:p>
    <w:p w14:paraId="14030000">
      <w:pPr>
        <w:keepNext w:val="1"/>
        <w:keepLines w:val="1"/>
        <w:ind/>
      </w:pPr>
    </w:p>
    <w:p w14:paraId="15030000">
      <w:pPr>
        <w:keepNext w:val="1"/>
        <w:keepLines w:val="1"/>
        <w:ind/>
        <w:jc w:val="center"/>
        <w:rPr>
          <w:sz w:val="18"/>
        </w:rPr>
      </w:pPr>
      <w:r>
        <w:rPr>
          <w:sz w:val="18"/>
        </w:rPr>
        <w:t>собственниками помещений в многоквартирн</w:t>
      </w:r>
      <w:r>
        <w:rPr>
          <w:sz w:val="18"/>
        </w:rPr>
        <w:t>ом</w:t>
      </w:r>
      <w:r>
        <w:rPr>
          <w:sz w:val="18"/>
        </w:rPr>
        <w:t xml:space="preserve"> дом</w:t>
      </w:r>
      <w:r>
        <w:rPr>
          <w:sz w:val="18"/>
        </w:rPr>
        <w:t>е</w:t>
      </w:r>
      <w:r>
        <w:rPr>
          <w:sz w:val="18"/>
        </w:rPr>
        <w:t xml:space="preserve"> и нанимателями жилых помещений по договору социального</w:t>
      </w:r>
      <w:r>
        <w:rPr>
          <w:sz w:val="18"/>
        </w:rPr>
        <w:br/>
      </w:r>
      <w:r>
        <w:rPr>
          <w:sz w:val="18"/>
        </w:rPr>
        <w:t>найма и договору найма жилых помещений государственного или муниципального жилищного фонда платы</w:t>
      </w:r>
      <w:r>
        <w:rPr>
          <w:sz w:val="18"/>
        </w:rPr>
        <w:br/>
      </w:r>
      <w:r>
        <w:rPr>
          <w:sz w:val="18"/>
        </w:rPr>
        <w:t>за содержание и ремонт жилого помещения и коммунальные услуги)</w:t>
      </w:r>
    </w:p>
    <w:p w14:paraId="16030000">
      <w:pPr>
        <w:keepNext w:val="1"/>
        <w:keepLines w:val="1"/>
        <w:ind w:firstLine="567" w:left="0"/>
        <w:jc w:val="both"/>
      </w:pPr>
      <w:r>
        <w:t>Внесение собственниками помещений в многоквартирн</w:t>
      </w:r>
      <w:r>
        <w:t>ом</w:t>
      </w:r>
      <w:r>
        <w:t xml:space="preserve"> дом</w:t>
      </w:r>
      <w:r>
        <w:t>е</w:t>
      </w:r>
      <w: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17030000">
      <w:pPr>
        <w:keepNext w:val="1"/>
        <w:keepLines w:val="1"/>
        <w:ind w:firstLine="0" w:left="8165"/>
        <w:rPr>
          <w:sz w:val="2"/>
        </w:rPr>
      </w:pPr>
    </w:p>
    <w:p w14:paraId="18030000">
      <w:pPr>
        <w:keepNext w:val="1"/>
        <w:keepLines w:val="1"/>
        <w:ind/>
      </w:pPr>
      <w:r>
        <w:t>___________________________________________________________________________________</w:t>
      </w:r>
    </w:p>
    <w:p w14:paraId="19030000">
      <w:pPr>
        <w:keepNext w:val="1"/>
        <w:keepLines w:val="1"/>
        <w:ind/>
        <w:jc w:val="center"/>
        <w:rPr>
          <w:sz w:val="18"/>
        </w:rPr>
      </w:pPr>
      <w:r>
        <w:rPr>
          <w:sz w:val="18"/>
        </w:rPr>
        <w:t>(реквизиты банковского счета претендента)</w:t>
      </w:r>
    </w:p>
    <w:p w14:paraId="1A030000">
      <w:pPr>
        <w:keepNext w:val="1"/>
        <w:keepLines w:val="1"/>
        <w:ind w:firstLine="567" w:left="0"/>
      </w:pPr>
      <w:r>
        <w:t>К заявке прилагаются следующие документы:</w:t>
      </w:r>
    </w:p>
    <w:p w14:paraId="1B030000">
      <w:pPr>
        <w:keepNext w:val="1"/>
        <w:keepLines w:val="1"/>
        <w:ind w:firstLine="567" w:left="0"/>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1C030000">
      <w:pPr>
        <w:keepNext w:val="1"/>
        <w:keepLines w:val="1"/>
        <w:ind/>
        <w:jc w:val="both"/>
        <w:rPr>
          <w:sz w:val="18"/>
        </w:rPr>
      </w:pPr>
      <w:r>
        <w:t>____________________________________________________________________________________</w:t>
      </w:r>
    </w:p>
    <w:p w14:paraId="1D030000">
      <w:pPr>
        <w:keepNext w:val="1"/>
        <w:keepLines w:val="1"/>
        <w:ind/>
        <w:jc w:val="center"/>
        <w:rPr>
          <w:sz w:val="18"/>
        </w:rPr>
      </w:pPr>
      <w:r>
        <w:rPr>
          <w:sz w:val="18"/>
        </w:rPr>
        <w:t>(наименование и реквизиты документов, количество листов)</w:t>
      </w:r>
    </w:p>
    <w:p w14:paraId="1E030000">
      <w:pPr>
        <w:keepNext w:val="1"/>
        <w:keepLines w:val="1"/>
        <w:tabs>
          <w:tab w:leader="none" w:pos="10206" w:val="right"/>
        </w:tabs>
        <w:ind/>
      </w:pPr>
      <w:r>
        <w:tab/>
      </w:r>
    </w:p>
    <w:p w14:paraId="1F030000">
      <w:pPr>
        <w:keepNext w:val="1"/>
        <w:keepLines w:val="1"/>
        <w:ind w:right="91"/>
        <w:rPr>
          <w:sz w:val="2"/>
        </w:rPr>
      </w:pPr>
    </w:p>
    <w:p w14:paraId="20030000">
      <w:pPr>
        <w:keepNext w:val="1"/>
        <w:keepLines w:val="1"/>
        <w:ind w:firstLine="567" w:left="0"/>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21030000">
      <w:pPr>
        <w:keepNext w:val="1"/>
        <w:keepLines w:val="1"/>
        <w:ind w:firstLine="567" w:left="0"/>
        <w:jc w:val="both"/>
      </w:pPr>
      <w:r>
        <w:t>______________________________________________________________________________</w:t>
      </w:r>
    </w:p>
    <w:p w14:paraId="22030000">
      <w:pPr>
        <w:keepNext w:val="1"/>
        <w:keepLines w:val="1"/>
        <w:ind/>
      </w:pPr>
    </w:p>
    <w:p w14:paraId="23030000">
      <w:pPr>
        <w:keepNext w:val="1"/>
        <w:keepLines w:val="1"/>
        <w:ind/>
        <w:jc w:val="center"/>
        <w:rPr>
          <w:sz w:val="18"/>
        </w:rPr>
      </w:pPr>
      <w:r>
        <w:rPr>
          <w:sz w:val="18"/>
        </w:rPr>
        <w:t>(наименование и реквизиты документов, количество листов)</w:t>
      </w:r>
    </w:p>
    <w:p w14:paraId="24030000">
      <w:pPr>
        <w:keepNext w:val="1"/>
        <w:keepLines w:val="1"/>
        <w:tabs>
          <w:tab w:leader="none" w:pos="10206" w:val="right"/>
        </w:tabs>
        <w:ind/>
      </w:pPr>
      <w:r>
        <w:tab/>
      </w:r>
    </w:p>
    <w:p w14:paraId="25030000">
      <w:pPr>
        <w:keepNext w:val="1"/>
        <w:keepLines w:val="1"/>
        <w:ind w:right="91"/>
        <w:rPr>
          <w:sz w:val="2"/>
        </w:rPr>
      </w:pPr>
    </w:p>
    <w:p w14:paraId="26030000">
      <w:pPr>
        <w:keepNext w:val="1"/>
        <w:keepLines w:val="1"/>
        <w:ind w:firstLine="567" w:left="0"/>
        <w:jc w:val="both"/>
      </w:pPr>
      <w:r>
        <w:t>3) документы, подтверждающие внесение денежных средств в качестве обеспечения заявки на участие в конкурсе:</w:t>
      </w:r>
    </w:p>
    <w:p w14:paraId="27030000">
      <w:pPr>
        <w:keepNext w:val="1"/>
        <w:keepLines w:val="1"/>
        <w:ind/>
      </w:pPr>
      <w:r>
        <w:t>___________________________________________________________________________________</w:t>
      </w:r>
    </w:p>
    <w:p w14:paraId="28030000">
      <w:pPr>
        <w:keepNext w:val="1"/>
        <w:keepLines w:val="1"/>
        <w:ind/>
        <w:jc w:val="center"/>
        <w:rPr>
          <w:sz w:val="18"/>
        </w:rPr>
      </w:pPr>
      <w:r>
        <w:rPr>
          <w:sz w:val="18"/>
        </w:rPr>
        <w:t>(наименование и реквизиты документов, количество листов)</w:t>
      </w:r>
    </w:p>
    <w:p w14:paraId="29030000">
      <w:pPr>
        <w:keepNext w:val="1"/>
        <w:keepLines w:val="1"/>
        <w:tabs>
          <w:tab w:leader="none" w:pos="10206" w:val="right"/>
        </w:tabs>
        <w:ind/>
      </w:pPr>
      <w:r>
        <w:tab/>
      </w:r>
    </w:p>
    <w:p w14:paraId="2A030000">
      <w:pPr>
        <w:keepNext w:val="1"/>
        <w:keepLines w:val="1"/>
        <w:ind w:right="91"/>
        <w:rPr>
          <w:sz w:val="2"/>
        </w:rPr>
      </w:pPr>
    </w:p>
    <w:p w14:paraId="2B030000">
      <w:pPr>
        <w:keepNext w:val="1"/>
        <w:keepLines w:val="1"/>
        <w:ind w:firstLine="567" w:left="0"/>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2C030000">
      <w:pPr>
        <w:keepNext w:val="1"/>
        <w:keepLines w:val="1"/>
        <w:ind/>
      </w:pPr>
      <w:r>
        <w:t>____________________________________________________________________________________</w:t>
      </w:r>
    </w:p>
    <w:p w14:paraId="2D030000">
      <w:pPr>
        <w:keepNext w:val="1"/>
        <w:keepLines w:val="1"/>
        <w:ind/>
        <w:jc w:val="center"/>
        <w:rPr>
          <w:sz w:val="18"/>
        </w:rPr>
      </w:pPr>
      <w:r>
        <w:rPr>
          <w:sz w:val="18"/>
        </w:rPr>
        <w:t>(наименование и реквизиты документов, количество листов)</w:t>
      </w:r>
    </w:p>
    <w:p w14:paraId="2E030000">
      <w:pPr>
        <w:keepNext w:val="1"/>
        <w:keepLines w:val="1"/>
        <w:tabs>
          <w:tab w:leader="none" w:pos="10206" w:val="right"/>
        </w:tabs>
        <w:ind/>
      </w:pPr>
      <w:r>
        <w:t>___________________________________________________________________________________</w:t>
      </w:r>
      <w:r>
        <w:tab/>
      </w:r>
    </w:p>
    <w:p w14:paraId="2F030000">
      <w:pPr>
        <w:keepNext w:val="1"/>
        <w:keepLines w:val="1"/>
        <w:ind w:right="91"/>
        <w:rPr>
          <w:sz w:val="2"/>
        </w:rPr>
      </w:pPr>
    </w:p>
    <w:p w14:paraId="30030000">
      <w:pPr>
        <w:keepNext w:val="1"/>
        <w:keepLines w:val="1"/>
        <w:ind w:firstLine="567" w:left="0"/>
      </w:pPr>
      <w:r>
        <w:t xml:space="preserve">5) утвержденный бухгалтерский баланс за последний </w:t>
      </w:r>
      <w:r>
        <w:t xml:space="preserve">отчетный </w:t>
      </w:r>
      <w:r>
        <w:t>год</w:t>
      </w:r>
      <w:r>
        <w:t>:</w:t>
      </w:r>
    </w:p>
    <w:p w14:paraId="31030000">
      <w:pPr>
        <w:keepNext w:val="1"/>
        <w:keepLines w:val="1"/>
        <w:ind/>
        <w:jc w:val="both"/>
        <w:rPr>
          <w:sz w:val="18"/>
        </w:rPr>
      </w:pPr>
      <w:r>
        <w:t>__________________________________________________________________________________</w:t>
      </w:r>
    </w:p>
    <w:p w14:paraId="32030000">
      <w:pPr>
        <w:keepNext w:val="1"/>
        <w:keepLines w:val="1"/>
        <w:ind/>
        <w:jc w:val="center"/>
        <w:rPr>
          <w:sz w:val="18"/>
        </w:rPr>
      </w:pPr>
      <w:r>
        <w:rPr>
          <w:sz w:val="18"/>
        </w:rPr>
        <w:t>(наименование и реквизиты документов, количество листов)</w:t>
      </w:r>
    </w:p>
    <w:p w14:paraId="33030000">
      <w:pPr>
        <w:keepNext w:val="1"/>
        <w:keepLines w:val="1"/>
        <w:tabs>
          <w:tab w:leader="none" w:pos="10206" w:val="right"/>
        </w:tabs>
        <w:ind/>
      </w:pPr>
      <w:r>
        <w:tab/>
      </w:r>
    </w:p>
    <w:p w14:paraId="34030000">
      <w:pPr>
        <w:keepNext w:val="1"/>
        <w:keepLines w:val="1"/>
        <w:ind w:right="91"/>
        <w:rPr>
          <w:sz w:val="2"/>
        </w:rPr>
      </w:pPr>
    </w:p>
    <w:p w14:paraId="35030000">
      <w:pPr>
        <w:keepNext w:val="1"/>
        <w:keepLines w:val="1"/>
        <w:spacing w:before="240"/>
        <w:ind/>
      </w:pPr>
      <w:r>
        <w:t>_________________________________________________________________________________</w:t>
      </w:r>
    </w:p>
    <w:p w14:paraId="36030000">
      <w:pPr>
        <w:keepNext w:val="1"/>
        <w:keepLines w:val="1"/>
        <w:spacing w:after="120"/>
        <w:ind/>
        <w:jc w:val="center"/>
        <w:rPr>
          <w:sz w:val="18"/>
        </w:rPr>
      </w:pPr>
      <w:r>
        <w:rPr>
          <w:sz w:val="18"/>
        </w:rPr>
        <w:t>(должность, ф.и.о. руководителя организации или ф.и.о. индивидуального предпринимателя)</w:t>
      </w:r>
    </w:p>
    <w:tbl>
      <w:tblPr>
        <w:tblStyle w:val="Style_8"/>
        <w:tblLayout w:type="fixed"/>
        <w:tblCellMar>
          <w:left w:type="dxa" w:w="28"/>
          <w:right w:type="dxa" w:w="28"/>
        </w:tblCellMar>
      </w:tblPr>
      <w:tblGrid>
        <w:gridCol w:w="2580"/>
        <w:gridCol w:w="283"/>
        <w:gridCol w:w="3402"/>
      </w:tblGrid>
      <w:tr>
        <w:tc>
          <w:tcPr>
            <w:tcW w:type="dxa" w:w="2580"/>
            <w:tcBorders>
              <w:top w:sz="4" w:val="nil"/>
              <w:left w:sz="4" w:val="nil"/>
              <w:bottom w:color="000000" w:sz="4" w:val="single"/>
              <w:right w:sz="4" w:val="nil"/>
            </w:tcBorders>
            <w:tcMar>
              <w:left w:type="dxa" w:w="28"/>
              <w:right w:type="dxa" w:w="28"/>
            </w:tcMar>
            <w:vAlign w:val="bottom"/>
          </w:tcPr>
          <w:p w14:paraId="37030000">
            <w:pPr>
              <w:keepNext w:val="1"/>
              <w:keepLines w:val="1"/>
              <w:ind/>
              <w:jc w:val="center"/>
            </w:pPr>
          </w:p>
        </w:tc>
        <w:tc>
          <w:tcPr>
            <w:tcW w:type="dxa" w:w="283"/>
            <w:tcBorders>
              <w:top w:sz="4" w:val="nil"/>
              <w:left w:sz="4" w:val="nil"/>
              <w:bottom w:sz="4" w:val="nil"/>
              <w:right w:sz="4" w:val="nil"/>
            </w:tcBorders>
            <w:tcMar>
              <w:left w:type="dxa" w:w="28"/>
              <w:right w:type="dxa" w:w="28"/>
            </w:tcMar>
            <w:vAlign w:val="bottom"/>
          </w:tcPr>
          <w:p w14:paraId="38030000">
            <w:pPr>
              <w:keepNext w:val="1"/>
              <w:keepLines w:val="1"/>
              <w:ind/>
            </w:pPr>
          </w:p>
        </w:tc>
        <w:tc>
          <w:tcPr>
            <w:tcW w:type="dxa" w:w="3402"/>
            <w:tcBorders>
              <w:top w:sz="4" w:val="nil"/>
              <w:left w:sz="4" w:val="nil"/>
              <w:bottom w:color="000000" w:sz="4" w:val="single"/>
              <w:right w:sz="4" w:val="nil"/>
            </w:tcBorders>
            <w:tcMar>
              <w:left w:type="dxa" w:w="28"/>
              <w:right w:type="dxa" w:w="28"/>
            </w:tcMar>
            <w:vAlign w:val="bottom"/>
          </w:tcPr>
          <w:p w14:paraId="39030000">
            <w:pPr>
              <w:keepNext w:val="1"/>
              <w:keepLines w:val="1"/>
              <w:ind/>
              <w:jc w:val="center"/>
            </w:pPr>
          </w:p>
        </w:tc>
      </w:tr>
      <w:tr>
        <w:tc>
          <w:tcPr>
            <w:tcW w:type="dxa" w:w="2580"/>
            <w:tcBorders>
              <w:top w:sz="4" w:val="nil"/>
              <w:left w:sz="4" w:val="nil"/>
              <w:bottom w:sz="4" w:val="nil"/>
              <w:right w:sz="4" w:val="nil"/>
            </w:tcBorders>
            <w:tcMar>
              <w:left w:type="dxa" w:w="28"/>
              <w:right w:type="dxa" w:w="28"/>
            </w:tcMar>
          </w:tcPr>
          <w:p w14:paraId="3A030000">
            <w:pPr>
              <w:keepNext w:val="1"/>
              <w:keepLines w:val="1"/>
              <w:ind/>
              <w:jc w:val="center"/>
              <w:rPr>
                <w:sz w:val="18"/>
              </w:rPr>
            </w:pPr>
            <w:r>
              <w:rPr>
                <w:sz w:val="18"/>
              </w:rPr>
              <w:t>(подпись)</w:t>
            </w:r>
          </w:p>
        </w:tc>
        <w:tc>
          <w:tcPr>
            <w:tcW w:type="dxa" w:w="283"/>
            <w:tcBorders>
              <w:top w:sz="4" w:val="nil"/>
              <w:left w:sz="4" w:val="nil"/>
              <w:bottom w:sz="4" w:val="nil"/>
              <w:right w:sz="4" w:val="nil"/>
            </w:tcBorders>
            <w:tcMar>
              <w:left w:type="dxa" w:w="28"/>
              <w:right w:type="dxa" w:w="28"/>
            </w:tcMar>
          </w:tcPr>
          <w:p w14:paraId="3B030000">
            <w:pPr>
              <w:keepNext w:val="1"/>
              <w:keepLines w:val="1"/>
              <w:ind/>
              <w:rPr>
                <w:sz w:val="18"/>
              </w:rPr>
            </w:pPr>
          </w:p>
        </w:tc>
        <w:tc>
          <w:tcPr>
            <w:tcW w:type="dxa" w:w="3402"/>
            <w:tcBorders>
              <w:top w:sz="4" w:val="nil"/>
              <w:left w:sz="4" w:val="nil"/>
              <w:bottom w:sz="4" w:val="nil"/>
              <w:right w:sz="4" w:val="nil"/>
            </w:tcBorders>
            <w:tcMar>
              <w:left w:type="dxa" w:w="28"/>
              <w:right w:type="dxa" w:w="28"/>
            </w:tcMar>
          </w:tcPr>
          <w:p w14:paraId="3C030000">
            <w:pPr>
              <w:keepNext w:val="1"/>
              <w:keepLines w:val="1"/>
              <w:ind/>
              <w:jc w:val="center"/>
              <w:rPr>
                <w:sz w:val="18"/>
              </w:rPr>
            </w:pPr>
            <w:r>
              <w:rPr>
                <w:sz w:val="18"/>
              </w:rPr>
              <w:t>(ф.и.о.)</w:t>
            </w:r>
          </w:p>
        </w:tc>
      </w:tr>
    </w:tbl>
    <w:p w14:paraId="3D030000">
      <w:pPr>
        <w:keepNext w:val="1"/>
        <w:keepLines w:val="1"/>
        <w:ind/>
      </w:pPr>
    </w:p>
    <w:tbl>
      <w:tblPr>
        <w:tblStyle w:val="Style_8"/>
        <w:tblLayout w:type="fixed"/>
        <w:tblCellMar>
          <w:left w:type="dxa" w:w="28"/>
          <w:right w:type="dxa" w:w="28"/>
        </w:tblCellMar>
      </w:tblPr>
      <w:tblGrid>
        <w:gridCol w:w="187"/>
        <w:gridCol w:w="425"/>
        <w:gridCol w:w="255"/>
        <w:gridCol w:w="1531"/>
        <w:gridCol w:w="465"/>
        <w:gridCol w:w="227"/>
        <w:gridCol w:w="255"/>
      </w:tblGrid>
      <w:tr>
        <w:tc>
          <w:tcPr>
            <w:tcW w:type="dxa" w:w="187"/>
            <w:tcBorders>
              <w:top w:sz="4" w:val="nil"/>
              <w:left w:sz="4" w:val="nil"/>
              <w:bottom w:sz="4" w:val="nil"/>
              <w:right w:sz="4" w:val="nil"/>
            </w:tcBorders>
            <w:tcMar>
              <w:left w:type="dxa" w:w="28"/>
              <w:right w:type="dxa" w:w="28"/>
            </w:tcMar>
            <w:vAlign w:val="bottom"/>
          </w:tcPr>
          <w:p w14:paraId="3E030000">
            <w:pPr>
              <w:keepNext w:val="1"/>
              <w:keepLines w:val="1"/>
              <w:ind/>
            </w:pPr>
            <w:r>
              <w:t>“</w:t>
            </w:r>
          </w:p>
        </w:tc>
        <w:tc>
          <w:tcPr>
            <w:tcW w:type="dxa" w:w="425"/>
            <w:tcBorders>
              <w:top w:sz="4" w:val="nil"/>
              <w:left w:sz="4" w:val="nil"/>
              <w:bottom w:color="000000" w:sz="4" w:val="single"/>
              <w:right w:sz="4" w:val="nil"/>
            </w:tcBorders>
            <w:tcMar>
              <w:left w:type="dxa" w:w="28"/>
              <w:right w:type="dxa" w:w="28"/>
            </w:tcMar>
            <w:vAlign w:val="bottom"/>
          </w:tcPr>
          <w:p w14:paraId="3F030000">
            <w:pPr>
              <w:keepNext w:val="1"/>
              <w:keepLines w:val="1"/>
              <w:ind/>
              <w:jc w:val="center"/>
            </w:pPr>
          </w:p>
        </w:tc>
        <w:tc>
          <w:tcPr>
            <w:tcW w:type="dxa" w:w="255"/>
            <w:tcBorders>
              <w:top w:sz="4" w:val="nil"/>
              <w:left w:sz="4" w:val="nil"/>
              <w:bottom w:sz="4" w:val="nil"/>
              <w:right w:sz="4" w:val="nil"/>
            </w:tcBorders>
            <w:tcMar>
              <w:left w:type="dxa" w:w="28"/>
              <w:right w:type="dxa" w:w="28"/>
            </w:tcMar>
            <w:vAlign w:val="bottom"/>
          </w:tcPr>
          <w:p w14:paraId="40030000">
            <w:pPr>
              <w:keepNext w:val="1"/>
              <w:keepLines w:val="1"/>
              <w:ind/>
            </w:pPr>
            <w:r>
              <w:t>”</w:t>
            </w:r>
          </w:p>
        </w:tc>
        <w:tc>
          <w:tcPr>
            <w:tcW w:type="dxa" w:w="1531"/>
            <w:tcBorders>
              <w:top w:sz="4" w:val="nil"/>
              <w:left w:sz="4" w:val="nil"/>
              <w:bottom w:color="000000" w:sz="4" w:val="single"/>
              <w:right w:sz="4" w:val="nil"/>
            </w:tcBorders>
            <w:tcMar>
              <w:left w:type="dxa" w:w="28"/>
              <w:right w:type="dxa" w:w="28"/>
            </w:tcMar>
            <w:vAlign w:val="bottom"/>
          </w:tcPr>
          <w:p w14:paraId="41030000">
            <w:pPr>
              <w:keepNext w:val="1"/>
              <w:keepLines w:val="1"/>
              <w:ind/>
              <w:jc w:val="center"/>
            </w:pPr>
          </w:p>
        </w:tc>
        <w:tc>
          <w:tcPr>
            <w:tcW w:type="dxa" w:w="465"/>
            <w:tcBorders>
              <w:top w:sz="4" w:val="nil"/>
              <w:left w:sz="4" w:val="nil"/>
              <w:bottom w:sz="4" w:val="nil"/>
              <w:right w:sz="4" w:val="nil"/>
            </w:tcBorders>
            <w:tcMar>
              <w:left w:type="dxa" w:w="28"/>
              <w:right w:type="dxa" w:w="28"/>
            </w:tcMar>
            <w:vAlign w:val="bottom"/>
          </w:tcPr>
          <w:p w14:paraId="42030000">
            <w:pPr>
              <w:keepNext w:val="1"/>
              <w:keepLines w:val="1"/>
              <w:ind/>
              <w:jc w:val="right"/>
            </w:pPr>
            <w:r>
              <w:t>20</w:t>
            </w:r>
          </w:p>
        </w:tc>
        <w:tc>
          <w:tcPr>
            <w:tcW w:type="dxa" w:w="227"/>
            <w:tcBorders>
              <w:top w:sz="4" w:val="nil"/>
              <w:left w:sz="4" w:val="nil"/>
              <w:bottom w:color="000000" w:sz="4" w:val="single"/>
              <w:right w:sz="4" w:val="nil"/>
            </w:tcBorders>
            <w:tcMar>
              <w:left w:type="dxa" w:w="28"/>
              <w:right w:type="dxa" w:w="28"/>
            </w:tcMar>
            <w:vAlign w:val="bottom"/>
          </w:tcPr>
          <w:p w14:paraId="43030000">
            <w:pPr>
              <w:keepNext w:val="1"/>
              <w:keepLines w:val="1"/>
              <w:ind/>
            </w:pPr>
          </w:p>
        </w:tc>
        <w:tc>
          <w:tcPr>
            <w:tcW w:type="dxa" w:w="255"/>
            <w:tcBorders>
              <w:top w:sz="4" w:val="nil"/>
              <w:left w:sz="4" w:val="nil"/>
              <w:bottom w:sz="4" w:val="nil"/>
              <w:right w:sz="4" w:val="nil"/>
            </w:tcBorders>
            <w:tcMar>
              <w:left w:type="dxa" w:w="28"/>
              <w:right w:type="dxa" w:w="28"/>
            </w:tcMar>
            <w:vAlign w:val="bottom"/>
          </w:tcPr>
          <w:p w14:paraId="44030000">
            <w:pPr>
              <w:keepNext w:val="1"/>
              <w:keepLines w:val="1"/>
              <w:ind/>
              <w:jc w:val="right"/>
            </w:pPr>
            <w:r>
              <w:t>г.</w:t>
            </w:r>
          </w:p>
        </w:tc>
      </w:tr>
    </w:tbl>
    <w:p w14:paraId="45030000">
      <w:pPr>
        <w:keepNext w:val="1"/>
        <w:keepLines w:val="1"/>
        <w:spacing w:before="400"/>
        <w:ind/>
      </w:pPr>
      <w:r>
        <w:t>М.П.</w:t>
      </w:r>
    </w:p>
    <w:p w14:paraId="46030000">
      <w:pPr>
        <w:sectPr>
          <w:footerReference r:id="rId3" w:type="default"/>
          <w:pgSz w:h="16838" w:orient="portrait" w:w="11906"/>
          <w:pgMar w:bottom="1134" w:footer="454" w:gutter="0" w:header="454" w:left="1134" w:right="567" w:top="1134"/>
          <w:titlePg/>
        </w:sectPr>
      </w:pPr>
    </w:p>
    <w:p w14:paraId="47030000">
      <w:pPr>
        <w:pStyle w:val="Style_16"/>
        <w:keepLines w:val="1"/>
        <w:widowControl w:val="1"/>
        <w:ind/>
        <w:jc w:val="center"/>
        <w:rPr>
          <w:b w:val="1"/>
          <w:sz w:val="28"/>
        </w:rPr>
      </w:pPr>
      <w:r>
        <w:rPr>
          <w:b w:val="1"/>
          <w:sz w:val="28"/>
        </w:rPr>
        <w:t>I</w:t>
      </w:r>
      <w:r>
        <w:rPr>
          <w:b w:val="1"/>
          <w:sz w:val="28"/>
        </w:rPr>
        <w:t xml:space="preserve">.4.3  </w:t>
      </w:r>
      <w:r>
        <w:rPr>
          <w:b w:val="1"/>
          <w:caps w:val="1"/>
          <w:sz w:val="28"/>
        </w:rPr>
        <w:t xml:space="preserve">ФОРМА </w:t>
      </w:r>
      <w:r>
        <w:rPr>
          <w:b w:val="1"/>
          <w:sz w:val="28"/>
        </w:rPr>
        <w:t xml:space="preserve">АНКЕТЫ </w:t>
      </w:r>
      <w:r>
        <w:rPr>
          <w:b w:val="1"/>
          <w:sz w:val="28"/>
        </w:rPr>
        <w:t>ПРЕТЕНДЕНТА (</w:t>
      </w:r>
      <w:r>
        <w:rPr>
          <w:b w:val="1"/>
          <w:sz w:val="28"/>
        </w:rPr>
        <w:t xml:space="preserve">УЧАСТНИКА </w:t>
      </w:r>
      <w:r>
        <w:rPr>
          <w:b w:val="1"/>
          <w:sz w:val="28"/>
        </w:rPr>
        <w:t>КОНКУРСА</w:t>
      </w:r>
      <w:r>
        <w:rPr>
          <w:b w:val="1"/>
          <w:sz w:val="28"/>
        </w:rPr>
        <w:t>)</w:t>
      </w:r>
    </w:p>
    <w:p w14:paraId="48030000">
      <w:pPr>
        <w:pStyle w:val="Style_17"/>
        <w:keepLines w:val="1"/>
        <w:ind w:firstLine="709" w:left="0"/>
        <w:jc w:val="center"/>
        <w:rPr>
          <w:b w:val="1"/>
        </w:rPr>
      </w:pPr>
      <w:r>
        <w:rPr>
          <w:b w:val="1"/>
          <w:color w:val="000000"/>
          <w:sz w:val="24"/>
        </w:rPr>
        <w:t xml:space="preserve">                                                                                                                                                             </w:t>
      </w:r>
      <w:r>
        <w:rPr>
          <w:b w:val="1"/>
          <w:color w:val="000000"/>
          <w:sz w:val="24"/>
        </w:rPr>
        <w:t>(форма для лотов №№ 1-3</w:t>
      </w:r>
      <w:r>
        <w:rPr>
          <w:b w:val="1"/>
          <w:color w:val="000000"/>
          <w:sz w:val="24"/>
        </w:rPr>
        <w:t>, заполняется на каждый лот отдельно)</w:t>
      </w:r>
    </w:p>
    <w:p w14:paraId="49030000">
      <w:pPr>
        <w:keepNext w:val="1"/>
        <w:keepLines w:val="1"/>
        <w:ind/>
      </w:pP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868"/>
        <w:gridCol w:w="4319"/>
      </w:tblGrid>
      <w:tr>
        <w:tc>
          <w:tcPr>
            <w:tcW w:type="dxa" w:w="5868"/>
            <w:tcBorders>
              <w:top w:color="000000" w:sz="4" w:val="single"/>
              <w:left w:color="000000" w:sz="4" w:val="single"/>
              <w:bottom w:color="000000" w:sz="4" w:val="single"/>
              <w:right w:color="000000" w:sz="4" w:val="single"/>
            </w:tcBorders>
          </w:tcPr>
          <w:p w14:paraId="4A030000">
            <w:pPr>
              <w:keepNext w:val="1"/>
              <w:keepLines w:val="1"/>
              <w:numPr>
                <w:ilvl w:val="0"/>
                <w:numId w:val="5"/>
              </w:numPr>
              <w:tabs>
                <w:tab w:leader="none" w:pos="500" w:val="left"/>
              </w:tabs>
              <w:ind w:firstLine="0" w:left="0"/>
              <w:jc w:val="both"/>
              <w:rPr>
                <w:b w:val="1"/>
              </w:rPr>
            </w:pPr>
            <w:r>
              <w:rPr>
                <w:b w:val="1"/>
              </w:rPr>
              <w:t xml:space="preserve">Полное </w:t>
            </w:r>
            <w:r>
              <w:rPr>
                <w:b w:val="1"/>
              </w:rPr>
              <w:t xml:space="preserve">и сокращенное </w:t>
            </w:r>
            <w:r>
              <w:rPr>
                <w:b w:val="1"/>
              </w:rPr>
              <w:t>наименования организации и ее организационно-правовая форма:</w:t>
            </w:r>
          </w:p>
          <w:p w14:paraId="4B030000">
            <w:pPr>
              <w:keepNext w:val="1"/>
              <w:keepLines w:val="1"/>
              <w:ind/>
              <w:rPr>
                <w:b w:val="1"/>
              </w:rPr>
            </w:pPr>
            <w:r>
              <w:rPr>
                <w:i w:val="1"/>
              </w:rPr>
              <w:t>(</w:t>
            </w:r>
            <w:r>
              <w:rPr>
                <w:i w:val="1"/>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w:t>
            </w:r>
            <w:r>
              <w:rPr>
                <w:i w:val="1"/>
              </w:rPr>
              <w:t>и</w:t>
            </w:r>
            <w:r>
              <w:rPr>
                <w:i w:val="1"/>
              </w:rPr>
              <w:t>ческих лиц)</w:t>
            </w:r>
            <w:r>
              <w:rPr>
                <w:b w:val="1"/>
              </w:rPr>
              <w:t xml:space="preserve">/Ф.И.О. </w:t>
            </w:r>
            <w:r>
              <w:rPr>
                <w:b w:val="1"/>
              </w:rPr>
              <w:t>претендента (</w:t>
            </w:r>
            <w:r>
              <w:rPr>
                <w:b w:val="1"/>
              </w:rPr>
              <w:t>участника конкурса</w:t>
            </w:r>
            <w:r>
              <w:rPr>
                <w:b w:val="1"/>
              </w:rPr>
              <w:t>)</w:t>
            </w:r>
            <w:r>
              <w:rPr>
                <w:b w:val="1"/>
              </w:rPr>
              <w:t xml:space="preserve"> – физического лица</w:t>
            </w:r>
          </w:p>
        </w:tc>
        <w:tc>
          <w:tcPr>
            <w:tcW w:type="dxa" w:w="4319"/>
            <w:tcBorders>
              <w:top w:color="000000" w:sz="4" w:val="single"/>
              <w:left w:color="000000" w:sz="4" w:val="single"/>
              <w:bottom w:color="000000" w:sz="4" w:val="single"/>
              <w:right w:color="000000" w:sz="4" w:val="single"/>
            </w:tcBorders>
          </w:tcPr>
          <w:p w14:paraId="4C030000">
            <w:pPr>
              <w:keepNext w:val="1"/>
              <w:keepLines w:val="1"/>
              <w:ind/>
              <w:rPr>
                <w:b w:val="1"/>
                <w:sz w:val="18"/>
              </w:rPr>
            </w:pPr>
          </w:p>
        </w:tc>
      </w:tr>
      <w:tr>
        <w:tc>
          <w:tcPr>
            <w:tcW w:type="dxa" w:w="5868"/>
            <w:tcBorders>
              <w:top w:color="000000" w:sz="4" w:val="single"/>
              <w:left w:color="000000" w:sz="4" w:val="single"/>
              <w:bottom w:color="000000" w:sz="4" w:val="single"/>
              <w:right w:color="000000" w:sz="4" w:val="single"/>
            </w:tcBorders>
          </w:tcPr>
          <w:p w14:paraId="4D030000">
            <w:pPr>
              <w:keepNext w:val="1"/>
              <w:keepLines w:val="1"/>
              <w:numPr>
                <w:ilvl w:val="0"/>
                <w:numId w:val="5"/>
              </w:numPr>
              <w:ind/>
              <w:jc w:val="both"/>
              <w:rPr>
                <w:b w:val="1"/>
              </w:rPr>
            </w:pPr>
            <w:r>
              <w:rPr>
                <w:b w:val="1"/>
              </w:rPr>
              <w:t>Регистрационные данные:</w:t>
            </w:r>
          </w:p>
          <w:p w14:paraId="4E030000">
            <w:pPr>
              <w:keepNext w:val="1"/>
              <w:keepLines w:val="1"/>
              <w:ind/>
            </w:pPr>
            <w:r>
              <w:t xml:space="preserve">2.1 Дата, место и орган регистрации юридического лица, регистрации физического лица в качестве индивидуального предпринимателя </w:t>
            </w:r>
          </w:p>
          <w:p w14:paraId="4F030000">
            <w:pPr>
              <w:keepNext w:val="1"/>
              <w:keepLines w:val="1"/>
              <w:ind/>
              <w:rPr>
                <w:i w:val="1"/>
              </w:rPr>
            </w:pPr>
            <w:r>
              <w:rPr>
                <w:i w:val="1"/>
              </w:rPr>
              <w:t>(на основании Свидетельства о государс</w:t>
            </w:r>
            <w:r>
              <w:rPr>
                <w:i w:val="1"/>
              </w:rPr>
              <w:t>т</w:t>
            </w:r>
            <w:r>
              <w:rPr>
                <w:i w:val="1"/>
              </w:rPr>
              <w:t>венной регистрации)</w:t>
            </w:r>
          </w:p>
          <w:p w14:paraId="50030000">
            <w:pPr>
              <w:keepNext w:val="1"/>
              <w:keepLines w:val="1"/>
              <w:ind/>
              <w:rPr>
                <w:b w:val="1"/>
              </w:rPr>
            </w:pPr>
            <w:r>
              <w:rPr>
                <w:b w:val="1"/>
              </w:rPr>
              <w:t xml:space="preserve">Паспортные данные для </w:t>
            </w:r>
            <w:r>
              <w:rPr>
                <w:b w:val="1"/>
              </w:rPr>
              <w:t>претендента (</w:t>
            </w:r>
            <w:r>
              <w:rPr>
                <w:b w:val="1"/>
              </w:rPr>
              <w:t>участника конкурса</w:t>
            </w:r>
            <w:r>
              <w:rPr>
                <w:b w:val="1"/>
              </w:rPr>
              <w:t>)</w:t>
            </w:r>
            <w:r>
              <w:rPr>
                <w:b w:val="1"/>
              </w:rPr>
              <w:t xml:space="preserve"> – физического лица</w:t>
            </w:r>
          </w:p>
        </w:tc>
        <w:tc>
          <w:tcPr>
            <w:tcW w:type="dxa" w:w="4319"/>
            <w:tcBorders>
              <w:top w:color="000000" w:sz="4" w:val="single"/>
              <w:left w:color="000000" w:sz="4" w:val="single"/>
              <w:bottom w:color="000000" w:sz="4" w:val="single"/>
              <w:right w:color="000000" w:sz="4" w:val="single"/>
            </w:tcBorders>
          </w:tcPr>
          <w:p w14:paraId="51030000">
            <w:pPr>
              <w:keepNext w:val="1"/>
              <w:keepLines w:val="1"/>
              <w:ind/>
              <w:rPr>
                <w:b w:val="1"/>
                <w:sz w:val="18"/>
              </w:rPr>
            </w:pPr>
          </w:p>
        </w:tc>
      </w:tr>
      <w:tr>
        <w:tc>
          <w:tcPr>
            <w:tcW w:type="dxa" w:w="5868"/>
            <w:tcBorders>
              <w:top w:color="000000" w:sz="4" w:val="single"/>
              <w:left w:color="000000" w:sz="4" w:val="single"/>
              <w:bottom w:sz="4" w:val="nil"/>
              <w:right w:color="000000" w:sz="4" w:val="single"/>
            </w:tcBorders>
          </w:tcPr>
          <w:p w14:paraId="52030000">
            <w:pPr>
              <w:keepNext w:val="1"/>
              <w:keepLines w:val="1"/>
              <w:ind/>
            </w:pPr>
            <w:r>
              <w:rPr>
                <w:b w:val="1"/>
              </w:rPr>
              <w:t xml:space="preserve">3. </w:t>
            </w:r>
            <w: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w:t>
            </w:r>
            <w:r>
              <w:t>о</w:t>
            </w:r>
            <w:r>
              <w:t>кументом)</w:t>
            </w:r>
          </w:p>
          <w:p w14:paraId="53030000">
            <w:pPr>
              <w:keepNext w:val="1"/>
              <w:keepLines w:val="1"/>
              <w:ind/>
              <w:rPr>
                <w:b w:val="1"/>
              </w:rPr>
            </w:pPr>
            <w:r>
              <w:rPr>
                <w:i w:val="1"/>
              </w:rPr>
              <w:t>(</w:t>
            </w:r>
            <w:r>
              <w:rPr>
                <w:i w:val="1"/>
              </w:rPr>
              <w:t>на основании Учредительных документов установленной формы (устав, положение, у</w:t>
            </w:r>
            <w:r>
              <w:rPr>
                <w:i w:val="1"/>
              </w:rPr>
              <w:t>ч</w:t>
            </w:r>
            <w:r>
              <w:rPr>
                <w:i w:val="1"/>
              </w:rPr>
              <w:t>редительный договор)</w:t>
            </w:r>
            <w:r>
              <w:t xml:space="preserve"> (для юридических лиц)</w:t>
            </w:r>
          </w:p>
        </w:tc>
        <w:tc>
          <w:tcPr>
            <w:tcW w:type="dxa" w:w="4319"/>
            <w:tcBorders>
              <w:top w:color="000000" w:sz="4" w:val="single"/>
              <w:left w:color="000000" w:sz="4" w:val="single"/>
              <w:bottom w:color="000000" w:sz="4" w:val="single"/>
              <w:right w:color="000000" w:sz="4" w:val="single"/>
            </w:tcBorders>
          </w:tcPr>
          <w:p w14:paraId="54030000">
            <w:pPr>
              <w:keepNext w:val="1"/>
              <w:keepLines w:val="1"/>
              <w:ind/>
              <w:rPr>
                <w:b w:val="1"/>
                <w:sz w:val="18"/>
              </w:rPr>
            </w:pPr>
          </w:p>
        </w:tc>
      </w:tr>
      <w:tr>
        <w:tc>
          <w:tcPr>
            <w:tcW w:type="dxa" w:w="5868"/>
            <w:tcBorders>
              <w:top w:sz="4" w:val="nil"/>
              <w:left w:color="000000" w:sz="4" w:val="single"/>
              <w:bottom w:sz="4" w:val="nil"/>
              <w:right w:color="000000" w:sz="4" w:val="single"/>
            </w:tcBorders>
          </w:tcPr>
          <w:p w14:paraId="55030000">
            <w:pPr>
              <w:keepNext w:val="1"/>
              <w:keepLines w:val="1"/>
              <w:ind/>
            </w:pPr>
            <w:r>
              <w:t>3.1. Срок деятельности (с учетом правопреемственности)</w:t>
            </w:r>
          </w:p>
        </w:tc>
        <w:tc>
          <w:tcPr>
            <w:tcW w:type="dxa" w:w="4319"/>
            <w:tcBorders>
              <w:top w:color="000000" w:sz="4" w:val="single"/>
              <w:left w:color="000000" w:sz="4" w:val="single"/>
              <w:bottom w:color="000000" w:sz="4" w:val="single"/>
              <w:right w:color="000000" w:sz="4" w:val="single"/>
            </w:tcBorders>
          </w:tcPr>
          <w:p w14:paraId="56030000">
            <w:pPr>
              <w:keepNext w:val="1"/>
              <w:keepLines w:val="1"/>
              <w:ind/>
              <w:rPr>
                <w:b w:val="1"/>
                <w:sz w:val="18"/>
              </w:rPr>
            </w:pPr>
          </w:p>
        </w:tc>
      </w:tr>
      <w:tr>
        <w:tc>
          <w:tcPr>
            <w:tcW w:type="dxa" w:w="5868"/>
            <w:tcBorders>
              <w:top w:sz="4" w:val="nil"/>
              <w:left w:color="000000" w:sz="4" w:val="single"/>
              <w:bottom w:sz="4" w:val="nil"/>
              <w:right w:color="000000" w:sz="4" w:val="single"/>
            </w:tcBorders>
          </w:tcPr>
          <w:p w14:paraId="57030000">
            <w:pPr>
              <w:keepNext w:val="1"/>
              <w:keepLines w:val="1"/>
              <w:ind/>
            </w:pPr>
            <w:r>
              <w:t>3.2. Размер уставного капитала (для юридических лиц)</w:t>
            </w:r>
          </w:p>
        </w:tc>
        <w:tc>
          <w:tcPr>
            <w:tcW w:type="dxa" w:w="4319"/>
            <w:tcBorders>
              <w:top w:color="000000" w:sz="4" w:val="single"/>
              <w:left w:color="000000" w:sz="4" w:val="single"/>
              <w:bottom w:color="000000" w:sz="4" w:val="single"/>
              <w:right w:color="000000" w:sz="4" w:val="single"/>
            </w:tcBorders>
          </w:tcPr>
          <w:p w14:paraId="58030000">
            <w:pPr>
              <w:keepNext w:val="1"/>
              <w:keepLines w:val="1"/>
              <w:ind/>
              <w:rPr>
                <w:b w:val="1"/>
                <w:sz w:val="18"/>
              </w:rPr>
            </w:pPr>
          </w:p>
        </w:tc>
      </w:tr>
      <w:tr>
        <w:tc>
          <w:tcPr>
            <w:tcW w:type="dxa" w:w="5868"/>
            <w:tcBorders>
              <w:top w:sz="4" w:val="nil"/>
              <w:left w:color="000000" w:sz="4" w:val="single"/>
              <w:bottom w:color="000000" w:sz="4" w:val="single"/>
              <w:right w:color="000000" w:sz="4" w:val="single"/>
            </w:tcBorders>
          </w:tcPr>
          <w:p w14:paraId="59030000">
            <w:pPr>
              <w:keepNext w:val="1"/>
              <w:keepLines w:val="1"/>
              <w:ind/>
              <w:rPr>
                <w:i w:val="1"/>
              </w:rPr>
            </w:pPr>
            <w:r>
              <w:t xml:space="preserve">3.3. </w:t>
            </w:r>
            <w:r>
              <w:t xml:space="preserve">Номер и почтовый адрес Инспекции Федеральной налоговой службы, в которой </w:t>
            </w:r>
            <w:r>
              <w:t>претендент</w:t>
            </w:r>
            <w:r>
              <w:t xml:space="preserve"> зарегистрирован в качестве налог</w:t>
            </w:r>
            <w:r>
              <w:t>о</w:t>
            </w:r>
            <w:r>
              <w:t xml:space="preserve">плательщика </w:t>
            </w:r>
          </w:p>
        </w:tc>
        <w:tc>
          <w:tcPr>
            <w:tcW w:type="dxa" w:w="4319"/>
            <w:tcBorders>
              <w:top w:color="000000" w:sz="4" w:val="single"/>
              <w:left w:color="000000" w:sz="4" w:val="single"/>
              <w:bottom w:color="000000" w:sz="4" w:val="single"/>
              <w:right w:color="000000" w:sz="4" w:val="single"/>
            </w:tcBorders>
          </w:tcPr>
          <w:p w14:paraId="5A030000">
            <w:pPr>
              <w:keepNext w:val="1"/>
              <w:keepLines w:val="1"/>
              <w:ind/>
              <w:rPr>
                <w:b w:val="1"/>
                <w:sz w:val="18"/>
              </w:rPr>
            </w:pPr>
          </w:p>
        </w:tc>
      </w:tr>
      <w:tr>
        <w:tc>
          <w:tcPr>
            <w:tcW w:type="dxa" w:w="5868"/>
            <w:tcBorders>
              <w:top w:sz="4" w:val="nil"/>
              <w:left w:color="000000" w:sz="4" w:val="single"/>
              <w:bottom w:color="000000" w:sz="4" w:val="single"/>
              <w:right w:color="000000" w:sz="4" w:val="single"/>
            </w:tcBorders>
          </w:tcPr>
          <w:p w14:paraId="5B030000">
            <w:pPr>
              <w:keepNext w:val="1"/>
              <w:keepLines w:val="1"/>
              <w:ind/>
            </w:pPr>
            <w:r>
              <w:rPr>
                <w:i w:val="1"/>
              </w:rPr>
              <w:t>ИНН, КПП, ОГРН, О</w:t>
            </w:r>
            <w:r>
              <w:rPr>
                <w:i w:val="1"/>
              </w:rPr>
              <w:t>К</w:t>
            </w:r>
            <w:r>
              <w:rPr>
                <w:i w:val="1"/>
              </w:rPr>
              <w:t>ПО</w:t>
            </w:r>
            <w:r>
              <w:rPr>
                <w:i w:val="1"/>
              </w:rPr>
              <w:t xml:space="preserve"> претендента (</w:t>
            </w:r>
            <w:r>
              <w:rPr>
                <w:i w:val="1"/>
              </w:rPr>
              <w:t xml:space="preserve"> участника</w:t>
            </w:r>
            <w:r>
              <w:rPr>
                <w:i w:val="1"/>
              </w:rPr>
              <w:t xml:space="preserve"> </w:t>
            </w:r>
            <w:r>
              <w:rPr>
                <w:i w:val="1"/>
              </w:rPr>
              <w:t>конкурса</w:t>
            </w:r>
            <w:r>
              <w:rPr>
                <w:i w:val="1"/>
              </w:rPr>
              <w:t>)</w:t>
            </w:r>
          </w:p>
        </w:tc>
        <w:tc>
          <w:tcPr>
            <w:tcW w:type="dxa" w:w="4319"/>
            <w:tcBorders>
              <w:top w:color="000000" w:sz="4" w:val="single"/>
              <w:left w:color="000000" w:sz="4" w:val="single"/>
              <w:bottom w:color="000000" w:sz="4" w:val="single"/>
              <w:right w:color="000000" w:sz="4" w:val="single"/>
            </w:tcBorders>
          </w:tcPr>
          <w:p w14:paraId="5C030000">
            <w:pPr>
              <w:keepNext w:val="1"/>
              <w:keepLines w:val="1"/>
              <w:ind/>
              <w:rPr>
                <w:b w:val="1"/>
                <w:sz w:val="18"/>
              </w:rPr>
            </w:pPr>
          </w:p>
        </w:tc>
      </w:tr>
      <w:tr>
        <w:tc>
          <w:tcPr>
            <w:tcW w:type="dxa" w:w="10187"/>
            <w:gridSpan w:val="2"/>
            <w:tcBorders>
              <w:top w:sz="4" w:val="nil"/>
              <w:left w:sz="4" w:val="nil"/>
              <w:bottom w:color="000000" w:sz="4" w:val="single"/>
              <w:right w:sz="4" w:val="nil"/>
            </w:tcBorders>
          </w:tcPr>
          <w:p w14:paraId="5D030000">
            <w:pPr>
              <w:keepNext w:val="1"/>
              <w:keepLines w:val="1"/>
              <w:ind/>
              <w:rPr>
                <w:i w:val="1"/>
              </w:rPr>
            </w:pPr>
          </w:p>
          <w:p w14:paraId="5E030000">
            <w:pPr>
              <w:keepNext w:val="1"/>
              <w:keepLines w:val="1"/>
              <w:ind/>
              <w:rPr>
                <w:i w:val="1"/>
              </w:rPr>
            </w:pPr>
            <w:r>
              <w:rPr>
                <w:i w:val="1"/>
              </w:rPr>
              <w:t>Примечание:</w:t>
            </w:r>
          </w:p>
          <w:p w14:paraId="5F030000">
            <w:pPr>
              <w:keepNext w:val="1"/>
              <w:keepLines w:val="1"/>
              <w:ind/>
              <w:rPr>
                <w:i w:val="1"/>
              </w:rPr>
            </w:pPr>
          </w:p>
          <w:p w14:paraId="60030000">
            <w:pPr>
              <w:keepNext w:val="1"/>
              <w:keepLines w:val="1"/>
              <w:ind/>
              <w:rPr>
                <w:i w:val="1"/>
              </w:rPr>
            </w:pPr>
            <w:r>
              <w:rPr>
                <w:i w:val="1"/>
              </w:rPr>
              <w:t>Вышеуказанные данные могут быть по усмотрению</w:t>
            </w:r>
            <w:r>
              <w:rPr>
                <w:i w:val="1"/>
              </w:rPr>
              <w:t xml:space="preserve"> претендента (</w:t>
            </w:r>
            <w:r>
              <w:rPr>
                <w:i w:val="1"/>
              </w:rPr>
              <w:t xml:space="preserve"> участника</w:t>
            </w:r>
            <w:r>
              <w:rPr>
                <w:i w:val="1"/>
              </w:rPr>
              <w:t xml:space="preserve"> конкурса</w:t>
            </w:r>
            <w:r>
              <w:rPr>
                <w:i w:val="1"/>
              </w:rPr>
              <w:t>)</w:t>
            </w:r>
            <w:r>
              <w:rPr>
                <w:i w:val="1"/>
              </w:rPr>
              <w:t xml:space="preserve"> подтверждены п</w:t>
            </w:r>
            <w:r>
              <w:rPr>
                <w:i w:val="1"/>
              </w:rPr>
              <w:t>у</w:t>
            </w:r>
            <w:r>
              <w:rPr>
                <w:i w:val="1"/>
              </w:rPr>
              <w:t xml:space="preserve">тем предоставления следующих документов: </w:t>
            </w:r>
          </w:p>
          <w:p w14:paraId="61030000">
            <w:pPr>
              <w:keepNext w:val="1"/>
              <w:keepLines w:val="1"/>
              <w:numPr>
                <w:ilvl w:val="0"/>
                <w:numId w:val="6"/>
              </w:numPr>
              <w:tabs>
                <w:tab w:leader="none" w:pos="400" w:val="left"/>
              </w:tabs>
              <w:ind w:firstLine="0" w:left="0"/>
              <w:rPr>
                <w:i w:val="1"/>
              </w:rPr>
            </w:pPr>
            <w:r>
              <w:rPr>
                <w:i w:val="1"/>
              </w:rPr>
              <w:t>Устав, положение, учредительный договор;</w:t>
            </w:r>
          </w:p>
          <w:p w14:paraId="62030000">
            <w:pPr>
              <w:keepNext w:val="1"/>
              <w:keepLines w:val="1"/>
              <w:numPr>
                <w:ilvl w:val="0"/>
                <w:numId w:val="6"/>
              </w:numPr>
              <w:tabs>
                <w:tab w:leader="none" w:pos="400" w:val="left"/>
              </w:tabs>
              <w:ind w:firstLine="0" w:left="0"/>
              <w:rPr>
                <w:i w:val="1"/>
              </w:rPr>
            </w:pPr>
            <w:r>
              <w:rPr>
                <w:i w:val="1"/>
              </w:rPr>
              <w:t>Свидетельство о государственной регистрации;</w:t>
            </w:r>
          </w:p>
          <w:p w14:paraId="63030000">
            <w:pPr>
              <w:keepNext w:val="1"/>
              <w:keepLines w:val="1"/>
              <w:numPr>
                <w:ilvl w:val="0"/>
                <w:numId w:val="6"/>
              </w:numPr>
              <w:tabs>
                <w:tab w:leader="none" w:pos="400" w:val="left"/>
              </w:tabs>
              <w:ind w:firstLine="0" w:left="0"/>
              <w:rPr>
                <w:i w:val="1"/>
              </w:rPr>
            </w:pPr>
            <w:r>
              <w:rPr>
                <w:i w:val="1"/>
              </w:rPr>
              <w:t>Информационное письмо об учете в ЕГРПО;</w:t>
            </w:r>
          </w:p>
          <w:p w14:paraId="64030000">
            <w:pPr>
              <w:keepNext w:val="1"/>
              <w:keepLines w:val="1"/>
              <w:numPr>
                <w:ilvl w:val="0"/>
                <w:numId w:val="6"/>
              </w:numPr>
              <w:tabs>
                <w:tab w:leader="none" w:pos="400" w:val="left"/>
              </w:tabs>
              <w:ind w:firstLine="0" w:left="0"/>
              <w:rPr>
                <w:i w:val="1"/>
                <w:sz w:val="22"/>
              </w:rPr>
            </w:pPr>
            <w:r>
              <w:rPr>
                <w:i w:val="1"/>
              </w:rPr>
              <w:t>Свидетельство о постановке на учет в налоговом органе.</w:t>
            </w:r>
          </w:p>
          <w:p w14:paraId="65030000">
            <w:pPr>
              <w:keepNext w:val="1"/>
              <w:keepLines w:val="1"/>
              <w:ind/>
              <w:rPr>
                <w:i w:val="1"/>
                <w:sz w:val="22"/>
              </w:rPr>
            </w:pPr>
          </w:p>
        </w:tc>
      </w:tr>
      <w:tr>
        <w:trPr>
          <w:trHeight w:hRule="atLeast" w:val="132"/>
        </w:trPr>
        <w:tc>
          <w:tcPr>
            <w:tcW w:type="dxa" w:w="5868"/>
            <w:vMerge w:val="restart"/>
            <w:tcBorders>
              <w:top w:color="000000" w:sz="4" w:val="single"/>
              <w:left w:color="000000" w:sz="4" w:val="single"/>
              <w:bottom w:color="000000" w:sz="4" w:val="single"/>
              <w:right w:color="000000" w:sz="4" w:val="single"/>
            </w:tcBorders>
          </w:tcPr>
          <w:p w14:paraId="66030000">
            <w:pPr>
              <w:keepNext w:val="1"/>
              <w:keepLines w:val="1"/>
              <w:numPr>
                <w:ilvl w:val="0"/>
                <w:numId w:val="7"/>
              </w:numPr>
              <w:tabs>
                <w:tab w:leader="none" w:pos="360" w:val="left"/>
                <w:tab w:leader="none" w:pos="540" w:val="left"/>
                <w:tab w:leader="none" w:pos="760" w:val="clear"/>
              </w:tabs>
              <w:ind w:firstLine="0" w:left="0"/>
              <w:jc w:val="both"/>
              <w:rPr>
                <w:b w:val="1"/>
              </w:rPr>
            </w:pPr>
            <w:r>
              <w:rPr>
                <w:b w:val="1"/>
              </w:rPr>
              <w:t xml:space="preserve">Юридический адрес/место жительства </w:t>
            </w:r>
            <w:r>
              <w:rPr>
                <w:b w:val="1"/>
              </w:rPr>
              <w:t>претендента (</w:t>
            </w:r>
            <w:r>
              <w:rPr>
                <w:b w:val="1"/>
              </w:rPr>
              <w:t>участника конкурса</w:t>
            </w:r>
            <w:r>
              <w:rPr>
                <w:b w:val="1"/>
              </w:rPr>
              <w:t>)</w:t>
            </w:r>
          </w:p>
        </w:tc>
        <w:tc>
          <w:tcPr>
            <w:tcW w:type="dxa" w:w="4319"/>
            <w:tcBorders>
              <w:top w:color="000000" w:sz="4" w:val="single"/>
              <w:left w:color="000000" w:sz="4" w:val="single"/>
              <w:bottom w:color="000000" w:sz="4" w:val="single"/>
              <w:right w:color="000000" w:sz="4" w:val="single"/>
            </w:tcBorders>
          </w:tcPr>
          <w:p w14:paraId="67030000">
            <w:pPr>
              <w:keepNext w:val="1"/>
              <w:keepLines w:val="1"/>
              <w:ind/>
            </w:pPr>
            <w:r>
              <w:t>Страна</w:t>
            </w:r>
          </w:p>
        </w:tc>
      </w:tr>
      <w:tr>
        <w:trPr>
          <w:trHeight w:hRule="atLeast" w:val="258"/>
        </w:trPr>
        <w:tc>
          <w:tcPr>
            <w:tcW w:type="dxa" w:w="5868"/>
            <w:gridSpan w:val="1"/>
            <w:vMerge w:val="continue"/>
            <w:tcBorders>
              <w:top w:color="000000" w:sz="4" w:val="single"/>
              <w:left w:color="000000" w:sz="4" w:val="single"/>
              <w:bottom w:color="000000" w:sz="4" w:val="single"/>
              <w:right w:color="000000" w:sz="4" w:val="single"/>
            </w:tcBorders>
          </w:tcPr>
          <w:p/>
        </w:tc>
        <w:tc>
          <w:tcPr>
            <w:tcW w:type="dxa" w:w="4319"/>
            <w:tcBorders>
              <w:top w:color="000000" w:sz="4" w:val="single"/>
              <w:left w:color="000000" w:sz="4" w:val="single"/>
              <w:bottom w:color="000000" w:sz="4" w:val="single"/>
              <w:right w:color="000000" w:sz="4" w:val="single"/>
            </w:tcBorders>
          </w:tcPr>
          <w:p w14:paraId="68030000">
            <w:pPr>
              <w:keepNext w:val="1"/>
              <w:keepLines w:val="1"/>
              <w:ind/>
            </w:pPr>
            <w:r>
              <w:t xml:space="preserve">Адрес </w:t>
            </w:r>
          </w:p>
        </w:tc>
      </w:tr>
      <w:tr>
        <w:trPr>
          <w:trHeight w:hRule="atLeast" w:val="69"/>
        </w:trPr>
        <w:tc>
          <w:tcPr>
            <w:tcW w:type="dxa" w:w="5868"/>
            <w:vMerge w:val="restart"/>
            <w:tcBorders>
              <w:top w:color="000000" w:sz="4" w:val="single"/>
              <w:left w:color="000000" w:sz="4" w:val="single"/>
              <w:bottom w:color="000000" w:sz="4" w:val="single"/>
              <w:right w:color="000000" w:sz="4" w:val="single"/>
            </w:tcBorders>
          </w:tcPr>
          <w:p w14:paraId="69030000">
            <w:pPr>
              <w:keepNext w:val="1"/>
              <w:keepLines w:val="1"/>
              <w:numPr>
                <w:ilvl w:val="0"/>
                <w:numId w:val="7"/>
              </w:numPr>
              <w:tabs>
                <w:tab w:leader="none" w:pos="360" w:val="left"/>
                <w:tab w:leader="none" w:pos="540" w:val="left"/>
                <w:tab w:leader="none" w:pos="760" w:val="clear"/>
              </w:tabs>
              <w:ind w:firstLine="0" w:left="0"/>
              <w:jc w:val="both"/>
              <w:rPr>
                <w:b w:val="1"/>
              </w:rPr>
            </w:pPr>
            <w:r>
              <w:rPr>
                <w:b w:val="1"/>
              </w:rPr>
              <w:t>Почтовый адрес</w:t>
            </w:r>
            <w:r>
              <w:rPr>
                <w:b w:val="1"/>
              </w:rPr>
              <w:t xml:space="preserve"> претендента</w:t>
            </w:r>
            <w:r>
              <w:rPr>
                <w:b w:val="1"/>
              </w:rPr>
              <w:t xml:space="preserve"> </w:t>
            </w:r>
            <w:r>
              <w:rPr>
                <w:b w:val="1"/>
              </w:rPr>
              <w:t>(</w:t>
            </w:r>
            <w:r>
              <w:rPr>
                <w:b w:val="1"/>
              </w:rPr>
              <w:t>участника конкурса</w:t>
            </w:r>
            <w:r>
              <w:rPr>
                <w:b w:val="1"/>
              </w:rPr>
              <w:t>)</w:t>
            </w:r>
          </w:p>
        </w:tc>
        <w:tc>
          <w:tcPr>
            <w:tcW w:type="dxa" w:w="4319"/>
            <w:tcBorders>
              <w:top w:color="000000" w:sz="4" w:val="single"/>
              <w:left w:color="000000" w:sz="4" w:val="single"/>
              <w:bottom w:color="000000" w:sz="4" w:val="single"/>
              <w:right w:color="000000" w:sz="4" w:val="single"/>
            </w:tcBorders>
          </w:tcPr>
          <w:p w14:paraId="6A030000">
            <w:pPr>
              <w:keepNext w:val="1"/>
              <w:keepLines w:val="1"/>
              <w:ind/>
            </w:pPr>
            <w:r>
              <w:t>Страна</w:t>
            </w:r>
          </w:p>
        </w:tc>
      </w:tr>
      <w:tr>
        <w:trPr>
          <w:trHeight w:hRule="atLeast" w:val="67"/>
        </w:trPr>
        <w:tc>
          <w:tcPr>
            <w:tcW w:type="dxa" w:w="5868"/>
            <w:gridSpan w:val="1"/>
            <w:vMerge w:val="continue"/>
            <w:tcBorders>
              <w:top w:color="000000" w:sz="4" w:val="single"/>
              <w:left w:color="000000" w:sz="4" w:val="single"/>
              <w:bottom w:color="000000" w:sz="4" w:val="single"/>
              <w:right w:color="000000" w:sz="4" w:val="single"/>
            </w:tcBorders>
          </w:tcPr>
          <w:p/>
        </w:tc>
        <w:tc>
          <w:tcPr>
            <w:tcW w:type="dxa" w:w="4319"/>
            <w:tcBorders>
              <w:top w:color="000000" w:sz="4" w:val="single"/>
              <w:left w:color="000000" w:sz="4" w:val="single"/>
              <w:bottom w:color="000000" w:sz="4" w:val="single"/>
              <w:right w:color="000000" w:sz="4" w:val="single"/>
            </w:tcBorders>
          </w:tcPr>
          <w:p w14:paraId="6B030000">
            <w:pPr>
              <w:keepNext w:val="1"/>
              <w:keepLines w:val="1"/>
              <w:ind/>
            </w:pPr>
            <w:r>
              <w:t>Адрес</w:t>
            </w:r>
          </w:p>
        </w:tc>
      </w:tr>
      <w:tr>
        <w:trPr>
          <w:trHeight w:hRule="atLeast" w:val="67"/>
        </w:trPr>
        <w:tc>
          <w:tcPr>
            <w:tcW w:type="dxa" w:w="5868"/>
            <w:gridSpan w:val="1"/>
            <w:vMerge w:val="continue"/>
            <w:tcBorders>
              <w:top w:color="000000" w:sz="4" w:val="single"/>
              <w:left w:color="000000" w:sz="4" w:val="single"/>
              <w:bottom w:color="000000" w:sz="4" w:val="single"/>
              <w:right w:color="000000" w:sz="4" w:val="single"/>
            </w:tcBorders>
          </w:tcPr>
          <w:p/>
        </w:tc>
        <w:tc>
          <w:tcPr>
            <w:tcW w:type="dxa" w:w="4319"/>
            <w:tcBorders>
              <w:top w:color="000000" w:sz="4" w:val="single"/>
              <w:left w:color="000000" w:sz="4" w:val="single"/>
              <w:bottom w:color="000000" w:sz="4" w:val="single"/>
              <w:right w:color="000000" w:sz="4" w:val="single"/>
            </w:tcBorders>
          </w:tcPr>
          <w:p w14:paraId="6C030000">
            <w:pPr>
              <w:keepNext w:val="1"/>
              <w:keepLines w:val="1"/>
              <w:ind/>
            </w:pPr>
            <w:r>
              <w:t>Телефон</w:t>
            </w:r>
          </w:p>
        </w:tc>
      </w:tr>
      <w:tr>
        <w:trPr>
          <w:trHeight w:hRule="atLeast" w:val="67"/>
        </w:trPr>
        <w:tc>
          <w:tcPr>
            <w:tcW w:type="dxa" w:w="5868"/>
            <w:gridSpan w:val="1"/>
            <w:vMerge w:val="continue"/>
            <w:tcBorders>
              <w:top w:color="000000" w:sz="4" w:val="single"/>
              <w:left w:color="000000" w:sz="4" w:val="single"/>
              <w:bottom w:color="000000" w:sz="4" w:val="single"/>
              <w:right w:color="000000" w:sz="4" w:val="single"/>
            </w:tcBorders>
          </w:tcPr>
          <w:p/>
        </w:tc>
        <w:tc>
          <w:tcPr>
            <w:tcW w:type="dxa" w:w="4319"/>
            <w:tcBorders>
              <w:top w:color="000000" w:sz="4" w:val="single"/>
              <w:left w:color="000000" w:sz="4" w:val="single"/>
              <w:bottom w:color="000000" w:sz="4" w:val="single"/>
              <w:right w:color="000000" w:sz="4" w:val="single"/>
            </w:tcBorders>
          </w:tcPr>
          <w:p w14:paraId="6D030000">
            <w:pPr>
              <w:keepNext w:val="1"/>
              <w:keepLines w:val="1"/>
              <w:ind/>
            </w:pPr>
            <w:r>
              <w:t xml:space="preserve">Факс </w:t>
            </w:r>
          </w:p>
        </w:tc>
      </w:tr>
      <w:tr>
        <w:trPr>
          <w:trHeight w:hRule="atLeast" w:val="67"/>
        </w:trPr>
        <w:tc>
          <w:tcPr>
            <w:tcW w:type="dxa" w:w="5868"/>
            <w:tcBorders>
              <w:top w:color="000000" w:sz="4" w:val="single"/>
              <w:left w:color="000000" w:sz="4" w:val="single"/>
              <w:bottom w:sz="4" w:val="nil"/>
              <w:right w:color="000000" w:sz="4" w:val="single"/>
            </w:tcBorders>
          </w:tcPr>
          <w:p w14:paraId="6E030000">
            <w:pPr>
              <w:keepNext w:val="1"/>
              <w:keepLines w:val="1"/>
              <w:numPr>
                <w:ilvl w:val="0"/>
                <w:numId w:val="7"/>
              </w:numPr>
              <w:tabs>
                <w:tab w:leader="none" w:pos="1300" w:val="left"/>
              </w:tabs>
              <w:ind w:firstLine="0" w:left="0"/>
              <w:jc w:val="both"/>
              <w:rPr>
                <w:b w:val="1"/>
              </w:rPr>
            </w:pPr>
            <w:r>
              <w:rPr>
                <w:b w:val="1"/>
              </w:rPr>
              <w:t xml:space="preserve">Банковские реквизиты </w:t>
            </w:r>
            <w:r>
              <w:rPr>
                <w:i w:val="1"/>
              </w:rPr>
              <w:t>(может быть н</w:t>
            </w:r>
            <w:r>
              <w:rPr>
                <w:i w:val="1"/>
              </w:rPr>
              <w:t>е</w:t>
            </w:r>
            <w:r>
              <w:rPr>
                <w:i w:val="1"/>
              </w:rPr>
              <w:t>сколько)</w:t>
            </w:r>
            <w:r>
              <w:rPr>
                <w:b w:val="1"/>
              </w:rPr>
              <w:t>:</w:t>
            </w:r>
          </w:p>
        </w:tc>
        <w:tc>
          <w:tcPr>
            <w:tcW w:type="dxa" w:w="4319"/>
            <w:tcBorders>
              <w:top w:color="000000" w:sz="4" w:val="single"/>
              <w:left w:color="000000" w:sz="4" w:val="single"/>
              <w:bottom w:color="000000" w:sz="4" w:val="single"/>
              <w:right w:color="000000" w:sz="4" w:val="single"/>
            </w:tcBorders>
          </w:tcPr>
          <w:p w14:paraId="6F030000">
            <w:pPr>
              <w:keepNext w:val="1"/>
              <w:keepLines w:val="1"/>
              <w:ind/>
            </w:pPr>
          </w:p>
        </w:tc>
      </w:tr>
      <w:tr>
        <w:trPr>
          <w:trHeight w:hRule="atLeast" w:val="67"/>
        </w:trPr>
        <w:tc>
          <w:tcPr>
            <w:tcW w:type="dxa" w:w="5868"/>
            <w:tcBorders>
              <w:top w:sz="4" w:val="nil"/>
              <w:left w:color="000000" w:sz="4" w:val="single"/>
              <w:bottom w:sz="4" w:val="nil"/>
              <w:right w:color="000000" w:sz="4" w:val="single"/>
            </w:tcBorders>
          </w:tcPr>
          <w:p w14:paraId="70030000">
            <w:pPr>
              <w:keepNext w:val="1"/>
              <w:keepLines w:val="1"/>
              <w:ind/>
            </w:pPr>
            <w:r>
              <w:rPr>
                <w:rStyle w:val="Style_19_ch"/>
              </w:rPr>
              <w:t>6.1. Наименование обсл</w:t>
            </w:r>
            <w:r>
              <w:rPr>
                <w:rStyle w:val="Style_19_ch"/>
              </w:rPr>
              <w:t>у</w:t>
            </w:r>
            <w:r>
              <w:rPr>
                <w:rStyle w:val="Style_19_ch"/>
              </w:rPr>
              <w:t>живающего банка</w:t>
            </w:r>
          </w:p>
        </w:tc>
        <w:tc>
          <w:tcPr>
            <w:tcW w:type="dxa" w:w="4319"/>
            <w:tcBorders>
              <w:top w:color="000000" w:sz="4" w:val="single"/>
              <w:left w:color="000000" w:sz="4" w:val="single"/>
              <w:bottom w:color="000000" w:sz="4" w:val="single"/>
              <w:right w:color="000000" w:sz="4" w:val="single"/>
            </w:tcBorders>
          </w:tcPr>
          <w:p w14:paraId="71030000">
            <w:pPr>
              <w:keepNext w:val="1"/>
              <w:keepLines w:val="1"/>
              <w:ind/>
            </w:pPr>
          </w:p>
        </w:tc>
      </w:tr>
      <w:tr>
        <w:trPr>
          <w:trHeight w:hRule="atLeast" w:val="67"/>
        </w:trPr>
        <w:tc>
          <w:tcPr>
            <w:tcW w:type="dxa" w:w="5868"/>
            <w:tcBorders>
              <w:top w:sz="4" w:val="nil"/>
              <w:left w:color="000000" w:sz="4" w:val="single"/>
              <w:bottom w:sz="4" w:val="nil"/>
              <w:right w:color="000000" w:sz="4" w:val="single"/>
            </w:tcBorders>
          </w:tcPr>
          <w:p w14:paraId="72030000">
            <w:pPr>
              <w:keepNext w:val="1"/>
              <w:keepLines w:val="1"/>
              <w:ind/>
              <w:rPr>
                <w:rStyle w:val="Style_19_ch"/>
              </w:rPr>
            </w:pPr>
            <w:r>
              <w:rPr>
                <w:rStyle w:val="Style_19_ch"/>
              </w:rPr>
              <w:t>6.2.</w:t>
            </w:r>
            <w:r>
              <w:t xml:space="preserve"> Расчетный счет</w:t>
            </w:r>
          </w:p>
        </w:tc>
        <w:tc>
          <w:tcPr>
            <w:tcW w:type="dxa" w:w="4319"/>
            <w:tcBorders>
              <w:top w:color="000000" w:sz="4" w:val="single"/>
              <w:left w:color="000000" w:sz="4" w:val="single"/>
              <w:bottom w:color="000000" w:sz="4" w:val="single"/>
              <w:right w:color="000000" w:sz="4" w:val="single"/>
            </w:tcBorders>
          </w:tcPr>
          <w:p w14:paraId="73030000">
            <w:pPr>
              <w:keepNext w:val="1"/>
              <w:keepLines w:val="1"/>
              <w:ind/>
            </w:pPr>
          </w:p>
        </w:tc>
      </w:tr>
      <w:tr>
        <w:trPr>
          <w:trHeight w:hRule="atLeast" w:val="67"/>
        </w:trPr>
        <w:tc>
          <w:tcPr>
            <w:tcW w:type="dxa" w:w="5868"/>
            <w:tcBorders>
              <w:top w:sz="4" w:val="nil"/>
              <w:left w:color="000000" w:sz="4" w:val="single"/>
              <w:bottom w:sz="4" w:val="nil"/>
              <w:right w:color="000000" w:sz="4" w:val="single"/>
            </w:tcBorders>
          </w:tcPr>
          <w:p w14:paraId="74030000">
            <w:pPr>
              <w:keepNext w:val="1"/>
              <w:keepLines w:val="1"/>
              <w:ind/>
              <w:rPr>
                <w:rStyle w:val="Style_19_ch"/>
              </w:rPr>
            </w:pPr>
            <w:r>
              <w:rPr>
                <w:rStyle w:val="Style_19_ch"/>
              </w:rPr>
              <w:t>6.3. Корреспондентский счет</w:t>
            </w:r>
          </w:p>
        </w:tc>
        <w:tc>
          <w:tcPr>
            <w:tcW w:type="dxa" w:w="4319"/>
            <w:tcBorders>
              <w:top w:color="000000" w:sz="4" w:val="single"/>
              <w:left w:color="000000" w:sz="4" w:val="single"/>
              <w:bottom w:color="000000" w:sz="4" w:val="single"/>
              <w:right w:color="000000" w:sz="4" w:val="single"/>
            </w:tcBorders>
          </w:tcPr>
          <w:p w14:paraId="75030000">
            <w:pPr>
              <w:keepNext w:val="1"/>
              <w:keepLines w:val="1"/>
              <w:ind/>
            </w:pPr>
          </w:p>
        </w:tc>
      </w:tr>
      <w:tr>
        <w:trPr>
          <w:trHeight w:hRule="atLeast" w:val="67"/>
        </w:trPr>
        <w:tc>
          <w:tcPr>
            <w:tcW w:type="dxa" w:w="5868"/>
            <w:tcBorders>
              <w:top w:sz="4" w:val="nil"/>
              <w:left w:color="000000" w:sz="4" w:val="single"/>
              <w:bottom w:color="000000" w:sz="4" w:val="single"/>
              <w:right w:color="000000" w:sz="4" w:val="single"/>
            </w:tcBorders>
          </w:tcPr>
          <w:p w14:paraId="76030000">
            <w:pPr>
              <w:keepNext w:val="1"/>
              <w:keepLines w:val="1"/>
              <w:ind/>
              <w:rPr>
                <w:rStyle w:val="Style_19_ch"/>
              </w:rPr>
            </w:pPr>
            <w:r>
              <w:rPr>
                <w:rStyle w:val="Style_19_ch"/>
              </w:rPr>
              <w:t>6.4. Код БИК</w:t>
            </w:r>
          </w:p>
        </w:tc>
        <w:tc>
          <w:tcPr>
            <w:tcW w:type="dxa" w:w="4319"/>
            <w:tcBorders>
              <w:top w:color="000000" w:sz="4" w:val="single"/>
              <w:left w:color="000000" w:sz="4" w:val="single"/>
              <w:bottom w:color="000000" w:sz="4" w:val="single"/>
              <w:right w:color="000000" w:sz="4" w:val="single"/>
            </w:tcBorders>
          </w:tcPr>
          <w:p w14:paraId="77030000">
            <w:pPr>
              <w:keepNext w:val="1"/>
              <w:keepLines w:val="1"/>
              <w:ind/>
            </w:pPr>
          </w:p>
        </w:tc>
      </w:tr>
      <w:tr>
        <w:trPr>
          <w:trHeight w:hRule="atLeast" w:val="67"/>
        </w:trPr>
        <w:tc>
          <w:tcPr>
            <w:tcW w:type="dxa" w:w="10187"/>
            <w:gridSpan w:val="2"/>
            <w:tcBorders>
              <w:top w:color="000000" w:sz="4" w:val="single"/>
              <w:left w:sz="4" w:val="nil"/>
              <w:bottom w:color="000000" w:sz="4" w:val="single"/>
              <w:right w:sz="4" w:val="nil"/>
            </w:tcBorders>
          </w:tcPr>
          <w:p w14:paraId="78030000">
            <w:pPr>
              <w:keepNext w:val="1"/>
              <w:keepLines w:val="1"/>
              <w:ind/>
              <w:rPr>
                <w:i w:val="1"/>
              </w:rPr>
            </w:pPr>
            <w:r>
              <w:rPr>
                <w:i w:val="1"/>
              </w:rPr>
              <w:t>Примечание:</w:t>
            </w:r>
          </w:p>
          <w:p w14:paraId="79030000">
            <w:pPr>
              <w:keepNext w:val="1"/>
              <w:keepLines w:val="1"/>
              <w:ind/>
              <w:rPr>
                <w:i w:val="1"/>
              </w:rPr>
            </w:pPr>
            <w:r>
              <w:rPr>
                <w:i w:val="1"/>
              </w:rPr>
              <w:t>Должна быть представлена информация обо всех открытых счетах.</w:t>
            </w:r>
          </w:p>
          <w:p w14:paraId="7A030000">
            <w:pPr>
              <w:keepNext w:val="1"/>
              <w:keepLines w:val="1"/>
              <w:ind/>
              <w:rPr>
                <w:i w:val="1"/>
              </w:rPr>
            </w:pPr>
            <w:r>
              <w:rPr>
                <w:i w:val="1"/>
              </w:rPr>
              <w:t>Вышеуказанные данные могут быть подтверждены путем предоставления письма из финансирующего банка об открытии расче</w:t>
            </w:r>
            <w:r>
              <w:rPr>
                <w:i w:val="1"/>
              </w:rPr>
              <w:t>т</w:t>
            </w:r>
            <w:r>
              <w:rPr>
                <w:i w:val="1"/>
              </w:rPr>
              <w:t>ного счета.</w:t>
            </w:r>
          </w:p>
          <w:p w14:paraId="7B030000">
            <w:pPr>
              <w:keepNext w:val="1"/>
              <w:keepLines w:val="1"/>
              <w:ind/>
              <w:rPr>
                <w:i w:val="1"/>
              </w:rPr>
            </w:pPr>
          </w:p>
        </w:tc>
      </w:tr>
      <w:tr>
        <w:trPr>
          <w:trHeight w:hRule="atLeast" w:val="67"/>
        </w:trPr>
        <w:tc>
          <w:tcPr>
            <w:tcW w:type="dxa" w:w="5868"/>
            <w:tcBorders>
              <w:top w:color="000000" w:sz="4" w:val="single"/>
              <w:left w:color="000000" w:sz="4" w:val="single"/>
              <w:bottom w:color="000000" w:sz="4" w:val="single"/>
              <w:right w:color="000000" w:sz="4" w:val="single"/>
            </w:tcBorders>
          </w:tcPr>
          <w:p w14:paraId="7C030000">
            <w:pPr>
              <w:keepNext w:val="1"/>
              <w:keepLines w:val="1"/>
              <w:numPr>
                <w:ilvl w:val="0"/>
                <w:numId w:val="7"/>
              </w:numPr>
              <w:tabs>
                <w:tab w:leader="none" w:pos="1300" w:val="left"/>
              </w:tabs>
              <w:ind w:firstLine="0" w:left="0"/>
              <w:jc w:val="both"/>
              <w:rPr>
                <w:b w:val="1"/>
              </w:rPr>
            </w:pPr>
            <w:r>
              <w:rPr>
                <w:b w:val="1"/>
              </w:rPr>
              <w:t xml:space="preserve">Сведения о выданных </w:t>
            </w:r>
            <w:r>
              <w:rPr>
                <w:b w:val="1"/>
              </w:rPr>
              <w:t>претендентом (</w:t>
            </w:r>
            <w:r>
              <w:rPr>
                <w:b w:val="1"/>
              </w:rPr>
              <w:t xml:space="preserve">участнику </w:t>
            </w:r>
            <w:r>
              <w:rPr>
                <w:b w:val="1"/>
              </w:rPr>
              <w:t>конкурса</w:t>
            </w:r>
            <w:r>
              <w:rPr>
                <w:b w:val="1"/>
              </w:rPr>
              <w:t xml:space="preserve">) </w:t>
            </w:r>
            <w:r>
              <w:rPr>
                <w:b w:val="1"/>
              </w:rPr>
              <w:t xml:space="preserve"> </w:t>
            </w:r>
            <w:r>
              <w:rPr>
                <w:b w:val="1"/>
              </w:rPr>
              <w:t xml:space="preserve">лицензиях, необходимых для выполнения обязательств по </w:t>
            </w:r>
            <w:r>
              <w:rPr>
                <w:b w:val="1"/>
              </w:rPr>
              <w:t>договору управления многоквартирным домом</w:t>
            </w:r>
            <w:r>
              <w:rPr>
                <w:b w:val="1"/>
              </w:rPr>
              <w:t xml:space="preserve"> </w:t>
            </w:r>
            <w:r>
              <w:rPr>
                <w:i w:val="1"/>
              </w:rPr>
              <w:t>(указывается лицензируемый вид деятельности, реквизиты действующей лицензии, наименование территории на которой действует лице</w:t>
            </w:r>
            <w:r>
              <w:rPr>
                <w:i w:val="1"/>
              </w:rPr>
              <w:t>н</w:t>
            </w:r>
            <w:r>
              <w:rPr>
                <w:i w:val="1"/>
              </w:rPr>
              <w:t>зия)</w:t>
            </w:r>
          </w:p>
        </w:tc>
        <w:tc>
          <w:tcPr>
            <w:tcW w:type="dxa" w:w="4319"/>
            <w:tcBorders>
              <w:top w:color="000000" w:sz="4" w:val="single"/>
              <w:left w:color="000000" w:sz="4" w:val="single"/>
              <w:bottom w:color="000000" w:sz="4" w:val="single"/>
              <w:right w:color="000000" w:sz="4" w:val="single"/>
            </w:tcBorders>
          </w:tcPr>
          <w:p w14:paraId="7D030000">
            <w:pPr>
              <w:keepNext w:val="1"/>
              <w:keepLines w:val="1"/>
              <w:ind/>
            </w:pPr>
          </w:p>
        </w:tc>
      </w:tr>
      <w:tr>
        <w:trPr>
          <w:trHeight w:hRule="atLeast" w:val="67"/>
        </w:trPr>
        <w:tc>
          <w:tcPr>
            <w:tcW w:type="dxa" w:w="5868"/>
            <w:tcBorders>
              <w:top w:color="000000" w:sz="4" w:val="single"/>
              <w:left w:sz="4" w:val="nil"/>
              <w:bottom w:color="000000" w:sz="4" w:val="single"/>
              <w:right w:sz="4" w:val="nil"/>
            </w:tcBorders>
          </w:tcPr>
          <w:p w14:paraId="7E030000">
            <w:pPr>
              <w:keepNext w:val="1"/>
              <w:keepLines w:val="1"/>
              <w:ind/>
              <w:rPr>
                <w:b w:val="1"/>
                <w:sz w:val="26"/>
              </w:rPr>
            </w:pPr>
          </w:p>
        </w:tc>
        <w:tc>
          <w:tcPr>
            <w:tcW w:type="dxa" w:w="4319"/>
            <w:tcBorders>
              <w:top w:color="000000" w:sz="4" w:val="single"/>
              <w:left w:sz="4" w:val="nil"/>
              <w:bottom w:color="000000" w:sz="4" w:val="single"/>
              <w:right w:sz="4" w:val="nil"/>
            </w:tcBorders>
          </w:tcPr>
          <w:p w14:paraId="7F030000">
            <w:pPr>
              <w:keepNext w:val="1"/>
              <w:keepLines w:val="1"/>
              <w:ind/>
              <w:rPr>
                <w:sz w:val="26"/>
              </w:rPr>
            </w:pPr>
          </w:p>
        </w:tc>
      </w:tr>
      <w:tr>
        <w:trPr>
          <w:trHeight w:hRule="atLeast" w:val="67"/>
        </w:trPr>
        <w:tc>
          <w:tcPr>
            <w:tcW w:type="dxa" w:w="5868"/>
            <w:tcBorders>
              <w:top w:color="000000" w:sz="4" w:val="single"/>
              <w:left w:color="000000" w:sz="4" w:val="single"/>
              <w:bottom w:color="000000" w:sz="4" w:val="single"/>
              <w:right w:color="000000" w:sz="4" w:val="single"/>
            </w:tcBorders>
          </w:tcPr>
          <w:p w14:paraId="80030000">
            <w:pPr>
              <w:keepNext w:val="1"/>
              <w:keepLines w:val="1"/>
              <w:numPr>
                <w:ilvl w:val="0"/>
                <w:numId w:val="7"/>
              </w:numPr>
              <w:tabs>
                <w:tab w:leader="none" w:pos="720" w:val="left"/>
                <w:tab w:leader="none" w:pos="760" w:val="clear"/>
              </w:tabs>
              <w:ind w:firstLine="0" w:left="0"/>
              <w:jc w:val="both"/>
              <w:rPr>
                <w:b w:val="1"/>
              </w:rPr>
            </w:pPr>
            <w:r>
              <w:rPr>
                <w:b w:val="1"/>
              </w:rPr>
              <w:t xml:space="preserve">Сведения о дочерних и зависимых предприятиях, аффилированных лицах </w:t>
            </w:r>
            <w:r>
              <w:rPr>
                <w:rStyle w:val="Style_19_ch"/>
              </w:rPr>
              <w:t xml:space="preserve">(о лицах, входящих с </w:t>
            </w:r>
            <w:r>
              <w:rPr>
                <w:rStyle w:val="Style_19_ch"/>
              </w:rPr>
              <w:t>претендентом (</w:t>
            </w:r>
            <w:r>
              <w:rPr>
                <w:rStyle w:val="Style_19_ch"/>
              </w:rPr>
              <w:t>участником конкурса</w:t>
            </w:r>
            <w:r>
              <w:rPr>
                <w:rStyle w:val="Style_19_ch"/>
              </w:rPr>
              <w:t>)</w:t>
            </w:r>
            <w:r>
              <w:rPr>
                <w:rStyle w:val="Style_19_ch"/>
              </w:rPr>
              <w:t xml:space="preserve"> в одну группу лиц (в ред. ст. 105, 106 ГК Российской Федерации), в том числе об аффилированных лицах (</w:t>
            </w:r>
            <w:r>
              <w:t>в соответствии с определением понятия «аффилированного лица» в статье 4 Федерального закона «О конкуренции и ограничении монополистич</w:t>
            </w:r>
            <w:r>
              <w:t>е</w:t>
            </w:r>
            <w:r>
              <w:t>ской деятельности» № 948-1 от 22.03.1991 г.)</w:t>
            </w:r>
          </w:p>
        </w:tc>
        <w:tc>
          <w:tcPr>
            <w:tcW w:type="dxa" w:w="4319"/>
            <w:tcBorders>
              <w:top w:color="000000" w:sz="4" w:val="single"/>
              <w:left w:color="000000" w:sz="4" w:val="single"/>
              <w:bottom w:color="000000" w:sz="4" w:val="single"/>
              <w:right w:color="000000" w:sz="4" w:val="single"/>
            </w:tcBorders>
          </w:tcPr>
          <w:p w14:paraId="81030000">
            <w:pPr>
              <w:keepNext w:val="1"/>
              <w:keepLines w:val="1"/>
              <w:ind/>
            </w:pPr>
          </w:p>
        </w:tc>
      </w:tr>
    </w:tbl>
    <w:p w14:paraId="82030000">
      <w:pPr>
        <w:keepNext w:val="1"/>
        <w:keepLines w:val="1"/>
        <w:ind/>
        <w:rPr>
          <w:i w:val="1"/>
        </w:rPr>
      </w:pPr>
    </w:p>
    <w:p w14:paraId="83030000">
      <w:pPr>
        <w:keepNext w:val="1"/>
        <w:keepLines w:val="1"/>
        <w:ind/>
        <w:rPr>
          <w:i w:val="1"/>
        </w:rPr>
      </w:pPr>
      <w:r>
        <w:rPr>
          <w:i w:val="1"/>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w:t>
      </w:r>
      <w:r>
        <w:rPr>
          <w:i w:val="1"/>
        </w:rPr>
        <w:t>о</w:t>
      </w:r>
      <w:r>
        <w:rPr>
          <w:i w:val="1"/>
        </w:rPr>
        <w:t xml:space="preserve">сударственные внебюджетные фонды по усмотрению </w:t>
      </w:r>
      <w:r>
        <w:rPr>
          <w:i w:val="1"/>
        </w:rPr>
        <w:t>претендента (</w:t>
      </w:r>
      <w:r>
        <w:rPr>
          <w:i w:val="1"/>
        </w:rPr>
        <w:t xml:space="preserve"> участника </w:t>
      </w:r>
      <w:r>
        <w:rPr>
          <w:i w:val="1"/>
        </w:rPr>
        <w:t>конкурса</w:t>
      </w:r>
      <w:r>
        <w:rPr>
          <w:i w:val="1"/>
        </w:rPr>
        <w:t>)</w:t>
      </w:r>
      <w:r>
        <w:rPr>
          <w:i w:val="1"/>
        </w:rPr>
        <w:t xml:space="preserve"> могут быть представлены:</w:t>
      </w:r>
    </w:p>
    <w:p w14:paraId="84030000">
      <w:pPr>
        <w:keepNext w:val="1"/>
        <w:keepLines w:val="1"/>
        <w:numPr>
          <w:ilvl w:val="0"/>
          <w:numId w:val="8"/>
        </w:numPr>
        <w:tabs>
          <w:tab w:leader="none" w:pos="400" w:val="left"/>
        </w:tabs>
        <w:ind w:firstLine="0" w:left="0"/>
        <w:jc w:val="both"/>
        <w:rPr>
          <w:i w:val="1"/>
        </w:rPr>
      </w:pPr>
      <w:r>
        <w:rPr>
          <w:i w:val="1"/>
        </w:rPr>
        <w:t>формы №1 «Бухгалтерский баланс» и №2 «Отчет о прибылях и убытках» за два предыд</w:t>
      </w:r>
      <w:r>
        <w:rPr>
          <w:i w:val="1"/>
        </w:rPr>
        <w:t>у</w:t>
      </w:r>
      <w:r>
        <w:rPr>
          <w:i w:val="1"/>
        </w:rPr>
        <w:t>щих года и последний отчетный период отчетного года, с отметкой налоговой инспекции и заверенные печатью организации;</w:t>
      </w:r>
    </w:p>
    <w:p w14:paraId="85030000">
      <w:pPr>
        <w:keepNext w:val="1"/>
        <w:keepLines w:val="1"/>
        <w:numPr>
          <w:ilvl w:val="0"/>
          <w:numId w:val="8"/>
        </w:numPr>
        <w:tabs>
          <w:tab w:leader="none" w:pos="400" w:val="left"/>
        </w:tabs>
        <w:ind w:firstLine="0" w:left="0"/>
        <w:jc w:val="both"/>
        <w:rPr>
          <w:i w:val="1"/>
        </w:rPr>
      </w:pPr>
      <w:r>
        <w:rPr>
          <w:i w:val="1"/>
        </w:rPr>
        <w:t>акт сверки, выданный ИФНС о состоянии расчетов с бюджетами всех уровней и внебюджетными фонд</w:t>
      </w:r>
      <w:r>
        <w:rPr>
          <w:i w:val="1"/>
        </w:rPr>
        <w:t>а</w:t>
      </w:r>
      <w:r>
        <w:rPr>
          <w:i w:val="1"/>
        </w:rPr>
        <w:t>ми за последний отчетный период, заверенный печатью организации.</w:t>
      </w:r>
    </w:p>
    <w:p w14:paraId="86030000">
      <w:pPr>
        <w:keepNext w:val="1"/>
        <w:keepLines w:val="1"/>
        <w:ind/>
        <w:rPr>
          <w:i w:val="1"/>
        </w:rPr>
      </w:pPr>
    </w:p>
    <w:p w14:paraId="87030000">
      <w:pPr>
        <w:keepNext w:val="1"/>
        <w:keepLines w:val="1"/>
        <w:ind/>
      </w:pPr>
      <w:r>
        <w:t>Мы, нижеподписавшиеся, заверяем правильность всех данных, указанных в анкете.</w:t>
      </w:r>
    </w:p>
    <w:p w14:paraId="88030000">
      <w:pPr>
        <w:keepNext w:val="1"/>
        <w:keepLines w:val="1"/>
        <w:ind/>
        <w:rPr>
          <w:b w:val="1"/>
        </w:rPr>
      </w:pPr>
    </w:p>
    <w:p w14:paraId="89030000">
      <w:pPr>
        <w:keepNext w:val="1"/>
        <w:keepLines w:val="1"/>
        <w:ind/>
      </w:pPr>
      <w:r>
        <w:t>В подтверждение вышеприведенных данных к анкете прикладываются следующие докуме</w:t>
      </w:r>
      <w:r>
        <w:t>н</w:t>
      </w:r>
      <w:r>
        <w:t>ты:</w:t>
      </w:r>
    </w:p>
    <w:p w14:paraId="8A030000">
      <w:pPr>
        <w:keepNext w:val="1"/>
        <w:keepLines w:val="1"/>
        <w:numPr>
          <w:ilvl w:val="0"/>
          <w:numId w:val="9"/>
        </w:numPr>
        <w:tabs>
          <w:tab w:leader="none" w:pos="400" w:val="left"/>
          <w:tab w:leader="none" w:pos="720" w:val="clear"/>
        </w:tabs>
        <w:ind w:firstLine="0" w:left="0"/>
      </w:pPr>
      <w:r>
        <w:t xml:space="preserve">___________ </w:t>
      </w:r>
      <w:r>
        <w:rPr>
          <w:i w:val="1"/>
        </w:rPr>
        <w:t>(название документа)</w:t>
      </w:r>
      <w:r>
        <w:t xml:space="preserve"> ____ </w:t>
      </w:r>
      <w:r>
        <w:rPr>
          <w:i w:val="1"/>
        </w:rPr>
        <w:t>(количество страниц в документе)</w:t>
      </w:r>
      <w:r>
        <w:t>;</w:t>
      </w:r>
    </w:p>
    <w:p w14:paraId="8B030000">
      <w:pPr>
        <w:keepNext w:val="1"/>
        <w:keepLines w:val="1"/>
        <w:numPr>
          <w:ilvl w:val="0"/>
          <w:numId w:val="9"/>
        </w:numPr>
        <w:tabs>
          <w:tab w:leader="none" w:pos="400" w:val="left"/>
          <w:tab w:leader="none" w:pos="720" w:val="clear"/>
        </w:tabs>
        <w:ind w:firstLine="0" w:left="0"/>
      </w:pPr>
      <w:r>
        <w:t xml:space="preserve">___________ </w:t>
      </w:r>
      <w:r>
        <w:rPr>
          <w:i w:val="1"/>
        </w:rPr>
        <w:t>(название документа)</w:t>
      </w:r>
      <w:r>
        <w:t xml:space="preserve"> ____ </w:t>
      </w:r>
      <w:r>
        <w:rPr>
          <w:i w:val="1"/>
        </w:rPr>
        <w:t>(количество страниц в документе)</w:t>
      </w:r>
      <w:r>
        <w:t>;</w:t>
      </w:r>
    </w:p>
    <w:p w14:paraId="8C030000">
      <w:pPr>
        <w:keepNext w:val="1"/>
        <w:keepLines w:val="1"/>
        <w:ind/>
      </w:pPr>
      <w:r>
        <w:t>………………</w:t>
      </w:r>
      <w:r>
        <w:t>…………………………………………………………………………...</w:t>
      </w:r>
    </w:p>
    <w:p w14:paraId="8D030000">
      <w:pPr>
        <w:keepNext w:val="1"/>
        <w:keepLines w:val="1"/>
        <w:ind/>
      </w:pPr>
      <w:r>
        <w:t>n</w:t>
      </w:r>
      <w:r>
        <w:t xml:space="preserve">.    ___________ </w:t>
      </w:r>
      <w:r>
        <w:rPr>
          <w:i w:val="1"/>
        </w:rPr>
        <w:t>(название документа)</w:t>
      </w:r>
      <w:r>
        <w:t xml:space="preserve"> ____ </w:t>
      </w:r>
      <w:r>
        <w:rPr>
          <w:i w:val="1"/>
        </w:rPr>
        <w:t>(количество страниц в документе).</w:t>
      </w:r>
    </w:p>
    <w:p w14:paraId="8E030000">
      <w:pPr>
        <w:keepNext w:val="1"/>
        <w:keepLines w:val="1"/>
        <w:ind/>
      </w:pPr>
    </w:p>
    <w:p w14:paraId="8F030000">
      <w:pPr>
        <w:keepNext w:val="1"/>
        <w:keepLines w:val="1"/>
        <w:ind/>
      </w:pPr>
      <w:r>
        <w:t>Претендент (у</w:t>
      </w:r>
      <w:r>
        <w:t xml:space="preserve">частник </w:t>
      </w:r>
      <w:r>
        <w:t>конкурса</w:t>
      </w:r>
      <w:r>
        <w:t>)</w:t>
      </w:r>
      <w:r>
        <w:t xml:space="preserve"> (уполномочен</w:t>
      </w:r>
      <w:r>
        <w:t>ный представитель)___________</w:t>
      </w:r>
      <w:r>
        <w:t xml:space="preserve">        ____________</w:t>
      </w:r>
    </w:p>
    <w:p w14:paraId="90030000">
      <w:pPr>
        <w:keepNext w:val="1"/>
        <w:keepLines w:val="1"/>
        <w:ind/>
        <w:rPr>
          <w:vertAlign w:val="superscript"/>
        </w:rPr>
      </w:pPr>
      <w:r>
        <w:rPr>
          <w:vertAlign w:val="superscript"/>
        </w:rPr>
        <w:t xml:space="preserve">                                                    </w:t>
      </w:r>
      <w:r>
        <w:rPr>
          <w:vertAlign w:val="superscript"/>
        </w:rPr>
        <w:t xml:space="preserve">                                  </w:t>
      </w:r>
      <w:r>
        <w:rPr>
          <w:vertAlign w:val="superscript"/>
        </w:rPr>
        <w:tab/>
      </w:r>
      <w:r>
        <w:rPr>
          <w:vertAlign w:val="superscript"/>
        </w:rPr>
        <w:tab/>
      </w:r>
      <w:r>
        <w:rPr>
          <w:vertAlign w:val="superscript"/>
        </w:rPr>
        <w:t xml:space="preserve">      </w:t>
      </w:r>
      <w:r>
        <w:rPr>
          <w:vertAlign w:val="superscript"/>
        </w:rPr>
        <w:tab/>
      </w:r>
      <w:r>
        <w:rPr>
          <w:vertAlign w:val="superscript"/>
        </w:rPr>
        <w:t xml:space="preserve">    </w:t>
      </w:r>
      <w:r>
        <w:rPr>
          <w:vertAlign w:val="superscript"/>
        </w:rPr>
        <w:tab/>
      </w:r>
      <w:r>
        <w:rPr>
          <w:vertAlign w:val="superscript"/>
        </w:rPr>
        <w:tab/>
      </w:r>
      <w:r>
        <w:rPr>
          <w:vertAlign w:val="superscript"/>
        </w:rPr>
        <w:t xml:space="preserve">           </w:t>
      </w:r>
      <w:r>
        <w:rPr>
          <w:vertAlign w:val="superscript"/>
        </w:rPr>
        <w:t xml:space="preserve"> (подпись)                                  (Ф.И.О.)</w:t>
      </w:r>
      <w:r>
        <w:t>М.П.</w:t>
      </w:r>
    </w:p>
    <w:p w14:paraId="91030000">
      <w:pPr>
        <w:keepNext w:val="1"/>
        <w:keepLines w:val="1"/>
        <w:ind/>
      </w:pPr>
      <w:r>
        <w:t>Главный бухгалтер</w:t>
      </w:r>
      <w:r>
        <w:tab/>
      </w:r>
      <w:r>
        <w:tab/>
      </w:r>
      <w:r>
        <w:tab/>
      </w:r>
      <w:r>
        <w:tab/>
      </w:r>
      <w:r>
        <w:t>___________________        _____________________</w:t>
      </w:r>
    </w:p>
    <w:p w14:paraId="92030000">
      <w:pPr>
        <w:keepNext w:val="1"/>
        <w:keepLines w:val="1"/>
        <w:ind/>
      </w:pPr>
      <w:r>
        <w:rPr>
          <w:vertAlign w:val="superscript"/>
        </w:rPr>
        <w:t xml:space="preserve">                                                                                            </w:t>
      </w:r>
      <w:r>
        <w:rPr>
          <w:vertAlign w:val="superscript"/>
        </w:rPr>
        <w:tab/>
      </w:r>
      <w:r>
        <w:rPr>
          <w:vertAlign w:val="superscript"/>
        </w:rPr>
        <w:tab/>
      </w:r>
      <w:r>
        <w:rPr>
          <w:vertAlign w:val="superscript"/>
        </w:rPr>
        <w:t xml:space="preserve">       (подпись)                                                             (Ф.И.О.)</w:t>
      </w:r>
    </w:p>
    <w:p w14:paraId="93030000">
      <w:pPr>
        <w:pStyle w:val="Style_16"/>
        <w:keepLines w:val="1"/>
        <w:widowControl w:val="1"/>
        <w:ind/>
        <w:jc w:val="center"/>
        <w:rPr>
          <w:b w:val="1"/>
          <w:sz w:val="28"/>
        </w:rPr>
      </w:pPr>
      <w:r>
        <w:br w:type="page"/>
      </w:r>
      <w:r>
        <w:rPr>
          <w:b w:val="1"/>
          <w:sz w:val="28"/>
        </w:rPr>
        <w:t>I</w:t>
      </w:r>
      <w:r>
        <w:rPr>
          <w:b w:val="1"/>
          <w:sz w:val="28"/>
        </w:rPr>
        <w:t>.4.4 ФОРМА ДОВЕРЕННОСТИ НА УПОЛНОМОЧЕННОЕ ЛИЦО, ИМЕЮЩЕЕ ПР</w:t>
      </w:r>
      <w:r>
        <w:rPr>
          <w:b w:val="1"/>
          <w:sz w:val="28"/>
        </w:rPr>
        <w:t>А</w:t>
      </w:r>
      <w:r>
        <w:rPr>
          <w:b w:val="1"/>
          <w:sz w:val="28"/>
        </w:rPr>
        <w:t>ВО ПОДПИСИ И ПРЕДСТАВЛЕНИЯ ИНТЕРЕСОВ ОРГАНИЗАЦИИ-</w:t>
      </w:r>
      <w:r>
        <w:rPr>
          <w:b w:val="1"/>
          <w:sz w:val="28"/>
        </w:rPr>
        <w:t>ПРЕТЕНДЕНТА (</w:t>
      </w:r>
      <w:r>
        <w:rPr>
          <w:b w:val="1"/>
          <w:sz w:val="28"/>
        </w:rPr>
        <w:t xml:space="preserve">УЧАСТНИКА </w:t>
      </w:r>
      <w:r>
        <w:rPr>
          <w:b w:val="1"/>
          <w:sz w:val="28"/>
        </w:rPr>
        <w:t>КОНКУРСА</w:t>
      </w:r>
      <w:r>
        <w:rPr>
          <w:b w:val="1"/>
          <w:sz w:val="28"/>
        </w:rPr>
        <w:t>)</w:t>
      </w:r>
    </w:p>
    <w:p w14:paraId="94030000">
      <w:pPr>
        <w:keepNext w:val="1"/>
        <w:keepLines w:val="1"/>
        <w:ind w:firstLine="709" w:left="0"/>
      </w:pPr>
    </w:p>
    <w:p w14:paraId="95030000">
      <w:pPr>
        <w:keepNext w:val="1"/>
        <w:keepLines w:val="1"/>
        <w:ind w:firstLine="709" w:left="0"/>
      </w:pPr>
    </w:p>
    <w:p w14:paraId="96030000">
      <w:pPr>
        <w:keepNext w:val="1"/>
        <w:keepLines w:val="1"/>
        <w:ind/>
      </w:pPr>
      <w:r>
        <w:t>Дата</w:t>
      </w:r>
    </w:p>
    <w:p w14:paraId="97030000">
      <w:pPr>
        <w:keepNext w:val="1"/>
        <w:keepLines w:val="1"/>
        <w:ind/>
        <w:jc w:val="center"/>
        <w:rPr>
          <w:b w:val="1"/>
          <w:sz w:val="28"/>
        </w:rPr>
      </w:pPr>
      <w:r>
        <w:rPr>
          <w:b w:val="1"/>
          <w:sz w:val="28"/>
        </w:rPr>
        <w:t>ДОВЕРЕННОСТЬ  № ____</w:t>
      </w:r>
    </w:p>
    <w:p w14:paraId="98030000">
      <w:pPr>
        <w:keepNext w:val="1"/>
        <w:keepLines w:val="1"/>
        <w:ind/>
      </w:pPr>
    </w:p>
    <w:p w14:paraId="99030000">
      <w:pPr>
        <w:keepNext w:val="1"/>
        <w:keepLines w:val="1"/>
        <w:ind/>
      </w:pPr>
    </w:p>
    <w:p w14:paraId="9A030000">
      <w:pPr>
        <w:keepNext w:val="1"/>
        <w:keepLines w:val="1"/>
        <w:ind/>
      </w:pPr>
      <w:r>
        <w:t>с</w:t>
      </w:r>
      <w:r>
        <w:t xml:space="preserve">. </w:t>
      </w:r>
      <w:r>
        <w:t>Тельвиска</w:t>
      </w:r>
      <w:r>
        <w:t xml:space="preserve"> __________________________________________________________________________</w:t>
      </w:r>
    </w:p>
    <w:p w14:paraId="9B030000">
      <w:pPr>
        <w:keepNext w:val="1"/>
        <w:keepLines w:val="1"/>
        <w:ind/>
        <w:rPr>
          <w:vertAlign w:val="superscript"/>
        </w:rPr>
      </w:pPr>
      <w:r>
        <w:rPr>
          <w:vertAlign w:val="superscript"/>
        </w:rPr>
        <w:t xml:space="preserve">                                                                                 (прописью число, месяц и год выдачи доверенности)</w:t>
      </w:r>
    </w:p>
    <w:p w14:paraId="9C030000">
      <w:pPr>
        <w:keepNext w:val="1"/>
        <w:keepLines w:val="1"/>
        <w:ind/>
      </w:pPr>
      <w:r>
        <w:tab/>
      </w:r>
      <w:r>
        <w:t>Юридическое лицо – претендент (участник конкурса):</w:t>
      </w:r>
    </w:p>
    <w:p w14:paraId="9D030000">
      <w:pPr>
        <w:keepNext w:val="1"/>
        <w:keepLines w:val="1"/>
        <w:ind/>
      </w:pPr>
      <w:r>
        <w:t>___________________________________________________________________________________</w:t>
      </w:r>
    </w:p>
    <w:p w14:paraId="9E030000">
      <w:pPr>
        <w:keepNext w:val="1"/>
        <w:keepLines w:val="1"/>
        <w:ind w:firstLine="0" w:left="2832"/>
        <w:rPr>
          <w:vertAlign w:val="superscript"/>
        </w:rPr>
      </w:pPr>
      <w:r>
        <w:rPr>
          <w:vertAlign w:val="superscript"/>
        </w:rPr>
        <w:t xml:space="preserve">    (наименование юридического лица)</w:t>
      </w:r>
    </w:p>
    <w:p w14:paraId="9F030000">
      <w:pPr>
        <w:keepNext w:val="1"/>
        <w:keepLines w:val="1"/>
        <w:ind/>
      </w:pPr>
      <w:r>
        <w:t>в лице _____________________________________________________________________________</w:t>
      </w:r>
    </w:p>
    <w:p w14:paraId="A0030000">
      <w:pPr>
        <w:keepNext w:val="1"/>
        <w:keepLines w:val="1"/>
        <w:ind w:firstLine="0" w:left="2832"/>
        <w:rPr>
          <w:vertAlign w:val="superscript"/>
        </w:rPr>
      </w:pPr>
      <w:r>
        <w:rPr>
          <w:vertAlign w:val="superscript"/>
        </w:rPr>
        <w:t>(фамилия, имя, отчество, должность)</w:t>
      </w:r>
    </w:p>
    <w:p w14:paraId="A1030000">
      <w:pPr>
        <w:keepNext w:val="1"/>
        <w:keepLines w:val="1"/>
        <w:ind/>
        <w:rPr>
          <w:vertAlign w:val="superscript"/>
        </w:rPr>
      </w:pPr>
      <w:r>
        <w:t>действующий (ая) на основании_______________________________________________________,</w:t>
      </w:r>
    </w:p>
    <w:p w14:paraId="A2030000">
      <w:pPr>
        <w:keepNext w:val="1"/>
        <w:keepLines w:val="1"/>
        <w:ind w:firstLine="0" w:left="2832"/>
        <w:rPr>
          <w:vertAlign w:val="superscript"/>
        </w:rPr>
      </w:pPr>
      <w:r>
        <w:rPr>
          <w:vertAlign w:val="superscript"/>
        </w:rPr>
        <w:t xml:space="preserve">                                                  (устава, доверенности, положения и т.д.)</w:t>
      </w:r>
    </w:p>
    <w:p w14:paraId="A3030000">
      <w:pPr>
        <w:keepNext w:val="1"/>
        <w:keepLines w:val="1"/>
        <w:ind/>
      </w:pPr>
      <w:r>
        <w:t>доверяет ___________________________________________________________________________</w:t>
      </w:r>
    </w:p>
    <w:p w14:paraId="A4030000">
      <w:pPr>
        <w:keepNext w:val="1"/>
        <w:keepLines w:val="1"/>
        <w:ind w:firstLine="0" w:left="2832"/>
        <w:rPr>
          <w:vertAlign w:val="superscript"/>
        </w:rPr>
      </w:pPr>
      <w:r>
        <w:rPr>
          <w:vertAlign w:val="superscript"/>
        </w:rPr>
        <w:t>(фамилия, имя, отчество, должность)</w:t>
      </w:r>
    </w:p>
    <w:p w14:paraId="A5030000">
      <w:pPr>
        <w:keepNext w:val="1"/>
        <w:keepLines w:val="1"/>
        <w:ind/>
      </w:pPr>
      <w:r>
        <w:t>паспорт серии ______ №_________ выдан ________________________  «____» _____________</w:t>
      </w:r>
    </w:p>
    <w:p w14:paraId="A6030000">
      <w:pPr>
        <w:pStyle w:val="Style_6"/>
        <w:keepNext w:val="1"/>
        <w:keepLines w:val="1"/>
        <w:widowControl w:val="1"/>
        <w:ind/>
      </w:pPr>
    </w:p>
    <w:p w14:paraId="A7030000">
      <w:pPr>
        <w:pStyle w:val="Style_6"/>
        <w:keepNext w:val="1"/>
        <w:keepLines w:val="1"/>
        <w:widowControl w:val="1"/>
        <w:ind/>
      </w:pPr>
      <w:r>
        <w:t>представлять интересы _____________________________________________________________</w:t>
      </w:r>
    </w:p>
    <w:p w14:paraId="A8030000">
      <w:pPr>
        <w:pStyle w:val="Style_6"/>
        <w:keepNext w:val="1"/>
        <w:keepLines w:val="1"/>
        <w:widowControl w:val="1"/>
        <w:ind w:firstLine="0" w:left="3540"/>
        <w:rPr>
          <w:vertAlign w:val="superscript"/>
        </w:rPr>
      </w:pPr>
      <w:r>
        <w:rPr>
          <w:vertAlign w:val="superscript"/>
        </w:rPr>
        <w:t xml:space="preserve">                             (наименование организации)</w:t>
      </w:r>
    </w:p>
    <w:p w14:paraId="A9030000">
      <w:pPr>
        <w:pStyle w:val="Style_6"/>
        <w:keepNext w:val="1"/>
        <w:keepLines w:val="1"/>
        <w:widowControl w:val="1"/>
        <w:ind/>
        <w:rPr>
          <w:b w:val="1"/>
        </w:rPr>
      </w:pPr>
      <w:r>
        <w:t>на конкурсе, проводимом [</w:t>
      </w:r>
      <w:r>
        <w:rPr>
          <w:i w:val="1"/>
        </w:rPr>
        <w:t>указать название организатора конкурса].</w:t>
      </w:r>
    </w:p>
    <w:p w14:paraId="AA030000">
      <w:pPr>
        <w:pStyle w:val="Style_6"/>
        <w:keepNext w:val="1"/>
        <w:keepLines w:val="1"/>
        <w:widowControl w:val="1"/>
        <w:ind/>
      </w:pPr>
    </w:p>
    <w:p w14:paraId="AB030000">
      <w:pPr>
        <w:pStyle w:val="Style_6"/>
        <w:keepNext w:val="1"/>
        <w:keepLines w:val="1"/>
        <w:widowControl w:val="1"/>
        <w:ind w:right="-1"/>
      </w:pPr>
      <w:r>
        <w:t xml:space="preserve">В целях выполнения данного поручения он уполномочен </w:t>
      </w:r>
      <w:r>
        <w:t>от имени доверителя в ходе проведения процедуры конкурса подавать предложения об общей стоимости дополнительных работ, услуг</w:t>
      </w:r>
      <w:r>
        <w:t xml:space="preserve"> </w:t>
      </w:r>
      <w:r>
        <w:t xml:space="preserve">по </w:t>
      </w:r>
      <w:r>
        <w:t>содержанию и ремонту общего имущества собственников помещений в многоквартирном доме, на право управления которым проводится конкурс</w:t>
      </w:r>
      <w:r>
        <w:t xml:space="preserve">, </w:t>
      </w:r>
      <w:r>
        <w:t xml:space="preserve">представлять конкурсной комиссии необходимые документы, подписывать и получать от имени организации - доверителя документы, </w:t>
      </w:r>
      <w:r>
        <w:t>включая заявку на участие в конкурсе, совершать иные действия, связанные с участием в конкурсе</w:t>
      </w:r>
      <w:r>
        <w:t>.</w:t>
      </w:r>
    </w:p>
    <w:p w14:paraId="AC030000">
      <w:pPr>
        <w:pStyle w:val="Style_6"/>
        <w:keepNext w:val="1"/>
        <w:keepLines w:val="1"/>
        <w:widowControl w:val="1"/>
        <w:ind/>
      </w:pPr>
    </w:p>
    <w:p w14:paraId="AD030000">
      <w:pPr>
        <w:pStyle w:val="Style_6"/>
        <w:keepNext w:val="1"/>
        <w:keepLines w:val="1"/>
        <w:widowControl w:val="1"/>
        <w:ind/>
      </w:pPr>
      <w:r>
        <w:t>Подпись _________________________________       ________________________ удостовер</w:t>
      </w:r>
      <w:r>
        <w:t>я</w:t>
      </w:r>
      <w:r>
        <w:t xml:space="preserve">ем. </w:t>
      </w:r>
    </w:p>
    <w:p w14:paraId="AE030000">
      <w:pPr>
        <w:pStyle w:val="Style_6"/>
        <w:keepNext w:val="1"/>
        <w:keepLines w:val="1"/>
        <w:widowControl w:val="1"/>
        <w:ind/>
        <w:rPr>
          <w:vertAlign w:val="superscript"/>
        </w:rPr>
      </w:pPr>
      <w:r>
        <w:rPr>
          <w:vertAlign w:val="superscript"/>
        </w:rPr>
        <w:t xml:space="preserve">                                                  (Ф.И.О. удостоверяемого)                                                     (Подпись удостоверяемого)</w:t>
      </w:r>
    </w:p>
    <w:p w14:paraId="AF030000">
      <w:pPr>
        <w:pStyle w:val="Style_6"/>
        <w:keepNext w:val="1"/>
        <w:keepLines w:val="1"/>
        <w:widowControl w:val="1"/>
        <w:ind/>
      </w:pPr>
    </w:p>
    <w:p w14:paraId="B0030000">
      <w:pPr>
        <w:pStyle w:val="Style_6"/>
        <w:keepNext w:val="1"/>
        <w:keepLines w:val="1"/>
        <w:widowControl w:val="1"/>
        <w:ind/>
      </w:pPr>
      <w:r>
        <w:t>Доверенность действительна  по  «____»  ____________________ _____ г.</w:t>
      </w:r>
    </w:p>
    <w:p w14:paraId="B1030000">
      <w:pPr>
        <w:pStyle w:val="Style_6"/>
        <w:keepNext w:val="1"/>
        <w:keepLines w:val="1"/>
        <w:widowControl w:val="1"/>
        <w:ind/>
      </w:pPr>
    </w:p>
    <w:p w14:paraId="B2030000">
      <w:pPr>
        <w:pStyle w:val="Style_6"/>
        <w:keepNext w:val="1"/>
        <w:keepLines w:val="1"/>
        <w:widowControl w:val="1"/>
        <w:ind/>
      </w:pPr>
      <w:r>
        <w:t>Руководитель организации  ________________________ ( ___________________ )</w:t>
      </w:r>
    </w:p>
    <w:p w14:paraId="B3030000">
      <w:pPr>
        <w:pStyle w:val="Style_6"/>
        <w:keepNext w:val="1"/>
        <w:keepLines w:val="1"/>
        <w:widowControl w:val="1"/>
        <w:ind/>
        <w:rPr>
          <w:vertAlign w:val="superscript"/>
        </w:rPr>
      </w:pPr>
      <w:r>
        <w:rPr>
          <w:vertAlign w:val="superscript"/>
        </w:rPr>
        <w:t xml:space="preserve">       (Ф.И.О.)</w:t>
      </w:r>
    </w:p>
    <w:p w14:paraId="B4030000">
      <w:pPr>
        <w:pStyle w:val="Style_6"/>
        <w:keepNext w:val="1"/>
        <w:keepLines w:val="1"/>
        <w:widowControl w:val="1"/>
        <w:ind/>
      </w:pPr>
      <w:r>
        <w:t>М.П.</w:t>
      </w:r>
    </w:p>
    <w:p w14:paraId="B5030000">
      <w:pPr>
        <w:keepNext w:val="1"/>
        <w:keepLines w:val="1"/>
        <w:ind/>
        <w:jc w:val="center"/>
        <w:rPr>
          <w:b w:val="1"/>
          <w:sz w:val="28"/>
        </w:rPr>
      </w:pPr>
    </w:p>
    <w:p w14:paraId="B6030000">
      <w:pPr>
        <w:keepNext w:val="1"/>
        <w:keepLines w:val="1"/>
        <w:ind/>
        <w:jc w:val="center"/>
        <w:rPr>
          <w:b w:val="1"/>
          <w:sz w:val="28"/>
        </w:rPr>
      </w:pPr>
    </w:p>
    <w:p w14:paraId="B7030000">
      <w:pPr>
        <w:keepNext w:val="1"/>
        <w:keepLines w:val="1"/>
        <w:ind/>
        <w:jc w:val="center"/>
        <w:rPr>
          <w:b w:val="1"/>
          <w:sz w:val="28"/>
        </w:rPr>
      </w:pPr>
    </w:p>
    <w:p w14:paraId="B8030000">
      <w:pPr>
        <w:keepNext w:val="1"/>
        <w:keepLines w:val="1"/>
        <w:ind/>
        <w:jc w:val="center"/>
        <w:rPr>
          <w:b w:val="1"/>
          <w:sz w:val="28"/>
        </w:rPr>
      </w:pPr>
    </w:p>
    <w:p w14:paraId="B9030000">
      <w:pPr>
        <w:keepNext w:val="1"/>
        <w:keepLines w:val="1"/>
        <w:ind/>
        <w:jc w:val="center"/>
        <w:rPr>
          <w:b w:val="1"/>
          <w:sz w:val="28"/>
        </w:rPr>
      </w:pPr>
    </w:p>
    <w:p w14:paraId="BA030000">
      <w:pPr>
        <w:keepNext w:val="1"/>
        <w:keepLines w:val="1"/>
        <w:ind/>
        <w:jc w:val="center"/>
        <w:rPr>
          <w:b w:val="1"/>
          <w:sz w:val="28"/>
        </w:rPr>
      </w:pPr>
    </w:p>
    <w:p w14:paraId="BB030000">
      <w:pPr>
        <w:keepNext w:val="1"/>
        <w:keepLines w:val="1"/>
        <w:ind/>
        <w:jc w:val="center"/>
        <w:rPr>
          <w:b w:val="1"/>
          <w:sz w:val="28"/>
        </w:rPr>
      </w:pPr>
    </w:p>
    <w:p w14:paraId="BC030000">
      <w:pPr>
        <w:keepNext w:val="1"/>
        <w:keepLines w:val="1"/>
        <w:ind/>
        <w:jc w:val="center"/>
        <w:rPr>
          <w:b w:val="1"/>
          <w:sz w:val="28"/>
        </w:rPr>
      </w:pPr>
    </w:p>
    <w:p w14:paraId="BD030000">
      <w:pPr>
        <w:keepNext w:val="1"/>
        <w:keepLines w:val="1"/>
        <w:ind/>
        <w:jc w:val="center"/>
        <w:rPr>
          <w:b w:val="1"/>
          <w:sz w:val="28"/>
        </w:rPr>
      </w:pPr>
    </w:p>
    <w:p w14:paraId="BE030000">
      <w:pPr>
        <w:keepNext w:val="1"/>
        <w:keepLines w:val="1"/>
        <w:ind/>
        <w:jc w:val="center"/>
        <w:rPr>
          <w:b w:val="1"/>
          <w:sz w:val="28"/>
        </w:rPr>
      </w:pPr>
    </w:p>
    <w:p w14:paraId="BF030000">
      <w:pPr>
        <w:keepNext w:val="1"/>
        <w:keepLines w:val="1"/>
        <w:ind/>
        <w:jc w:val="center"/>
        <w:rPr>
          <w:b w:val="1"/>
          <w:sz w:val="20"/>
        </w:rPr>
      </w:pPr>
      <w:r>
        <w:rPr>
          <w:b w:val="1"/>
          <w:sz w:val="28"/>
        </w:rPr>
        <w:t>I</w:t>
      </w:r>
      <w:r>
        <w:rPr>
          <w:b w:val="1"/>
          <w:sz w:val="28"/>
        </w:rPr>
        <w:t>.4.5 ФОРМА ДОГОВОРА ОБЕСПЕЧЕНИЯ ЗАЯВКИ НА УЧАСТИЕ В КОНКУРСЕ</w:t>
      </w:r>
    </w:p>
    <w:p w14:paraId="C0030000">
      <w:pPr>
        <w:keepNext w:val="1"/>
        <w:keepLines w:val="1"/>
        <w:ind/>
        <w:jc w:val="center"/>
        <w:rPr>
          <w:sz w:val="20"/>
        </w:rPr>
      </w:pPr>
    </w:p>
    <w:p w14:paraId="C1030000">
      <w:pPr>
        <w:keepNext w:val="1"/>
        <w:keepLines w:val="1"/>
        <w:ind w:firstLine="567" w:left="0"/>
        <w:jc w:val="right"/>
      </w:pPr>
      <w:r>
        <w:t>с</w:t>
      </w:r>
      <w:r>
        <w:t xml:space="preserve">. </w:t>
      </w:r>
      <w:r>
        <w:t>Ома</w:t>
      </w:r>
      <w:r>
        <w:tab/>
      </w:r>
      <w:r>
        <w:tab/>
      </w:r>
      <w:r>
        <w:tab/>
      </w:r>
      <w:r>
        <w:tab/>
      </w:r>
      <w:r>
        <w:tab/>
      </w:r>
      <w:r>
        <w:tab/>
      </w:r>
      <w:r>
        <w:tab/>
      </w:r>
      <w:r>
        <w:tab/>
      </w:r>
      <w:r>
        <w:tab/>
      </w:r>
      <w:r>
        <w:t xml:space="preserve">   «__» ________20  г.</w:t>
      </w:r>
      <w:r>
        <w:tab/>
      </w:r>
      <w:r>
        <w:tab/>
      </w:r>
      <w:r>
        <w:tab/>
      </w:r>
      <w:r>
        <w:tab/>
      </w:r>
      <w:r>
        <w:tab/>
      </w:r>
      <w:r>
        <w:tab/>
      </w:r>
    </w:p>
    <w:p w14:paraId="C2030000">
      <w:pPr>
        <w:keepNext w:val="1"/>
        <w:keepLines w:val="1"/>
        <w:ind w:firstLine="567" w:left="0"/>
        <w:jc w:val="both"/>
      </w:pPr>
      <w:r>
        <w:t>_______________________________, именуемый в дальнейшем Организатор, в лице _______________________(должность, ФИО) действующий на основании Приказа от ___________г. №____________, с одной стороны, и _________________(наименование организации)_______________________, именуемое в дальнейшем Претендент  в лице _______________________,(должность); _________________________________________(ФИО);</w:t>
      </w:r>
    </w:p>
    <w:p w14:paraId="C3030000">
      <w:pPr>
        <w:keepNext w:val="1"/>
        <w:keepLines w:val="1"/>
        <w:ind w:firstLine="567" w:left="0"/>
        <w:jc w:val="both"/>
      </w:pPr>
      <w:r>
        <w:t>действующий на основании ________________________, с другой стороны, а вместе именуемые Стороны, заключили настоящий договор о нижеследующем:</w:t>
      </w:r>
    </w:p>
    <w:p w14:paraId="C4030000">
      <w:pPr>
        <w:keepNext w:val="1"/>
        <w:keepLines w:val="1"/>
        <w:ind w:firstLine="567" w:left="0"/>
        <w:jc w:val="both"/>
        <w:rPr>
          <w:sz w:val="16"/>
        </w:rPr>
      </w:pPr>
    </w:p>
    <w:p w14:paraId="C5030000">
      <w:pPr>
        <w:keepNext w:val="1"/>
        <w:keepLines w:val="1"/>
        <w:ind w:firstLine="567" w:left="0"/>
        <w:jc w:val="both"/>
        <w:rPr>
          <w:b w:val="1"/>
        </w:rPr>
      </w:pPr>
      <w:r>
        <w:rPr>
          <w:b w:val="1"/>
        </w:rPr>
        <w:t>1. Предмет договора</w:t>
      </w:r>
    </w:p>
    <w:p w14:paraId="C6030000">
      <w:pPr>
        <w:keepNext w:val="1"/>
        <w:keepLines w:val="1"/>
        <w:ind w:firstLine="567" w:left="0"/>
        <w:jc w:val="both"/>
      </w:pPr>
      <w:r>
        <w:t>1.1.</w:t>
      </w:r>
      <w:r>
        <w:tab/>
      </w:r>
      <w:r>
        <w:t>В соответствии с информационным сообщением о проведении открытого конкурса на право заключения договора управления многоквартирным домом/ (многоквартирными домами) по адресу/(адресам): _____________________________________, который состоится «__» ___________ 20_г. Претендент вносит, а Организатор принимает средства в качестве обеспечения заявки на участие в конкурсе.</w:t>
      </w:r>
    </w:p>
    <w:p w14:paraId="C7030000">
      <w:pPr>
        <w:keepNext w:val="1"/>
        <w:keepLines w:val="1"/>
        <w:ind w:firstLine="567" w:left="0"/>
        <w:jc w:val="both"/>
      </w:pPr>
      <w:r>
        <w:t>1.2. Размер средств в качестве обеспечения заявки на участие в конкурсе составляет: ____________  (_______________) рублей, НДС не облагается.</w:t>
      </w:r>
    </w:p>
    <w:p w14:paraId="C8030000">
      <w:pPr>
        <w:keepNext w:val="1"/>
        <w:keepLines w:val="1"/>
        <w:ind w:firstLine="567" w:left="0"/>
        <w:jc w:val="both"/>
      </w:pPr>
      <w:r>
        <w:t>1.3 Средства в качестве обеспечения заявки на участие в конкурсе вносятся на расчетный счет: ________________________________________________________________________________</w:t>
      </w:r>
    </w:p>
    <w:p w14:paraId="C9030000">
      <w:pPr>
        <w:keepNext w:val="1"/>
        <w:keepLines w:val="1"/>
        <w:ind w:firstLine="567" w:left="0"/>
        <w:jc w:val="both"/>
        <w:rPr>
          <w:sz w:val="16"/>
        </w:rPr>
      </w:pPr>
      <w:r>
        <w:rPr>
          <w:sz w:val="16"/>
        </w:rPr>
        <w:t>(полные реквизиты счета)</w:t>
      </w:r>
    </w:p>
    <w:p w14:paraId="CA030000">
      <w:pPr>
        <w:keepNext w:val="1"/>
        <w:keepLines w:val="1"/>
        <w:ind/>
        <w:jc w:val="both"/>
      </w:pPr>
      <w:r>
        <w:t>_____________________________________________________________________________________</w:t>
      </w:r>
    </w:p>
    <w:p w14:paraId="CB030000">
      <w:pPr>
        <w:keepNext w:val="1"/>
        <w:keepLines w:val="1"/>
        <w:ind w:firstLine="567" w:left="0"/>
        <w:jc w:val="both"/>
        <w:rPr>
          <w:sz w:val="16"/>
        </w:rPr>
      </w:pPr>
    </w:p>
    <w:p w14:paraId="CC030000">
      <w:pPr>
        <w:keepNext w:val="1"/>
        <w:keepLines w:val="1"/>
        <w:ind w:firstLine="567" w:left="0"/>
        <w:jc w:val="both"/>
        <w:rPr>
          <w:b w:val="1"/>
        </w:rPr>
      </w:pPr>
      <w:r>
        <w:rPr>
          <w:b w:val="1"/>
        </w:rPr>
        <w:t>2. Порядок расчетов</w:t>
      </w:r>
    </w:p>
    <w:p w14:paraId="CD030000">
      <w:pPr>
        <w:keepNext w:val="1"/>
        <w:keepLines w:val="1"/>
        <w:ind w:firstLine="567" w:left="0"/>
        <w:jc w:val="both"/>
      </w:pPr>
      <w:r>
        <w:t>2.1.</w:t>
      </w:r>
      <w:r>
        <w:tab/>
      </w:r>
      <w:r>
        <w:t>Претендент перечисляет на расчетный счет Организатора всю сумму указанную в п.1.2. настоящего Договора и, одновременно с подачей заявки на участие конкурсе, предъявляет копию платежного поручения с отметкой банка о его исполнении.</w:t>
      </w:r>
    </w:p>
    <w:p w14:paraId="CE030000">
      <w:pPr>
        <w:keepNext w:val="1"/>
        <w:keepLines w:val="1"/>
        <w:ind w:firstLine="567" w:left="0"/>
        <w:jc w:val="both"/>
      </w:pPr>
      <w:r>
        <w:t>2.2.</w:t>
      </w:r>
      <w:r>
        <w:tab/>
      </w:r>
      <w:r>
        <w:t>Претендент в платежном поручении в назначении платежа указывает: «обеспечение заявки по договору от ________ № _______ по адресу/адресам_______________».</w:t>
      </w:r>
    </w:p>
    <w:p w14:paraId="CF030000">
      <w:pPr>
        <w:keepNext w:val="1"/>
        <w:keepLines w:val="1"/>
        <w:ind w:firstLine="567" w:left="0"/>
        <w:jc w:val="both"/>
      </w:pPr>
    </w:p>
    <w:p w14:paraId="D0030000">
      <w:pPr>
        <w:keepNext w:val="1"/>
        <w:keepLines w:val="1"/>
        <w:ind w:firstLine="567" w:left="0"/>
        <w:jc w:val="both"/>
      </w:pPr>
      <w:r>
        <w:t>2.3.        Внесение денежных средств в качестве обеспечении заявки на участие в конкурсе допускается только Претендентом.</w:t>
      </w:r>
    </w:p>
    <w:p w14:paraId="D1030000">
      <w:pPr>
        <w:keepNext w:val="1"/>
        <w:keepLines w:val="1"/>
        <w:ind w:firstLine="567" w:left="0"/>
        <w:jc w:val="both"/>
        <w:rPr>
          <w:sz w:val="16"/>
        </w:rPr>
      </w:pPr>
    </w:p>
    <w:p w14:paraId="D2030000">
      <w:pPr>
        <w:keepNext w:val="1"/>
        <w:keepLines w:val="1"/>
        <w:ind w:firstLine="567" w:left="0"/>
        <w:jc w:val="both"/>
        <w:rPr>
          <w:b w:val="1"/>
        </w:rPr>
      </w:pPr>
      <w:r>
        <w:rPr>
          <w:b w:val="1"/>
        </w:rPr>
        <w:t>3. Права и обязанности сторон</w:t>
      </w:r>
    </w:p>
    <w:p w14:paraId="D3030000">
      <w:pPr>
        <w:keepNext w:val="1"/>
        <w:keepLines w:val="1"/>
        <w:ind w:firstLine="567" w:left="0"/>
        <w:jc w:val="both"/>
      </w:pPr>
      <w:r>
        <w:t>3.1.</w:t>
      </w:r>
      <w:r>
        <w:tab/>
      </w:r>
      <w:r>
        <w:t>Претендент перечисляет, а Организатор принимает средства в качестве обеспечения заявки на участие в конкурсе согласно условиям настоящего договора.</w:t>
      </w:r>
    </w:p>
    <w:p w14:paraId="D4030000">
      <w:pPr>
        <w:keepNext w:val="1"/>
        <w:keepLines w:val="1"/>
        <w:ind w:firstLine="567" w:left="0"/>
        <w:jc w:val="both"/>
      </w:pPr>
      <w:r>
        <w:t>3.2.</w:t>
      </w:r>
      <w:r>
        <w:tab/>
      </w:r>
      <w:r>
        <w:t>Организатор возвращает средства в качестве обеспечения заявки на расчетный счет Претендента, указанный в Договоре, в случае если:</w:t>
      </w:r>
    </w:p>
    <w:p w14:paraId="D5030000">
      <w:pPr>
        <w:keepNext w:val="1"/>
        <w:keepLines w:val="1"/>
        <w:ind w:firstLine="567" w:left="0"/>
        <w:jc w:val="both"/>
      </w:pPr>
      <w:r>
        <w:t>3.2.1.</w:t>
      </w:r>
      <w:r>
        <w:tab/>
      </w:r>
      <w:r>
        <w:t>Претендент не будет признан победителем конкурса. Средства в качестве обеспечения заявки возвращаются в течение 5 (Пяти) банковских дней с даты утверждения протокола конкурса.</w:t>
      </w:r>
    </w:p>
    <w:p w14:paraId="D6030000">
      <w:pPr>
        <w:keepNext w:val="1"/>
        <w:keepLines w:val="1"/>
        <w:ind w:firstLine="567" w:left="0"/>
        <w:jc w:val="both"/>
      </w:pPr>
      <w:r>
        <w:t>3.2.2.</w:t>
      </w:r>
      <w:r>
        <w:tab/>
      </w:r>
      <w:r>
        <w:t>Конкурс признан не состоявшимся. Средства в качестве обеспечения заявки возвращаются в течение 5 (Пяти) банковских дней после подписания протокола конкурса.</w:t>
      </w:r>
    </w:p>
    <w:p w14:paraId="D7030000">
      <w:pPr>
        <w:keepNext w:val="1"/>
        <w:keepLines w:val="1"/>
        <w:ind w:firstLine="567" w:left="0"/>
        <w:jc w:val="both"/>
      </w:pPr>
      <w:r>
        <w:t>3.2.3.</w:t>
      </w:r>
      <w:r>
        <w:tab/>
      </w:r>
      <w:r>
        <w:t>Претендент отзывает заявку до начала процедуры вскрытия конвертов. Средства в качестве обеспечения заявки возвращаются в течение 5 (Пяти) банковских дней после получения Организатором уведомления об отзыве заявки.</w:t>
      </w:r>
    </w:p>
    <w:p w14:paraId="D8030000">
      <w:pPr>
        <w:keepNext w:val="1"/>
        <w:keepLines w:val="1"/>
        <w:ind w:firstLine="567" w:left="0"/>
        <w:jc w:val="both"/>
      </w:pPr>
      <w:r>
        <w:t>3.2.4.</w:t>
      </w:r>
      <w:r>
        <w:tab/>
      </w:r>
      <w:r>
        <w:t xml:space="preserve">Претендент подал конверт с заявкой на участие в конкурсе после начала процедуры вскрытия конвертов. Средства в качестве обеспечения заявки возвращаются в течении 5 (Пяти) банковских дней с даты подписания протокола вскрытия конвертов, </w:t>
      </w:r>
    </w:p>
    <w:p w14:paraId="D9030000">
      <w:pPr>
        <w:keepNext w:val="1"/>
        <w:keepLines w:val="1"/>
        <w:ind w:firstLine="567" w:left="0"/>
        <w:jc w:val="both"/>
      </w:pPr>
      <w:r>
        <w:t xml:space="preserve">3.2.5. </w:t>
      </w:r>
      <w:r>
        <w:tab/>
      </w:r>
      <w:r>
        <w:t>Претендент не допущен к участию в конкурсе. Средства в качестве обеспечения заявки возвращаются в течение 5 (Пяти) банковских дней со дня подписания протокола рассмотрения заявок на участие в конкурсе.</w:t>
      </w:r>
    </w:p>
    <w:p w14:paraId="DA030000">
      <w:pPr>
        <w:keepNext w:val="1"/>
        <w:keepLines w:val="1"/>
        <w:ind w:firstLine="567" w:left="0"/>
        <w:jc w:val="both"/>
      </w:pPr>
      <w:r>
        <w:t>3.3.</w:t>
      </w:r>
      <w:r>
        <w:tab/>
      </w:r>
      <w:r>
        <w:t xml:space="preserve"> Претендент в случае победы в конкурсе представляет подписанный договор управления многоквартирным домом, а также обеспечение исполнения обязательств в соответствии с требованиями конкурсной документации,  в срок не позднее 10 (Десяти) рабочих дней с даты утверждения протокола конкурса.</w:t>
      </w:r>
    </w:p>
    <w:p w14:paraId="DB030000">
      <w:pPr>
        <w:keepNext w:val="1"/>
        <w:keepLines w:val="1"/>
        <w:ind w:firstLine="600" w:left="0"/>
        <w:jc w:val="both"/>
      </w:pPr>
      <w:r>
        <w:t>3.4.      В случае объявления Претендента победителем конкурса, сумма внесенных им средств в качестве обеспечения заявки после заключения договора возвращаются в течение 5 (Пяти) банковских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DC030000">
      <w:pPr>
        <w:keepNext w:val="1"/>
        <w:keepLines w:val="1"/>
        <w:ind w:firstLine="567" w:left="0"/>
        <w:jc w:val="both"/>
      </w:pPr>
      <w:r>
        <w:t>3.5.      Организатор не возвращает средства в качестве обеспечения заявки в случае:</w:t>
      </w:r>
    </w:p>
    <w:p w14:paraId="DD030000">
      <w:pPr>
        <w:keepNext w:val="1"/>
        <w:keepLines w:val="1"/>
        <w:ind w:firstLine="567" w:left="0"/>
        <w:jc w:val="both"/>
      </w:pPr>
      <w:r>
        <w:t>3.5.1.   При непредставлении организатору конкурса в срок, предусмотренный конкурсной документацией, подписанного Претендентом проекта договора управления многоквартирным домом, а также обеспечения исполнения обязательств, Претендент  признается уклонившимся от заключения договора управления многоквартирным домом.</w:t>
      </w:r>
    </w:p>
    <w:p w14:paraId="DE030000">
      <w:pPr>
        <w:keepNext w:val="1"/>
        <w:keepLines w:val="1"/>
        <w:ind w:firstLine="567" w:left="0"/>
        <w:jc w:val="both"/>
      </w:pPr>
      <w:r>
        <w:t>3.6.</w:t>
      </w:r>
      <w:r>
        <w:tab/>
      </w:r>
      <w:r>
        <w:t>На денежные средства, перечисленные Претендентом на расчетный счет Организатора в качестве обеспечения заявки, проценты не начисляются. Возврату подлежит сумма, равная _____________  (__________________) рублей.</w:t>
      </w:r>
    </w:p>
    <w:p w14:paraId="DF030000">
      <w:pPr>
        <w:keepNext w:val="1"/>
        <w:keepLines w:val="1"/>
        <w:ind w:firstLine="567" w:left="0"/>
        <w:jc w:val="both"/>
        <w:rPr>
          <w:sz w:val="16"/>
        </w:rPr>
      </w:pPr>
    </w:p>
    <w:p w14:paraId="E0030000">
      <w:pPr>
        <w:keepNext w:val="1"/>
        <w:keepLines w:val="1"/>
        <w:ind w:firstLine="567" w:left="0"/>
        <w:jc w:val="both"/>
        <w:rPr>
          <w:b w:val="1"/>
        </w:rPr>
      </w:pPr>
      <w:r>
        <w:rPr>
          <w:b w:val="1"/>
        </w:rPr>
        <w:t>4. Срок действия договора</w:t>
      </w:r>
    </w:p>
    <w:p w14:paraId="E1030000">
      <w:pPr>
        <w:keepNext w:val="1"/>
        <w:keepLines w:val="1"/>
        <w:ind w:firstLine="567" w:left="0"/>
        <w:jc w:val="both"/>
      </w:pPr>
      <w:r>
        <w:t>4.1.</w:t>
      </w:r>
      <w:r>
        <w:tab/>
      </w:r>
      <w:r>
        <w:t>Настоящий договор вступает в силу со дня его подписания и действует до «__» ______________ 20_ г.</w:t>
      </w:r>
    </w:p>
    <w:p w14:paraId="E2030000">
      <w:pPr>
        <w:keepNext w:val="1"/>
        <w:keepLines w:val="1"/>
        <w:ind w:firstLine="567" w:left="0"/>
        <w:jc w:val="both"/>
      </w:pPr>
      <w:r>
        <w:t>4.2.</w:t>
      </w:r>
      <w:r>
        <w:tab/>
      </w:r>
      <w:r>
        <w:t>Договор о внесении средств в качестве обеспечения заявки прекращается при возврате всей суммы Претенденту.</w:t>
      </w:r>
    </w:p>
    <w:p w14:paraId="E3030000">
      <w:pPr>
        <w:keepNext w:val="1"/>
        <w:keepLines w:val="1"/>
        <w:ind w:firstLine="567" w:left="0"/>
        <w:jc w:val="both"/>
        <w:rPr>
          <w:sz w:val="16"/>
        </w:rPr>
      </w:pPr>
    </w:p>
    <w:p w14:paraId="E4030000">
      <w:pPr>
        <w:keepNext w:val="1"/>
        <w:keepLines w:val="1"/>
        <w:ind w:firstLine="567" w:left="0"/>
        <w:jc w:val="both"/>
        <w:rPr>
          <w:b w:val="1"/>
        </w:rPr>
      </w:pPr>
      <w:r>
        <w:rPr>
          <w:b w:val="1"/>
        </w:rPr>
        <w:t>5. Разрешение споров</w:t>
      </w:r>
    </w:p>
    <w:p w14:paraId="E5030000">
      <w:pPr>
        <w:keepNext w:val="1"/>
        <w:keepLines w:val="1"/>
        <w:ind w:firstLine="567" w:left="0"/>
        <w:jc w:val="both"/>
      </w:pPr>
      <w:r>
        <w:t>5.1.</w:t>
      </w:r>
      <w:r>
        <w:tab/>
      </w:r>
      <w:r>
        <w:t>Споры, которые могут возникнуть при исполнении условий настоящего Договора, Стороны будут стремиться решать путем переговоров.</w:t>
      </w:r>
    </w:p>
    <w:p w14:paraId="E6030000">
      <w:pPr>
        <w:keepNext w:val="1"/>
        <w:keepLines w:val="1"/>
        <w:ind w:firstLine="567" w:left="0"/>
        <w:jc w:val="both"/>
      </w:pPr>
      <w:r>
        <w:t>При недостижении соглашения спорные вопросы разрешаются в судебном порядке.</w:t>
      </w:r>
    </w:p>
    <w:p w14:paraId="E7030000">
      <w:pPr>
        <w:keepNext w:val="1"/>
        <w:keepLines w:val="1"/>
        <w:ind w:firstLine="567" w:left="0"/>
        <w:jc w:val="both"/>
      </w:pPr>
      <w:r>
        <w:t>5.2.</w:t>
      </w:r>
      <w:r>
        <w:tab/>
      </w:r>
      <w:r>
        <w:t>Взаимоотношения Сторон, не предусмотренные настоящим Договором, регулируются действующим законодательством Российской Федерации.</w:t>
      </w:r>
    </w:p>
    <w:p w14:paraId="E8030000">
      <w:pPr>
        <w:keepNext w:val="1"/>
        <w:keepLines w:val="1"/>
        <w:ind w:firstLine="567" w:left="0"/>
        <w:jc w:val="both"/>
        <w:rPr>
          <w:sz w:val="16"/>
        </w:rPr>
      </w:pPr>
    </w:p>
    <w:p w14:paraId="E9030000">
      <w:pPr>
        <w:keepNext w:val="1"/>
        <w:keepLines w:val="1"/>
        <w:ind w:firstLine="567" w:left="0"/>
        <w:jc w:val="both"/>
        <w:rPr>
          <w:b w:val="1"/>
        </w:rPr>
      </w:pPr>
      <w:r>
        <w:rPr>
          <w:b w:val="1"/>
        </w:rPr>
        <w:t>6. Заключительные положения</w:t>
      </w:r>
    </w:p>
    <w:p w14:paraId="EA030000">
      <w:pPr>
        <w:keepNext w:val="1"/>
        <w:keepLines w:val="1"/>
        <w:ind w:firstLine="567" w:left="0"/>
        <w:jc w:val="both"/>
      </w:pPr>
      <w:r>
        <w:t>6.1.</w:t>
      </w:r>
      <w:r>
        <w:tab/>
      </w:r>
      <w: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14:paraId="EB030000">
      <w:pPr>
        <w:keepNext w:val="1"/>
        <w:keepLines w:val="1"/>
        <w:ind w:firstLine="567" w:left="0"/>
        <w:jc w:val="both"/>
      </w:pPr>
      <w:r>
        <w:t>6.2.</w:t>
      </w:r>
      <w:r>
        <w:tab/>
      </w:r>
      <w:r>
        <w:t>Настоящий Договор составлен в двух экземплярах по одному для каждой из Сторон. Оба экземпляра идентичны и имеют равную юридическую силу.</w:t>
      </w:r>
    </w:p>
    <w:p w14:paraId="EC030000">
      <w:pPr>
        <w:keepNext w:val="1"/>
        <w:keepLines w:val="1"/>
        <w:ind w:firstLine="567" w:left="0"/>
        <w:jc w:val="both"/>
        <w:rPr>
          <w:sz w:val="16"/>
        </w:rPr>
      </w:pPr>
    </w:p>
    <w:p w14:paraId="ED030000">
      <w:pPr>
        <w:keepNext w:val="1"/>
        <w:keepLines w:val="1"/>
        <w:ind w:firstLine="567" w:left="0"/>
        <w:jc w:val="both"/>
        <w:rPr>
          <w:b w:val="1"/>
        </w:rPr>
      </w:pPr>
      <w:r>
        <w:rPr>
          <w:b w:val="1"/>
        </w:rPr>
        <w:t>7. Адреса, банковские реквизиты и подписи Сторон</w:t>
      </w:r>
    </w:p>
    <w:tbl>
      <w:tblPr>
        <w:tblStyle w:val="Style_8"/>
        <w:tblLayout w:type="fixed"/>
      </w:tblPr>
      <w:tblGrid>
        <w:gridCol w:w="4968"/>
        <w:gridCol w:w="4968"/>
      </w:tblGrid>
      <w:tr>
        <w:tc>
          <w:tcPr>
            <w:tcW w:type="dxa" w:w="4968"/>
          </w:tcPr>
          <w:p w14:paraId="EE030000">
            <w:pPr>
              <w:keepNext w:val="1"/>
              <w:keepLines w:val="1"/>
              <w:ind w:firstLine="567" w:left="0"/>
              <w:jc w:val="both"/>
            </w:pPr>
            <w:r>
              <w:t>Организатор:</w:t>
            </w:r>
          </w:p>
        </w:tc>
        <w:tc>
          <w:tcPr>
            <w:tcW w:type="dxa" w:w="4968"/>
          </w:tcPr>
          <w:p w14:paraId="EF030000">
            <w:pPr>
              <w:keepNext w:val="1"/>
              <w:keepLines w:val="1"/>
              <w:ind w:firstLine="567" w:left="0"/>
              <w:jc w:val="both"/>
            </w:pPr>
            <w:r>
              <w:t>Претендент:</w:t>
            </w:r>
          </w:p>
        </w:tc>
      </w:tr>
      <w:tr>
        <w:tc>
          <w:tcPr>
            <w:tcW w:type="dxa" w:w="4968"/>
          </w:tcPr>
          <w:p w14:paraId="F0030000">
            <w:pPr>
              <w:keepNext w:val="1"/>
              <w:keepLines w:val="1"/>
              <w:ind w:firstLine="567" w:left="0"/>
              <w:jc w:val="both"/>
            </w:pPr>
            <w:r>
              <w:t>_________________________________</w:t>
            </w:r>
          </w:p>
          <w:p w14:paraId="F1030000">
            <w:pPr>
              <w:keepNext w:val="1"/>
              <w:keepLines w:val="1"/>
              <w:ind w:firstLine="567" w:left="0"/>
              <w:jc w:val="both"/>
            </w:pPr>
            <w:r>
              <w:t>_______________________________</w:t>
            </w:r>
          </w:p>
          <w:p w14:paraId="F2030000">
            <w:pPr>
              <w:keepNext w:val="1"/>
              <w:keepLines w:val="1"/>
              <w:ind w:firstLine="567" w:left="0"/>
              <w:jc w:val="both"/>
            </w:pPr>
            <w:r>
              <w:t>_________________________________</w:t>
            </w:r>
          </w:p>
          <w:p w14:paraId="F3030000">
            <w:pPr>
              <w:keepNext w:val="1"/>
              <w:keepLines w:val="1"/>
              <w:ind w:firstLine="567" w:left="0"/>
              <w:jc w:val="both"/>
            </w:pPr>
          </w:p>
          <w:p w14:paraId="F4030000">
            <w:pPr>
              <w:keepNext w:val="1"/>
              <w:keepLines w:val="1"/>
              <w:ind w:firstLine="567" w:left="0"/>
              <w:jc w:val="both"/>
            </w:pPr>
            <w:r>
              <w:t>_________________________________</w:t>
            </w:r>
          </w:p>
          <w:p w14:paraId="F5030000">
            <w:pPr>
              <w:keepNext w:val="1"/>
              <w:keepLines w:val="1"/>
              <w:ind w:firstLine="567" w:left="0"/>
              <w:jc w:val="both"/>
            </w:pPr>
          </w:p>
          <w:p w14:paraId="F6030000">
            <w:pPr>
              <w:keepNext w:val="1"/>
              <w:keepLines w:val="1"/>
              <w:ind w:firstLine="567" w:left="0"/>
              <w:jc w:val="both"/>
            </w:pPr>
          </w:p>
          <w:p w14:paraId="F7030000">
            <w:pPr>
              <w:keepNext w:val="1"/>
              <w:keepLines w:val="1"/>
              <w:ind w:firstLine="567" w:left="0"/>
              <w:jc w:val="both"/>
            </w:pPr>
            <w:r>
              <w:t>_________________________________</w:t>
            </w:r>
          </w:p>
          <w:p w14:paraId="F8030000">
            <w:pPr>
              <w:keepNext w:val="1"/>
              <w:keepLines w:val="1"/>
              <w:ind w:firstLine="567" w:left="0"/>
              <w:jc w:val="both"/>
            </w:pPr>
          </w:p>
          <w:p w14:paraId="F9030000">
            <w:pPr>
              <w:keepNext w:val="1"/>
              <w:keepLines w:val="1"/>
              <w:ind w:firstLine="567" w:left="0"/>
              <w:jc w:val="both"/>
            </w:pPr>
            <w:r>
              <w:t>м.п.</w:t>
            </w:r>
          </w:p>
        </w:tc>
        <w:tc>
          <w:tcPr>
            <w:tcW w:type="dxa" w:w="4968"/>
          </w:tcPr>
          <w:p w14:paraId="FA030000">
            <w:pPr>
              <w:keepNext w:val="1"/>
              <w:keepLines w:val="1"/>
              <w:ind w:firstLine="567" w:left="0"/>
              <w:jc w:val="both"/>
            </w:pPr>
            <w:r>
              <w:t>_________________________________</w:t>
            </w:r>
          </w:p>
          <w:p w14:paraId="FB030000">
            <w:pPr>
              <w:keepNext w:val="1"/>
              <w:keepLines w:val="1"/>
              <w:ind w:firstLine="567" w:left="0"/>
              <w:jc w:val="both"/>
            </w:pPr>
            <w:r>
              <w:t>_________________________________</w:t>
            </w:r>
          </w:p>
          <w:p w14:paraId="FC030000">
            <w:pPr>
              <w:keepNext w:val="1"/>
              <w:keepLines w:val="1"/>
              <w:ind w:firstLine="567" w:left="0"/>
              <w:jc w:val="both"/>
            </w:pPr>
            <w:r>
              <w:t>_________________________________</w:t>
            </w:r>
          </w:p>
          <w:p w14:paraId="FD030000">
            <w:pPr>
              <w:keepNext w:val="1"/>
              <w:keepLines w:val="1"/>
              <w:ind w:firstLine="567" w:left="0"/>
              <w:jc w:val="both"/>
            </w:pPr>
          </w:p>
          <w:p w14:paraId="FE030000">
            <w:pPr>
              <w:keepNext w:val="1"/>
              <w:keepLines w:val="1"/>
              <w:ind w:firstLine="567" w:left="0"/>
              <w:jc w:val="both"/>
            </w:pPr>
            <w:r>
              <w:t>_________________________________</w:t>
            </w:r>
          </w:p>
          <w:p w14:paraId="FF030000">
            <w:pPr>
              <w:keepNext w:val="1"/>
              <w:keepLines w:val="1"/>
              <w:ind w:firstLine="567" w:left="0"/>
              <w:jc w:val="both"/>
            </w:pPr>
          </w:p>
          <w:p w14:paraId="00040000">
            <w:pPr>
              <w:keepNext w:val="1"/>
              <w:keepLines w:val="1"/>
              <w:ind w:firstLine="567" w:left="0"/>
              <w:jc w:val="both"/>
            </w:pPr>
          </w:p>
          <w:p w14:paraId="01040000">
            <w:pPr>
              <w:keepNext w:val="1"/>
              <w:keepLines w:val="1"/>
              <w:ind w:firstLine="567" w:left="0"/>
              <w:jc w:val="both"/>
            </w:pPr>
            <w:r>
              <w:t>_________________________________</w:t>
            </w:r>
          </w:p>
          <w:p w14:paraId="02040000">
            <w:pPr>
              <w:keepNext w:val="1"/>
              <w:keepLines w:val="1"/>
              <w:ind w:firstLine="567" w:left="0"/>
              <w:jc w:val="both"/>
            </w:pPr>
          </w:p>
          <w:p w14:paraId="03040000">
            <w:pPr>
              <w:keepNext w:val="1"/>
              <w:keepLines w:val="1"/>
              <w:ind w:firstLine="567" w:left="0"/>
              <w:jc w:val="both"/>
            </w:pPr>
            <w:r>
              <w:t>м.п.</w:t>
            </w:r>
          </w:p>
        </w:tc>
      </w:tr>
    </w:tbl>
    <w:p w14:paraId="04040000">
      <w:pPr>
        <w:pStyle w:val="Style_11"/>
        <w:keepNext w:val="1"/>
        <w:keepLines w:val="1"/>
        <w:widowControl w:val="1"/>
        <w:numPr>
          <w:ilvl w:val="0"/>
          <w:numId w:val="0"/>
        </w:numPr>
        <w:ind/>
        <w:rPr>
          <w:b w:val="1"/>
          <w:sz w:val="28"/>
        </w:rPr>
      </w:pPr>
      <w:r>
        <w:rPr>
          <w:color w:val="000000"/>
          <w:spacing w:val="-9"/>
        </w:rPr>
        <w:br w:type="page"/>
      </w:r>
      <w:r>
        <w:rPr>
          <w:b w:val="1"/>
          <w:sz w:val="28"/>
        </w:rPr>
        <w:t xml:space="preserve">ЧАСТЬ </w:t>
      </w:r>
      <w:r>
        <w:rPr>
          <w:b w:val="1"/>
          <w:sz w:val="28"/>
        </w:rPr>
        <w:t xml:space="preserve">II. </w:t>
      </w:r>
      <w:r>
        <w:rPr>
          <w:b w:val="1"/>
          <w:sz w:val="28"/>
        </w:rPr>
        <w:t>ПР</w:t>
      </w:r>
      <w:r>
        <w:rPr>
          <w:b w:val="1"/>
          <w:sz w:val="28"/>
        </w:rPr>
        <w:t>ОЕКТ</w:t>
      </w:r>
      <w:r>
        <w:rPr>
          <w:b w:val="1"/>
          <w:sz w:val="28"/>
        </w:rPr>
        <w:t xml:space="preserve"> ДОГОВОР</w:t>
      </w:r>
      <w:r>
        <w:rPr>
          <w:b w:val="1"/>
          <w:sz w:val="28"/>
        </w:rPr>
        <w:t>А</w:t>
      </w:r>
      <w:r>
        <w:rPr>
          <w:b w:val="1"/>
          <w:sz w:val="28"/>
        </w:rPr>
        <w:t xml:space="preserve"> УПРАВЛЕНИЯ МНОГОКВАРТИРНЫМ ДОМОМ</w:t>
      </w:r>
    </w:p>
    <w:p w14:paraId="05040000">
      <w:pPr>
        <w:pStyle w:val="Style_11"/>
        <w:keepNext w:val="1"/>
        <w:widowControl w:val="1"/>
        <w:numPr>
          <w:ilvl w:val="0"/>
          <w:numId w:val="0"/>
        </w:numPr>
        <w:ind w:firstLine="0" w:left="840"/>
        <w:jc w:val="right"/>
        <w:rPr>
          <w:b w:val="1"/>
        </w:rPr>
      </w:pPr>
      <w:r>
        <w:rPr>
          <w:b w:val="1"/>
        </w:rPr>
        <w:t>Для Лотов №№1</w:t>
      </w:r>
      <w:r>
        <w:rPr>
          <w:b w:val="1"/>
        </w:rPr>
        <w:t>-3</w:t>
      </w:r>
    </w:p>
    <w:p w14:paraId="06040000">
      <w:pPr>
        <w:pStyle w:val="Style_11"/>
        <w:keepNext w:val="1"/>
        <w:keepLines w:val="1"/>
        <w:widowControl w:val="1"/>
        <w:numPr>
          <w:ilvl w:val="0"/>
          <w:numId w:val="0"/>
        </w:numPr>
        <w:ind/>
        <w:jc w:val="center"/>
        <w:rPr>
          <w:b w:val="1"/>
          <w:color w:val="000000"/>
        </w:rPr>
      </w:pPr>
    </w:p>
    <w:p w14:paraId="07040000">
      <w:pPr>
        <w:pStyle w:val="Style_11"/>
        <w:keepNext w:val="1"/>
        <w:keepLines w:val="1"/>
        <w:widowControl w:val="1"/>
        <w:numPr>
          <w:ilvl w:val="0"/>
          <w:numId w:val="0"/>
        </w:numPr>
        <w:ind/>
        <w:jc w:val="center"/>
        <w:rPr>
          <w:b w:val="1"/>
          <w:color w:val="000000"/>
        </w:rPr>
      </w:pPr>
      <w:r>
        <w:rPr>
          <w:b w:val="1"/>
          <w:color w:val="000000"/>
        </w:rPr>
        <w:t xml:space="preserve">ДОГОВОР </w:t>
      </w:r>
    </w:p>
    <w:p w14:paraId="08040000">
      <w:pPr>
        <w:pStyle w:val="Style_11"/>
        <w:keepNext w:val="1"/>
        <w:keepLines w:val="1"/>
        <w:widowControl w:val="1"/>
        <w:numPr>
          <w:ilvl w:val="0"/>
          <w:numId w:val="0"/>
        </w:numPr>
        <w:ind/>
        <w:jc w:val="center"/>
        <w:rPr>
          <w:b w:val="1"/>
          <w:color w:val="000000"/>
        </w:rPr>
      </w:pPr>
      <w:r>
        <w:rPr>
          <w:b w:val="1"/>
          <w:color w:val="000000"/>
        </w:rPr>
        <w:t>УПРАВЛЕНИЯ МНОГОКВАРТИРНЫМ ДОМОМ</w:t>
      </w:r>
    </w:p>
    <w:p w14:paraId="09040000">
      <w:pPr>
        <w:keepNext w:val="1"/>
        <w:keepLines w:val="1"/>
        <w:ind/>
        <w:jc w:val="center"/>
        <w:rPr>
          <w:b w:val="1"/>
          <w:color w:val="000000"/>
        </w:rPr>
      </w:pPr>
    </w:p>
    <w:p w14:paraId="0A040000">
      <w:pPr>
        <w:pStyle w:val="Style_20"/>
        <w:keepNext w:val="1"/>
        <w:keepLines w:val="1"/>
        <w:widowControl w:val="1"/>
        <w:spacing w:line="12" w:lineRule="atLeast"/>
        <w:ind/>
        <w:jc w:val="center"/>
        <w:rPr>
          <w:rFonts w:ascii="Times New Roman" w:hAnsi="Times New Roman"/>
          <w:color w:val="000000"/>
          <w:sz w:val="24"/>
        </w:rPr>
      </w:pP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Ома</w:t>
      </w:r>
      <w:r>
        <w:rPr>
          <w:rFonts w:ascii="Times New Roman" w:hAnsi="Times New Roman"/>
          <w:color w:val="000000"/>
          <w:sz w:val="24"/>
        </w:rPr>
        <w:t xml:space="preserve">                                                                                                    "___" ____________ 20__ г.</w:t>
      </w:r>
    </w:p>
    <w:p w14:paraId="0B040000">
      <w:pPr>
        <w:pStyle w:val="Style_20"/>
        <w:keepNext w:val="1"/>
        <w:keepLines w:val="1"/>
        <w:widowControl w:val="1"/>
        <w:tabs>
          <w:tab w:leader="none" w:pos="9720" w:val="left"/>
        </w:tabs>
        <w:spacing w:line="12" w:lineRule="atLeast"/>
        <w:ind w:firstLine="709" w:left="0"/>
        <w:rPr>
          <w:rFonts w:ascii="Times New Roman" w:hAnsi="Times New Roman"/>
          <w:color w:val="000000"/>
          <w:sz w:val="24"/>
        </w:rPr>
      </w:pPr>
      <w:r>
        <w:rPr>
          <w:rFonts w:ascii="Times New Roman" w:hAnsi="Times New Roman"/>
          <w:color w:val="000000"/>
          <w:sz w:val="24"/>
        </w:rPr>
        <w:t>____________________________________________________________________________,</w:t>
      </w:r>
    </w:p>
    <w:p w14:paraId="0C040000">
      <w:pPr>
        <w:pStyle w:val="Style_20"/>
        <w:keepNext w:val="1"/>
        <w:keepLines w:val="1"/>
        <w:widowControl w:val="1"/>
        <w:tabs>
          <w:tab w:leader="none" w:pos="9720" w:val="left"/>
        </w:tabs>
        <w:spacing w:line="12" w:lineRule="atLeast"/>
        <w:ind/>
        <w:jc w:val="center"/>
        <w:rPr>
          <w:rFonts w:ascii="Times New Roman" w:hAnsi="Times New Roman"/>
          <w:color w:val="000000"/>
        </w:rPr>
      </w:pPr>
      <w:r>
        <w:rPr>
          <w:rFonts w:ascii="Times New Roman" w:hAnsi="Times New Roman"/>
          <w:color w:val="000000"/>
        </w:rPr>
        <w:t>(наименование юридического лица, индивидуальный предприниматель)</w:t>
      </w:r>
    </w:p>
    <w:p w14:paraId="0D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(далее - Управляющая организация), в лице ____________________________________________________________________________,</w:t>
      </w:r>
    </w:p>
    <w:p w14:paraId="0E040000">
      <w:pPr>
        <w:pStyle w:val="Style_20"/>
        <w:keepNext w:val="1"/>
        <w:keepLines w:val="1"/>
        <w:widowControl w:val="1"/>
        <w:tabs>
          <w:tab w:leader="none" w:pos="9720" w:val="left"/>
        </w:tabs>
        <w:spacing w:line="12" w:lineRule="atLeast"/>
        <w:ind/>
        <w:jc w:val="center"/>
        <w:rPr>
          <w:rFonts w:ascii="Times New Roman" w:hAnsi="Times New Roman"/>
          <w:color w:val="000000"/>
        </w:rPr>
      </w:pPr>
      <w:r>
        <w:rPr>
          <w:rFonts w:ascii="Times New Roman" w:hAnsi="Times New Roman"/>
          <w:color w:val="000000"/>
        </w:rPr>
        <w:t>(должность, фамилия, имя, отчество руководителя, представителя, индивидуального предпринимателя)</w:t>
      </w:r>
    </w:p>
    <w:p w14:paraId="0F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действующего на основании __________________________, с одной стороны, и ______________</w:t>
      </w:r>
    </w:p>
    <w:p w14:paraId="10040000">
      <w:pPr>
        <w:pStyle w:val="Style_20"/>
        <w:keepNext w:val="1"/>
        <w:keepLines w:val="1"/>
        <w:widowControl w:val="1"/>
        <w:tabs>
          <w:tab w:leader="none" w:pos="9720" w:val="left"/>
        </w:tabs>
        <w:spacing w:line="12" w:lineRule="atLeast"/>
        <w:ind w:firstLine="0" w:left="2832"/>
        <w:rPr>
          <w:rFonts w:ascii="Times New Roman" w:hAnsi="Times New Roman"/>
          <w:color w:val="000000"/>
        </w:rPr>
      </w:pPr>
      <w:r>
        <w:rPr>
          <w:rFonts w:ascii="Times New Roman" w:hAnsi="Times New Roman"/>
          <w:color w:val="000000"/>
        </w:rPr>
        <w:t xml:space="preserve">            (устава, доверенности и т.п.)</w:t>
      </w:r>
    </w:p>
    <w:p w14:paraId="11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__________________________________________________________________________________,</w:t>
      </w:r>
    </w:p>
    <w:p w14:paraId="12040000">
      <w:pPr>
        <w:pStyle w:val="Style_20"/>
        <w:keepNext w:val="1"/>
        <w:keepLines w:val="1"/>
        <w:widowControl w:val="1"/>
        <w:tabs>
          <w:tab w:leader="none" w:pos="9720" w:val="left"/>
        </w:tabs>
        <w:spacing w:line="12" w:lineRule="atLeast"/>
        <w:ind/>
        <w:jc w:val="center"/>
        <w:rPr>
          <w:rFonts w:ascii="Times New Roman" w:hAnsi="Times New Roman"/>
          <w:color w:val="000000"/>
        </w:rPr>
      </w:pPr>
      <w:r>
        <w:rPr>
          <w:rFonts w:ascii="Times New Roman" w:hAnsi="Times New Roman"/>
          <w:color w:val="000000"/>
        </w:rPr>
        <w:t>(фамилия, имя, отчество гражданина, наименование юридического лица)</w:t>
      </w:r>
    </w:p>
    <w:p w14:paraId="13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являющийся собственником _________________________________________________________</w:t>
      </w:r>
    </w:p>
    <w:p w14:paraId="14040000">
      <w:pPr>
        <w:keepNext w:val="1"/>
        <w:keepLines w:val="1"/>
        <w:spacing w:line="12" w:lineRule="atLeast"/>
        <w:ind w:firstLine="0" w:left="2832"/>
        <w:jc w:val="center"/>
        <w:rPr>
          <w:color w:val="000000"/>
          <w:sz w:val="20"/>
        </w:rPr>
      </w:pPr>
      <w:r>
        <w:rPr>
          <w:color w:val="000000"/>
          <w:sz w:val="20"/>
        </w:rPr>
        <w:t>(нежилого(х) помещения(й), квартир(ы) №_______, комнат(ы) в коммунальной квартире № ____)</w:t>
      </w:r>
    </w:p>
    <w:p w14:paraId="15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общей площадью ________ кв.м, жилой площадью ________ кв.м (далее – Собственник) на ___ этаже</w:t>
      </w:r>
      <w:r>
        <w:rPr>
          <w:rStyle w:val="Style_21_ch"/>
          <w:rFonts w:ascii="Times New Roman" w:hAnsi="Times New Roman"/>
          <w:color w:val="000000"/>
          <w:sz w:val="24"/>
        </w:rPr>
        <w:footnoteReference w:id="1"/>
      </w:r>
      <w:r>
        <w:rPr>
          <w:rFonts w:ascii="Times New Roman" w:hAnsi="Times New Roman"/>
          <w:color w:val="000000"/>
          <w:sz w:val="24"/>
        </w:rPr>
        <w:t xml:space="preserve">____ этажного многоквартирного дома, расположенного по адресу: __________________________________________________________________________________ </w:t>
      </w:r>
    </w:p>
    <w:p w14:paraId="16040000">
      <w:pPr>
        <w:pStyle w:val="Style_20"/>
        <w:keepNext w:val="1"/>
        <w:keepLines w:val="1"/>
        <w:widowControl w:val="1"/>
        <w:tabs>
          <w:tab w:leader="none" w:pos="9720" w:val="left"/>
        </w:tabs>
        <w:spacing w:line="12" w:lineRule="atLeast"/>
        <w:ind/>
        <w:rPr>
          <w:rFonts w:ascii="Times New Roman" w:hAnsi="Times New Roman"/>
          <w:color w:val="000000"/>
        </w:rPr>
      </w:pPr>
      <w:r>
        <w:rPr>
          <w:rFonts w:ascii="Times New Roman" w:hAnsi="Times New Roman"/>
          <w:color w:val="000000"/>
        </w:rPr>
        <w:t xml:space="preserve">                                       (индекс, улица, номер дома, номер корпуса)</w:t>
      </w:r>
    </w:p>
    <w:p w14:paraId="17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(далее – Многоквартирный дом), на основании __________________________________ __________________________________________________________________________________,</w:t>
      </w:r>
    </w:p>
    <w:p w14:paraId="18040000">
      <w:pPr>
        <w:pStyle w:val="Style_20"/>
        <w:keepNext w:val="1"/>
        <w:keepLines w:val="1"/>
        <w:widowControl w:val="1"/>
        <w:tabs>
          <w:tab w:leader="none" w:pos="9720" w:val="left"/>
        </w:tabs>
        <w:spacing w:line="12" w:lineRule="atLeast"/>
        <w:ind/>
        <w:jc w:val="center"/>
        <w:rPr>
          <w:rFonts w:ascii="Times New Roman" w:hAnsi="Times New Roman"/>
          <w:color w:val="000000"/>
        </w:rPr>
      </w:pPr>
      <w:r>
        <w:rPr>
          <w:rFonts w:ascii="Times New Roman" w:hAnsi="Times New Roman"/>
          <w:color w:val="000000"/>
        </w:rPr>
        <w:t xml:space="preserve">                            (документ, устанавливающий право собственности на жилое / нежилое помещение)</w:t>
      </w:r>
    </w:p>
    <w:p w14:paraId="19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№_______ от «_____» ____________ _____ г, выданного_______________________________ __________________________________________________________________________________,</w:t>
      </w:r>
    </w:p>
    <w:p w14:paraId="1A040000">
      <w:pPr>
        <w:pStyle w:val="Style_20"/>
        <w:keepNext w:val="1"/>
        <w:keepLines w:val="1"/>
        <w:widowControl w:val="1"/>
        <w:tabs>
          <w:tab w:leader="none" w:pos="9720" w:val="left"/>
        </w:tabs>
        <w:spacing w:line="12" w:lineRule="atLeast"/>
        <w:ind w:firstLine="0" w:left="567" w:right="567"/>
        <w:jc w:val="center"/>
        <w:rPr>
          <w:rFonts w:ascii="Times New Roman" w:hAnsi="Times New Roman"/>
          <w:color w:val="000000"/>
        </w:rPr>
      </w:pPr>
      <w:r>
        <w:rPr>
          <w:rFonts w:ascii="Times New Roman" w:hAnsi="Times New Roman"/>
          <w:color w:val="000000"/>
        </w:rPr>
        <w:t>(наименование органа, выдавшего, заверившего или зарегистрироващего документы)</w:t>
      </w:r>
    </w:p>
    <w:p w14:paraId="1B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или представитель Собственника в лице _____________________________________________ __________________________________________________________________________________,</w:t>
      </w:r>
    </w:p>
    <w:p w14:paraId="1C040000">
      <w:pPr>
        <w:pStyle w:val="Style_20"/>
        <w:keepNext w:val="1"/>
        <w:keepLines w:val="1"/>
        <w:widowControl w:val="1"/>
        <w:tabs>
          <w:tab w:leader="none" w:pos="9720" w:val="left"/>
        </w:tabs>
        <w:spacing w:line="12" w:lineRule="atLeast"/>
        <w:ind/>
        <w:jc w:val="center"/>
        <w:rPr>
          <w:rFonts w:ascii="Times New Roman" w:hAnsi="Times New Roman"/>
          <w:color w:val="000000"/>
        </w:rPr>
      </w:pPr>
      <w:r>
        <w:rPr>
          <w:rFonts w:ascii="Times New Roman" w:hAnsi="Times New Roman"/>
          <w:color w:val="000000"/>
        </w:rPr>
        <w:t>(должность, фамилия, имя, отчество представителя)</w:t>
      </w:r>
    </w:p>
    <w:p w14:paraId="1D040000">
      <w:pPr>
        <w:pStyle w:val="Style_20"/>
        <w:keepNext w:val="1"/>
        <w:keepLines w:val="1"/>
        <w:widowControl w:val="1"/>
        <w:tabs>
          <w:tab w:leader="none" w:pos="9720" w:val="left"/>
        </w:tabs>
        <w:spacing w:line="12" w:lineRule="atLeast"/>
        <w:ind/>
        <w:rPr>
          <w:rFonts w:ascii="Times New Roman" w:hAnsi="Times New Roman"/>
          <w:color w:val="000000"/>
          <w:sz w:val="24"/>
        </w:rPr>
      </w:pPr>
      <w:r>
        <w:rPr>
          <w:rFonts w:ascii="Times New Roman" w:hAnsi="Times New Roman"/>
          <w:color w:val="000000"/>
          <w:sz w:val="24"/>
        </w:rPr>
        <w:t xml:space="preserve">действующего </w:t>
      </w:r>
      <w:r>
        <w:rPr>
          <w:rFonts w:ascii="Times New Roman" w:hAnsi="Times New Roman"/>
          <w:color w:val="000000"/>
          <w:sz w:val="24"/>
        </w:rPr>
        <w:t xml:space="preserve">в соответствии с полномочиями, основанными на ______________________ </w:t>
      </w:r>
      <w:r>
        <w:rPr>
          <w:rFonts w:ascii="Times New Roman" w:hAnsi="Times New Roman"/>
          <w:color w:val="000000"/>
          <w:sz w:val="24"/>
        </w:rPr>
        <w:t xml:space="preserve">_________________________________________________________________________________ ,   </w:t>
      </w:r>
    </w:p>
    <w:p w14:paraId="1E040000">
      <w:pPr>
        <w:pStyle w:val="Style_20"/>
        <w:keepNext w:val="1"/>
        <w:keepLines w:val="1"/>
        <w:widowControl w:val="1"/>
        <w:tabs>
          <w:tab w:leader="none" w:pos="9720" w:val="left"/>
        </w:tabs>
        <w:spacing w:line="12" w:lineRule="atLeast"/>
        <w:ind/>
        <w:rPr>
          <w:rFonts w:ascii="Times New Roman" w:hAnsi="Times New Roman"/>
          <w:color w:val="000000"/>
        </w:rPr>
      </w:pPr>
      <w:r>
        <w:rPr>
          <w:rFonts w:ascii="Times New Roman" w:hAnsi="Times New Roman"/>
          <w:color w:val="000000"/>
        </w:rPr>
        <w:t xml:space="preserve">(наименование </w:t>
      </w:r>
      <w:r>
        <w:rPr>
          <w:rFonts w:ascii="Times New Roman" w:hAnsi="Times New Roman"/>
          <w:color w:val="000000"/>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Pr>
          <w:rFonts w:ascii="Times New Roman" w:hAnsi="Times New Roman"/>
          <w:color w:val="000000"/>
        </w:rPr>
        <w:t>)</w:t>
      </w:r>
    </w:p>
    <w:p w14:paraId="1F040000">
      <w:pPr>
        <w:keepNext w:val="1"/>
        <w:keepLines w:val="1"/>
        <w:spacing w:line="12" w:lineRule="atLeast"/>
        <w:ind/>
        <w:jc w:val="both"/>
        <w:rPr>
          <w:color w:val="000000"/>
        </w:rPr>
      </w:pPr>
      <w:r>
        <w:rPr>
          <w:color w:val="000000"/>
        </w:rPr>
        <w:t xml:space="preserve">(далее – Стороны), заключили настоящий Договор управления многоквартирным домом (далее - </w:t>
      </w:r>
      <w:r>
        <w:rPr>
          <w:color w:val="000000"/>
        </w:rPr>
        <w:t>Договор</w:t>
      </w:r>
      <w:r>
        <w:rPr>
          <w:color w:val="000000"/>
        </w:rPr>
        <w:t>) о нижеследующем.</w:t>
      </w:r>
    </w:p>
    <w:p w14:paraId="20040000">
      <w:pPr>
        <w:keepNext w:val="1"/>
        <w:keepLines w:val="1"/>
        <w:spacing w:line="12" w:lineRule="atLeast"/>
        <w:ind/>
        <w:jc w:val="center"/>
        <w:rPr>
          <w:rStyle w:val="Style_22_ch"/>
          <w:color w:val="000000"/>
        </w:rPr>
      </w:pPr>
      <w:bookmarkStart w:id="8" w:name="sub_1"/>
      <w:r>
        <w:rPr>
          <w:rStyle w:val="Style_22_ch"/>
          <w:color w:val="000000"/>
        </w:rPr>
        <w:t>1. Общие положения</w:t>
      </w:r>
    </w:p>
    <w:p w14:paraId="21040000">
      <w:pPr>
        <w:keepNext w:val="1"/>
        <w:keepLines w:val="1"/>
        <w:ind/>
      </w:pPr>
      <w:bookmarkStart w:id="9" w:name="sub_11"/>
      <w:bookmarkEnd w:id="8"/>
      <w:r>
        <w:rPr>
          <w:color w:val="000000"/>
        </w:rPr>
        <w:t xml:space="preserve">           1.1.</w:t>
      </w:r>
      <w:r>
        <w:t xml:space="preserve"> Настоящий Договор заключен на основании результатов открытого конкурса по </w:t>
      </w:r>
      <w:r>
        <w:t xml:space="preserve">отбору управляющей </w:t>
      </w:r>
      <w:r>
        <w:t>организации</w:t>
      </w:r>
      <w:r>
        <w:t xml:space="preserve"> для управления многоквартирным домом, </w:t>
      </w:r>
      <w:r>
        <w:t>проведенного _________________________________________________________________________________,</w:t>
      </w:r>
    </w:p>
    <w:p w14:paraId="22040000">
      <w:pPr>
        <w:pStyle w:val="Style_20"/>
        <w:keepNext w:val="1"/>
        <w:keepLines w:val="1"/>
        <w:widowControl w:val="1"/>
        <w:tabs>
          <w:tab w:leader="none" w:pos="9000" w:val="left"/>
          <w:tab w:leader="none" w:pos="9180" w:val="left"/>
          <w:tab w:leader="none" w:pos="9360" w:val="left"/>
          <w:tab w:leader="none" w:pos="9540" w:val="left"/>
          <w:tab w:leader="none" w:pos="9720" w:val="left"/>
        </w:tabs>
        <w:spacing w:line="12" w:lineRule="atLeast"/>
        <w:ind/>
        <w:jc w:val="center"/>
        <w:rPr>
          <w:rFonts w:ascii="Times New Roman" w:hAnsi="Times New Roman"/>
        </w:rPr>
      </w:pPr>
      <w:r>
        <w:rPr>
          <w:rFonts w:ascii="Times New Roman" w:hAnsi="Times New Roman"/>
        </w:rPr>
        <w:t>(наименование органа, проводившего конкурс)</w:t>
      </w:r>
    </w:p>
    <w:p w14:paraId="23040000">
      <w:pPr>
        <w:pStyle w:val="Style_20"/>
        <w:keepNext w:val="1"/>
        <w:keepLines w:val="1"/>
        <w:widowControl w:val="1"/>
        <w:tabs>
          <w:tab w:leader="none" w:pos="9720" w:val="left"/>
        </w:tabs>
        <w:spacing w:line="12" w:lineRule="atLeast"/>
        <w:ind/>
        <w:rPr>
          <w:rFonts w:ascii="Times New Roman" w:hAnsi="Times New Roman"/>
          <w:sz w:val="24"/>
        </w:rPr>
      </w:pPr>
      <w:r>
        <w:rPr>
          <w:rFonts w:ascii="Times New Roman" w:hAnsi="Times New Roman"/>
          <w:sz w:val="24"/>
        </w:rPr>
        <w:t>отраженных в протоколе конкурсной комиссии  от  «___»_________________ 20_ г. №_____, экземпляр которого хранится в _______________________________________________________.</w:t>
      </w:r>
    </w:p>
    <w:p w14:paraId="24040000">
      <w:pPr>
        <w:keepNext w:val="1"/>
        <w:keepLines w:val="1"/>
        <w:ind/>
        <w:rPr>
          <w:color w:val="000000"/>
          <w:sz w:val="20"/>
        </w:rPr>
      </w:pPr>
      <w:r>
        <w:t xml:space="preserve">                        </w:t>
      </w:r>
      <w:r>
        <w:rPr>
          <w:sz w:val="20"/>
        </w:rPr>
        <w:t>(указать место хранения, в котором можно ознакомиться с протоколом и получить копию)</w:t>
      </w:r>
    </w:p>
    <w:p w14:paraId="25040000">
      <w:pPr>
        <w:pStyle w:val="Style_20"/>
        <w:keepNext w:val="1"/>
        <w:widowControl w:val="1"/>
        <w:tabs>
          <w:tab w:leader="none" w:pos="9720" w:val="left"/>
        </w:tabs>
        <w:spacing w:line="12" w:lineRule="atLeast"/>
        <w:ind w:firstLine="709" w:left="0"/>
        <w:rPr>
          <w:rFonts w:ascii="Times New Roman" w:hAnsi="Times New Roman"/>
          <w:color w:val="000000"/>
          <w:sz w:val="24"/>
        </w:rPr>
      </w:pPr>
      <w:bookmarkStart w:id="10" w:name="sub_12"/>
      <w:bookmarkEnd w:id="9"/>
      <w:r>
        <w:rPr>
          <w:rFonts w:ascii="Times New Roman" w:hAnsi="Times New Roman"/>
          <w:color w:val="000000"/>
          <w:sz w:val="24"/>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bookmarkEnd w:id="10"/>
    </w:p>
    <w:p w14:paraId="26040000">
      <w:pPr>
        <w:pStyle w:val="Style_20"/>
        <w:keepNext w:val="1"/>
        <w:widowControl w:val="1"/>
        <w:tabs>
          <w:tab w:leader="none" w:pos="9720" w:val="left"/>
        </w:tabs>
        <w:spacing w:line="12" w:lineRule="atLeast"/>
        <w:ind w:firstLine="709" w:left="0"/>
        <w:rPr>
          <w:rFonts w:ascii="Times New Roman" w:hAnsi="Times New Roman"/>
          <w:color w:val="000000"/>
          <w:sz w:val="24"/>
        </w:rPr>
      </w:pPr>
      <w:r>
        <w:rPr>
          <w:rFonts w:ascii="Times New Roman" w:hAnsi="Times New Roman"/>
          <w:color w:val="000000"/>
          <w:sz w:val="24"/>
        </w:rPr>
        <w:t xml:space="preserve">1.3. При </w:t>
      </w:r>
      <w:r>
        <w:rPr>
          <w:rFonts w:ascii="Times New Roman" w:hAnsi="Times New Roman"/>
          <w:color w:val="000000"/>
          <w:sz w:val="24"/>
        </w:rPr>
        <w:t>выполнении</w:t>
      </w:r>
      <w:r>
        <w:rPr>
          <w:rFonts w:ascii="Times New Roman" w:hAnsi="Times New Roman"/>
          <w:color w:val="000000"/>
          <w:sz w:val="24"/>
        </w:rPr>
        <w:t xml:space="preserve"> условий настоящего Договора Стороны руководствуются Конституцией </w:t>
      </w:r>
      <w:r>
        <w:rPr>
          <w:rFonts w:ascii="Times New Roman" w:hAnsi="Times New Roman"/>
          <w:color w:val="000000"/>
          <w:sz w:val="24"/>
        </w:rPr>
        <w:t>Российской Федерации</w:t>
      </w:r>
      <w:r>
        <w:rPr>
          <w:rFonts w:ascii="Times New Roman" w:hAnsi="Times New Roman"/>
          <w:color w:val="000000"/>
          <w:sz w:val="24"/>
        </w:rPr>
        <w:t xml:space="preserve">,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w:t>
      </w:r>
      <w:r>
        <w:rPr>
          <w:rFonts w:ascii="Times New Roman" w:hAnsi="Times New Roman"/>
          <w:color w:val="000000"/>
          <w:sz w:val="24"/>
        </w:rPr>
        <w:t>Ненецкого автономного округа</w:t>
      </w:r>
      <w:r>
        <w:rPr>
          <w:rFonts w:ascii="Times New Roman" w:hAnsi="Times New Roman"/>
          <w:color w:val="000000"/>
          <w:sz w:val="24"/>
        </w:rPr>
        <w:t>.</w:t>
      </w:r>
      <w:bookmarkStart w:id="11" w:name="sub_3"/>
    </w:p>
    <w:p w14:paraId="27040000">
      <w:pPr>
        <w:pStyle w:val="Style_20"/>
        <w:keepNext w:val="1"/>
        <w:keepLines w:val="1"/>
        <w:widowControl w:val="1"/>
        <w:tabs>
          <w:tab w:leader="none" w:pos="9720" w:val="left"/>
        </w:tabs>
        <w:spacing w:line="12" w:lineRule="atLeast"/>
        <w:ind w:firstLine="709" w:left="0"/>
        <w:jc w:val="center"/>
        <w:rPr>
          <w:rStyle w:val="Style_22_ch"/>
          <w:rFonts w:ascii="Times New Roman" w:hAnsi="Times New Roman"/>
          <w:color w:val="000000"/>
          <w:sz w:val="24"/>
        </w:rPr>
      </w:pPr>
      <w:r>
        <w:rPr>
          <w:rStyle w:val="Style_22_ch"/>
          <w:rFonts w:ascii="Times New Roman" w:hAnsi="Times New Roman"/>
          <w:color w:val="000000"/>
          <w:sz w:val="24"/>
        </w:rPr>
        <w:t>2. Предмет Договора</w:t>
      </w:r>
    </w:p>
    <w:p w14:paraId="28040000">
      <w:pPr>
        <w:pStyle w:val="Style_20"/>
        <w:keepNext w:val="1"/>
        <w:keepLines w:val="1"/>
        <w:widowControl w:val="1"/>
        <w:tabs>
          <w:tab w:leader="none" w:pos="9720" w:val="left"/>
        </w:tabs>
        <w:spacing w:line="12" w:lineRule="atLeast"/>
        <w:ind w:firstLine="709" w:left="0"/>
        <w:rPr>
          <w:rFonts w:ascii="Times New Roman" w:hAnsi="Times New Roman"/>
          <w:color w:val="000000"/>
          <w:sz w:val="24"/>
        </w:rPr>
      </w:pPr>
      <w:bookmarkEnd w:id="11"/>
      <w:r>
        <w:rPr>
          <w:rFonts w:ascii="Times New Roman" w:hAnsi="Times New Roman"/>
          <w:color w:val="000000"/>
          <w:sz w:val="24"/>
        </w:rPr>
        <w:t xml:space="preserve">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w:t>
      </w:r>
      <w:r>
        <w:rPr>
          <w:rFonts w:ascii="Times New Roman" w:hAnsi="Times New Roman"/>
          <w:color w:val="000000"/>
          <w:sz w:val="24"/>
        </w:rPr>
        <w:t>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нанимателю, арендатору).</w:t>
      </w:r>
    </w:p>
    <w:p w14:paraId="29040000">
      <w:pPr>
        <w:pStyle w:val="Style_20"/>
        <w:keepNext w:val="1"/>
        <w:keepLines w:val="1"/>
        <w:widowControl w:val="1"/>
        <w:tabs>
          <w:tab w:leader="none" w:pos="9720" w:val="left"/>
        </w:tabs>
        <w:spacing w:line="12" w:lineRule="atLeast"/>
        <w:ind w:firstLine="709" w:left="0"/>
        <w:rPr>
          <w:rFonts w:ascii="Times New Roman" w:hAnsi="Times New Roman"/>
          <w:color w:val="000000"/>
          <w:sz w:val="24"/>
        </w:rPr>
      </w:pPr>
      <w:r>
        <w:rPr>
          <w:rFonts w:ascii="Times New Roman" w:hAnsi="Times New Roman"/>
          <w:color w:val="000000"/>
          <w:sz w:val="24"/>
        </w:rPr>
        <w:t>2</w:t>
      </w:r>
      <w:bookmarkStart w:id="12" w:name="sub_31"/>
      <w:r>
        <w:rPr>
          <w:rFonts w:ascii="Times New Roman" w:hAnsi="Times New Roman"/>
          <w:color w:val="000000"/>
          <w:sz w:val="24"/>
        </w:rPr>
        <w:t xml:space="preserve">.2. </w:t>
      </w:r>
      <w:bookmarkEnd w:id="12"/>
      <w:r>
        <w:rPr>
          <w:rFonts w:ascii="Times New Roman" w:hAnsi="Times New Roman"/>
          <w:color w:val="000000"/>
          <w:sz w:val="24"/>
        </w:rPr>
        <w:t>Управляющая организация по заданию с</w:t>
      </w:r>
      <w:r>
        <w:rPr>
          <w:rFonts w:ascii="Times New Roman" w:hAnsi="Times New Roman"/>
          <w:sz w:val="24"/>
        </w:rPr>
        <w:t>обственников помещений в Многоквартирном доме в течение согласованного настоящим Договором срока за плату</w:t>
      </w:r>
      <w:r>
        <w:rPr>
          <w:rFonts w:ascii="Times New Roman" w:hAnsi="Times New Roman"/>
          <w:color w:val="000000"/>
          <w:sz w:val="24"/>
        </w:rPr>
        <w:t xml:space="preserve"> обязуется оказывать услуги и выполнять работы по надлежащему содержанию и ремонту общего имущества в Многоквартирном доме, расположенном по адресу: _________________________________________________________________________________</w:t>
      </w:r>
      <w:r>
        <w:rPr>
          <w:rFonts w:ascii="Times New Roman" w:hAnsi="Times New Roman"/>
          <w:color w:val="000000"/>
          <w:sz w:val="24"/>
          <w:u w:val="single"/>
        </w:rPr>
        <w:t>,</w:t>
      </w:r>
      <w:r>
        <w:rPr>
          <w:rFonts w:ascii="Times New Roman" w:hAnsi="Times New Roman"/>
          <w:color w:val="000000"/>
          <w:sz w:val="24"/>
        </w:rPr>
        <w:t xml:space="preserve"> предоставлять коммунальные  и иные услуги Собственнику (нанимателю, арендатору) в соответствии с п. 3.1.2. – 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14:paraId="2A040000">
      <w:pPr>
        <w:pStyle w:val="Style_20"/>
        <w:keepNext w:val="1"/>
        <w:keepLines w:val="1"/>
        <w:widowControl w:val="1"/>
        <w:tabs>
          <w:tab w:leader="none" w:pos="9720" w:val="left"/>
        </w:tabs>
        <w:spacing w:line="12" w:lineRule="atLeast"/>
        <w:ind w:firstLine="709" w:left="0"/>
        <w:rPr>
          <w:rFonts w:ascii="Times New Roman" w:hAnsi="Times New Roman"/>
          <w:color w:val="000000"/>
          <w:sz w:val="24"/>
        </w:rPr>
      </w:pPr>
      <w:r>
        <w:rPr>
          <w:rFonts w:ascii="Times New Roman" w:hAnsi="Times New Roman"/>
          <w:color w:val="000000"/>
          <w:sz w:val="24"/>
        </w:rPr>
        <w:t>2.3. Со</w:t>
      </w:r>
      <w:r>
        <w:rPr>
          <w:rFonts w:ascii="Times New Roman" w:hAnsi="Times New Roman"/>
          <w:color w:val="000000"/>
          <w:sz w:val="24"/>
        </w:rPr>
        <w:t>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14:paraId="2B040000">
      <w:pPr>
        <w:pStyle w:val="Style_20"/>
        <w:keepNext w:val="1"/>
        <w:keepLines w:val="1"/>
        <w:widowControl w:val="1"/>
        <w:tabs>
          <w:tab w:leader="none" w:pos="9720" w:val="left"/>
        </w:tabs>
        <w:spacing w:line="12" w:lineRule="atLeast"/>
        <w:ind w:firstLine="709" w:left="0"/>
        <w:rPr>
          <w:rFonts w:ascii="Times New Roman" w:hAnsi="Times New Roman"/>
          <w:color w:val="000000"/>
          <w:sz w:val="24"/>
        </w:rPr>
      </w:pPr>
      <w:r>
        <w:rPr>
          <w:rFonts w:ascii="Times New Roman" w:hAnsi="Times New Roman"/>
          <w:color w:val="000000"/>
          <w:sz w:val="24"/>
        </w:rPr>
        <w:t>2.4. Характеристика Многоквартирного</w:t>
      </w:r>
      <w:r>
        <w:rPr>
          <w:rFonts w:ascii="Times New Roman" w:hAnsi="Times New Roman"/>
          <w:color w:val="000000"/>
          <w:sz w:val="24"/>
        </w:rPr>
        <w:t xml:space="preserve"> дома на момент заключения Договора:</w:t>
      </w:r>
    </w:p>
    <w:p w14:paraId="2C040000">
      <w:pPr>
        <w:keepNext w:val="1"/>
        <w:keepLines w:val="1"/>
        <w:numPr>
          <w:ilvl w:val="0"/>
          <w:numId w:val="10"/>
        </w:numPr>
        <w:tabs>
          <w:tab w:leader="none" w:pos="1080" w:val="left"/>
        </w:tabs>
        <w:spacing w:line="12" w:lineRule="atLeast"/>
        <w:ind/>
        <w:jc w:val="both"/>
        <w:rPr>
          <w:color w:val="000000"/>
        </w:rPr>
      </w:pPr>
      <w:r>
        <w:rPr>
          <w:color w:val="000000"/>
        </w:rPr>
        <w:t>адрес Многоквартирного дома _____________________________________________</w:t>
      </w:r>
    </w:p>
    <w:p w14:paraId="2D040000">
      <w:pPr>
        <w:keepNext w:val="1"/>
        <w:keepLines w:val="1"/>
        <w:tabs>
          <w:tab w:leader="none" w:pos="1080" w:val="left"/>
        </w:tabs>
        <w:spacing w:line="12" w:lineRule="atLeast"/>
        <w:ind/>
        <w:jc w:val="both"/>
        <w:rPr>
          <w:color w:val="000000"/>
        </w:rPr>
      </w:pPr>
      <w:r>
        <w:rPr>
          <w:color w:val="000000"/>
        </w:rPr>
        <w:t>_________________________________________________________________________________;</w:t>
      </w:r>
    </w:p>
    <w:p w14:paraId="2E040000">
      <w:pPr>
        <w:keepNext w:val="1"/>
        <w:keepLines w:val="1"/>
        <w:numPr>
          <w:ilvl w:val="0"/>
          <w:numId w:val="10"/>
        </w:numPr>
        <w:tabs>
          <w:tab w:leader="none" w:pos="1080" w:val="left"/>
        </w:tabs>
        <w:spacing w:line="12" w:lineRule="atLeast"/>
        <w:ind/>
        <w:jc w:val="both"/>
        <w:rPr>
          <w:color w:val="000000"/>
        </w:rPr>
      </w:pPr>
      <w:r>
        <w:rPr>
          <w:color w:val="000000"/>
        </w:rPr>
        <w:t>номер технического паспорта БТИ  или  УНОМ________________________________;</w:t>
      </w:r>
    </w:p>
    <w:p w14:paraId="2F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серия, тип постройки __________________;</w:t>
      </w:r>
    </w:p>
    <w:p w14:paraId="30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год постройки ________________________;</w:t>
      </w:r>
    </w:p>
    <w:p w14:paraId="31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этажность ___________________________;</w:t>
      </w:r>
    </w:p>
    <w:p w14:paraId="32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количество квартир ___________________;</w:t>
      </w:r>
    </w:p>
    <w:p w14:paraId="33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общая площадь с учетом летних помещений _____________________ кв. м;</w:t>
      </w:r>
    </w:p>
    <w:p w14:paraId="34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общая площадь жилых помещений без учета летних ______________  кв. м;</w:t>
      </w:r>
    </w:p>
    <w:p w14:paraId="35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общая площадь нежилых помещений ___________________________ кв. м;</w:t>
      </w:r>
    </w:p>
    <w:p w14:paraId="36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степень износа по данным государственного технического учета ______ %;</w:t>
      </w:r>
    </w:p>
    <w:p w14:paraId="37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год последнего комплексного капитального ремонта ___________________________;</w:t>
      </w:r>
    </w:p>
    <w:p w14:paraId="38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правовой акт о признании дома аварийным и подлежащим сносу  ________________</w:t>
      </w:r>
    </w:p>
    <w:p w14:paraId="39040000">
      <w:pPr>
        <w:keepNext w:val="1"/>
        <w:keepLines w:val="1"/>
        <w:tabs>
          <w:tab w:leader="none" w:pos="1080" w:val="left"/>
        </w:tabs>
        <w:spacing w:line="12" w:lineRule="atLeast"/>
        <w:ind/>
        <w:jc w:val="both"/>
        <w:rPr>
          <w:color w:val="000000"/>
        </w:rPr>
      </w:pPr>
      <w:r>
        <w:rPr>
          <w:color w:val="000000"/>
        </w:rPr>
        <w:t>_________________________________________________________________________________;</w:t>
      </w:r>
    </w:p>
    <w:p w14:paraId="3A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правовой акт о признании дома ветхим ______________________________________</w:t>
      </w:r>
    </w:p>
    <w:p w14:paraId="3B040000">
      <w:pPr>
        <w:keepNext w:val="1"/>
        <w:keepLines w:val="1"/>
        <w:tabs>
          <w:tab w:leader="none" w:pos="1080" w:val="left"/>
        </w:tabs>
        <w:spacing w:line="12" w:lineRule="atLeast"/>
        <w:ind/>
        <w:jc w:val="both"/>
        <w:rPr>
          <w:color w:val="000000"/>
        </w:rPr>
      </w:pPr>
      <w:r>
        <w:rPr>
          <w:color w:val="000000"/>
        </w:rPr>
        <w:t>_________________________________________________________________________________;</w:t>
      </w:r>
    </w:p>
    <w:p w14:paraId="3C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площадь земельного участка, входящего в состав общего имущества _________ кв. м;</w:t>
      </w:r>
    </w:p>
    <w:p w14:paraId="3D040000">
      <w:pPr>
        <w:keepNext w:val="1"/>
        <w:keepLines w:val="1"/>
        <w:numPr>
          <w:ilvl w:val="0"/>
          <w:numId w:val="10"/>
        </w:numPr>
        <w:tabs>
          <w:tab w:leader="none" w:pos="709" w:val="clear"/>
          <w:tab w:leader="none" w:pos="1080" w:val="left"/>
        </w:tabs>
        <w:spacing w:line="12" w:lineRule="atLeast"/>
        <w:ind/>
        <w:jc w:val="both"/>
        <w:rPr>
          <w:color w:val="000000"/>
        </w:rPr>
      </w:pPr>
      <w:r>
        <w:rPr>
          <w:color w:val="000000"/>
        </w:rPr>
        <w:t>кадастровый номер земельного участка ______________________________________.</w:t>
      </w:r>
    </w:p>
    <w:p w14:paraId="3E040000">
      <w:pPr>
        <w:keepNext w:val="1"/>
        <w:keepLines w:val="1"/>
        <w:tabs>
          <w:tab w:leader="none" w:pos="1080" w:val="left"/>
        </w:tabs>
        <w:spacing w:line="12" w:lineRule="atLeast"/>
        <w:ind w:firstLine="720" w:left="0"/>
        <w:jc w:val="both"/>
        <w:rPr>
          <w:color w:val="000000"/>
        </w:rPr>
      </w:pPr>
      <w:r>
        <w:rPr>
          <w:color w:val="000000"/>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3F040000">
      <w:pPr>
        <w:keepNext w:val="1"/>
        <w:keepLines w:val="1"/>
        <w:tabs>
          <w:tab w:leader="none" w:pos="1080" w:val="left"/>
        </w:tabs>
        <w:spacing w:line="12" w:lineRule="atLeast"/>
        <w:ind/>
        <w:jc w:val="center"/>
        <w:rPr>
          <w:rStyle w:val="Style_22_ch"/>
          <w:color w:val="000000"/>
        </w:rPr>
      </w:pPr>
      <w:bookmarkStart w:id="13" w:name="sub_4"/>
      <w:r>
        <w:rPr>
          <w:rStyle w:val="Style_22_ch"/>
          <w:color w:val="000000"/>
        </w:rPr>
        <w:t>3. Права и обязанности Сторон</w:t>
      </w:r>
    </w:p>
    <w:p w14:paraId="40040000">
      <w:pPr>
        <w:pStyle w:val="Style_20"/>
        <w:keepNext w:val="1"/>
        <w:keepLines w:val="1"/>
        <w:widowControl w:val="1"/>
        <w:tabs>
          <w:tab w:leader="none" w:pos="9720" w:val="left"/>
        </w:tabs>
        <w:spacing w:line="12" w:lineRule="atLeast"/>
        <w:ind w:firstLine="709" w:left="0"/>
        <w:rPr>
          <w:rFonts w:ascii="Times New Roman" w:hAnsi="Times New Roman"/>
          <w:b w:val="1"/>
          <w:color w:val="000000"/>
          <w:sz w:val="24"/>
        </w:rPr>
      </w:pPr>
      <w:bookmarkStart w:id="14" w:name="sub_41"/>
      <w:bookmarkEnd w:id="13"/>
      <w:r>
        <w:rPr>
          <w:rFonts w:ascii="Times New Roman" w:hAnsi="Times New Roman"/>
          <w:b w:val="1"/>
          <w:color w:val="000000"/>
          <w:sz w:val="24"/>
        </w:rPr>
        <w:t xml:space="preserve">3.1. </w:t>
      </w:r>
      <w:r>
        <w:rPr>
          <w:rFonts w:ascii="Times New Roman" w:hAnsi="Times New Roman"/>
          <w:b w:val="1"/>
          <w:color w:val="000000"/>
          <w:sz w:val="24"/>
        </w:rPr>
        <w:t>Управляющая</w:t>
      </w:r>
      <w:r>
        <w:rPr>
          <w:rFonts w:ascii="Times New Roman" w:hAnsi="Times New Roman"/>
          <w:b w:val="1"/>
          <w:color w:val="000000"/>
          <w:sz w:val="24"/>
        </w:rPr>
        <w:t xml:space="preserve"> организация обязана:</w:t>
      </w:r>
    </w:p>
    <w:p w14:paraId="41040000">
      <w:pPr>
        <w:pStyle w:val="Style_20"/>
        <w:keepNext w:val="1"/>
        <w:keepLines w:val="1"/>
        <w:widowControl w:val="1"/>
        <w:tabs>
          <w:tab w:leader="none" w:pos="9720" w:val="left"/>
        </w:tabs>
        <w:spacing w:line="12" w:lineRule="atLeast"/>
        <w:ind w:firstLine="709" w:left="0"/>
        <w:rPr>
          <w:rFonts w:ascii="Times New Roman" w:hAnsi="Times New Roman"/>
          <w:color w:val="000000"/>
          <w:sz w:val="24"/>
        </w:rPr>
      </w:pPr>
      <w:r>
        <w:rPr>
          <w:rFonts w:ascii="Times New Roman" w:hAnsi="Times New Roman"/>
          <w:color w:val="000000"/>
          <w:sz w:val="24"/>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пункте 2.1. настоящего Договора,</w:t>
      </w:r>
      <w:r>
        <w:rPr>
          <w:rFonts w:ascii="Times New Roman" w:hAnsi="Times New Roman"/>
          <w:color w:val="000000"/>
          <w:sz w:val="24"/>
        </w:rPr>
        <w:t xml:space="preserve"> а также в соответствии с требованиями действующих </w:t>
      </w:r>
      <w:r>
        <w:rPr>
          <w:rFonts w:ascii="Times New Roman" w:hAnsi="Times New Roman"/>
          <w:color w:val="000000"/>
          <w:sz w:val="24"/>
        </w:rPr>
        <w:t xml:space="preserve">технических регламентов, стандартов, правил и норм, государственных санитарно-эпидемиологических правил и нормативов, </w:t>
      </w:r>
      <w:r>
        <w:rPr>
          <w:rFonts w:ascii="Times New Roman" w:hAnsi="Times New Roman"/>
          <w:color w:val="000000"/>
          <w:sz w:val="24"/>
        </w:rPr>
        <w:t>гигиенических нормативов, иных правовых актов.</w:t>
      </w:r>
    </w:p>
    <w:p w14:paraId="42040000">
      <w:pPr>
        <w:keepNext w:val="1"/>
        <w:keepLines w:val="1"/>
        <w:spacing w:line="12" w:lineRule="atLeast"/>
        <w:ind w:firstLine="709" w:left="0"/>
        <w:jc w:val="both"/>
        <w:rPr>
          <w:color w:val="000000"/>
        </w:rPr>
      </w:pPr>
      <w:bookmarkStart w:id="15" w:name="sub_411"/>
      <w:bookmarkEnd w:id="14"/>
      <w:r>
        <w:rPr>
          <w:color w:val="000000"/>
        </w:rPr>
        <w:t xml:space="preserve">3.1.2. </w:t>
      </w:r>
      <w:r>
        <w:rPr>
          <w:color w:val="000000"/>
        </w:rPr>
        <w:t xml:space="preserve">Оказывать услуги </w:t>
      </w:r>
      <w:r>
        <w:rPr>
          <w:color w:val="000000"/>
        </w:rPr>
        <w:t xml:space="preserve">и </w:t>
      </w:r>
      <w:r>
        <w:rPr>
          <w:color w:val="000000"/>
        </w:rPr>
        <w:t xml:space="preserve">выполнять работы </w:t>
      </w:r>
      <w:r>
        <w:rPr>
          <w:color w:val="000000"/>
        </w:rPr>
        <w:t xml:space="preserve">по содержанию </w:t>
      </w:r>
      <w:r>
        <w:rPr>
          <w:color w:val="000000"/>
        </w:rPr>
        <w:t xml:space="preserve">и </w:t>
      </w:r>
      <w:r>
        <w:rPr>
          <w:color w:val="000000"/>
        </w:rPr>
        <w:t xml:space="preserve">ремонту общего имущества  в Многоквартирном доме в соответствии с </w:t>
      </w:r>
      <w:r>
        <w:rPr>
          <w:u w:val="single"/>
        </w:rPr>
        <w:t>п</w:t>
      </w:r>
      <w:r>
        <w:rPr>
          <w:rStyle w:val="Style_23_ch"/>
          <w:color w:val="000000"/>
        </w:rPr>
        <w:t>риложениями 3</w:t>
      </w:r>
      <w:r>
        <w:rPr>
          <w:b w:val="1"/>
        </w:rPr>
        <w:t xml:space="preserve"> и 4</w:t>
      </w:r>
      <w:r>
        <w:rPr>
          <w:color w:val="000000"/>
        </w:rPr>
        <w:t xml:space="preserve"> к настоящему Договору.</w:t>
      </w:r>
      <w:r>
        <w:rPr>
          <w:color w:val="000000"/>
        </w:rPr>
        <w:t xml:space="preserve"> В случае оказания данных услуг и выполнения указанных работ с ненадлежащим качеством</w:t>
      </w:r>
      <w:r>
        <w:rPr>
          <w:color w:val="000000"/>
        </w:rPr>
        <w:t xml:space="preserve"> Управляющая организация обязана устранить все выявленные недостатки за свой счет.</w:t>
      </w:r>
    </w:p>
    <w:p w14:paraId="43040000">
      <w:pPr>
        <w:keepNext w:val="1"/>
        <w:keepLines w:val="1"/>
        <w:spacing w:line="12" w:lineRule="atLeast"/>
        <w:ind w:firstLine="709" w:left="0"/>
        <w:jc w:val="both"/>
        <w:rPr>
          <w:color w:val="000000"/>
        </w:rPr>
      </w:pPr>
      <w:r>
        <w:rPr>
          <w:color w:val="000000"/>
        </w:rPr>
        <w:t xml:space="preserve">3.1.3. </w:t>
      </w:r>
      <w:bookmarkStart w:id="16" w:name="sub_414"/>
      <w:bookmarkEnd w:id="15"/>
      <w:r>
        <w:rPr>
          <w:color w:val="000000"/>
        </w:rPr>
        <w:t xml:space="preserve">Предоставлять коммунальные услуги Собственнику (нанимателю, арендатору) помещений в Многоквартирном доме в соответствии с </w:t>
      </w:r>
      <w:r>
        <w:rPr>
          <w:color w:val="000000"/>
        </w:rPr>
        <w:t xml:space="preserve">обязательными требованиями, установленными </w:t>
      </w:r>
      <w:r>
        <w:rPr>
          <w:color w:val="000000"/>
        </w:rPr>
        <w:t>Правилами предоставления коммунальных услуг гражданам, утвержденными Правительством Российской Федерации, установленного качества согласно приложению № 5 к настоящему Договору, и в необходимом объеме</w:t>
      </w:r>
      <w:r>
        <w:rPr>
          <w:color w:val="000000"/>
        </w:rPr>
        <w:t>, безопасные для жизни, здоровья потребителей и не причиняющие вреда их имуществу,</w:t>
      </w:r>
      <w:r>
        <w:rPr>
          <w:color w:val="000000"/>
        </w:rPr>
        <w:t xml:space="preserve"> в том числе (ненужное зачеркнуть):</w:t>
      </w:r>
      <w:r>
        <w:rPr>
          <w:rStyle w:val="Style_21_ch"/>
          <w:color w:val="000000"/>
        </w:rPr>
        <w:footnoteReference w:id="2"/>
      </w:r>
    </w:p>
    <w:p w14:paraId="44040000">
      <w:pPr>
        <w:keepNext w:val="1"/>
        <w:keepLines w:val="1"/>
        <w:spacing w:line="12" w:lineRule="atLeast"/>
        <w:ind w:firstLine="709" w:left="0"/>
        <w:jc w:val="both"/>
        <w:rPr>
          <w:color w:val="000000"/>
        </w:rPr>
      </w:pPr>
      <w:r>
        <w:rPr>
          <w:color w:val="000000"/>
        </w:rPr>
        <w:t>а) холодное водоснабжение;</w:t>
      </w:r>
    </w:p>
    <w:p w14:paraId="45040000">
      <w:pPr>
        <w:keepNext w:val="1"/>
        <w:keepLines w:val="1"/>
        <w:spacing w:line="12" w:lineRule="atLeast"/>
        <w:ind w:firstLine="709" w:left="0"/>
        <w:jc w:val="both"/>
        <w:rPr>
          <w:color w:val="000000"/>
        </w:rPr>
      </w:pPr>
      <w:r>
        <w:rPr>
          <w:color w:val="000000"/>
        </w:rPr>
        <w:t>б) горячее водоснабжение;</w:t>
      </w:r>
    </w:p>
    <w:p w14:paraId="46040000">
      <w:pPr>
        <w:keepNext w:val="1"/>
        <w:keepLines w:val="1"/>
        <w:spacing w:line="12" w:lineRule="atLeast"/>
        <w:ind w:firstLine="709" w:left="0"/>
        <w:jc w:val="both"/>
        <w:rPr>
          <w:color w:val="000000"/>
        </w:rPr>
      </w:pPr>
      <w:r>
        <w:rPr>
          <w:color w:val="000000"/>
        </w:rPr>
        <w:t>в) водоотведение;</w:t>
      </w:r>
    </w:p>
    <w:p w14:paraId="47040000">
      <w:pPr>
        <w:keepNext w:val="1"/>
        <w:keepLines w:val="1"/>
        <w:spacing w:line="12" w:lineRule="atLeast"/>
        <w:ind w:firstLine="709" w:left="0"/>
        <w:jc w:val="both"/>
        <w:rPr>
          <w:color w:val="000000"/>
        </w:rPr>
      </w:pPr>
      <w:r>
        <w:rPr>
          <w:color w:val="000000"/>
        </w:rPr>
        <w:t>г) электроснабжение;</w:t>
      </w:r>
    </w:p>
    <w:p w14:paraId="48040000">
      <w:pPr>
        <w:keepNext w:val="1"/>
        <w:keepLines w:val="1"/>
        <w:spacing w:line="12" w:lineRule="atLeast"/>
        <w:ind w:firstLine="709" w:left="0"/>
        <w:jc w:val="both"/>
        <w:rPr>
          <w:color w:val="000000"/>
        </w:rPr>
      </w:pPr>
      <w:r>
        <w:rPr>
          <w:color w:val="000000"/>
        </w:rPr>
        <w:t>д) газоснабжение (в том числе поставки бытового газа в баллонах);</w:t>
      </w:r>
    </w:p>
    <w:p w14:paraId="49040000">
      <w:pPr>
        <w:keepNext w:val="1"/>
        <w:keepLines w:val="1"/>
        <w:spacing w:line="12" w:lineRule="atLeast"/>
        <w:ind w:firstLine="709" w:left="0"/>
        <w:jc w:val="both"/>
        <w:rPr>
          <w:color w:val="000000"/>
        </w:rPr>
      </w:pPr>
      <w:r>
        <w:rPr>
          <w:color w:val="000000"/>
        </w:rPr>
        <w:t>е) отопление (теплоснабжение, в том числе поставки твердого топлива при наличии печного отопления)</w:t>
      </w:r>
      <w:r>
        <w:rPr>
          <w:color w:val="000000"/>
        </w:rPr>
        <w:t>.</w:t>
      </w:r>
    </w:p>
    <w:p w14:paraId="4A040000">
      <w:pPr>
        <w:keepNext w:val="1"/>
        <w:keepLines w:val="1"/>
        <w:spacing w:line="12" w:lineRule="atLeast"/>
        <w:ind w:firstLine="709" w:left="0"/>
        <w:jc w:val="both"/>
        <w:rPr>
          <w:color w:val="000000"/>
        </w:rPr>
      </w:pPr>
      <w:bookmarkStart w:id="17" w:name="sub_415"/>
      <w:bookmarkEnd w:id="16"/>
      <w:r>
        <w:rPr>
          <w:color w:val="000000"/>
        </w:rPr>
        <w:t xml:space="preserve">3.1.4. Предоставлять и\или обеспечивать предоставление иных услуг, </w:t>
      </w:r>
      <w:r>
        <w:t>определенных по результатам открытого конкурса</w:t>
      </w:r>
      <w:r>
        <w:rPr>
          <w:color w:val="000000"/>
        </w:rPr>
        <w:t>:</w:t>
      </w:r>
    </w:p>
    <w:p w14:paraId="4B040000">
      <w:pPr>
        <w:keepNext w:val="1"/>
        <w:keepLines w:val="1"/>
        <w:spacing w:line="12" w:lineRule="atLeast"/>
        <w:ind w:firstLine="709" w:left="0"/>
        <w:jc w:val="both"/>
        <w:rPr>
          <w:color w:val="000000"/>
        </w:rPr>
      </w:pPr>
      <w:r>
        <w:rPr>
          <w:color w:val="000000"/>
        </w:rPr>
        <w:t>- интернета;</w:t>
      </w:r>
    </w:p>
    <w:p w14:paraId="4C040000">
      <w:pPr>
        <w:keepNext w:val="1"/>
        <w:keepLines w:val="1"/>
        <w:spacing w:line="12" w:lineRule="atLeast"/>
        <w:ind w:firstLine="709" w:left="0"/>
        <w:jc w:val="both"/>
        <w:rPr>
          <w:color w:val="000000"/>
        </w:rPr>
      </w:pPr>
      <w:r>
        <w:rPr>
          <w:color w:val="000000"/>
        </w:rPr>
        <w:t>- радиовещания;</w:t>
      </w:r>
    </w:p>
    <w:p w14:paraId="4D040000">
      <w:pPr>
        <w:keepNext w:val="1"/>
        <w:keepLines w:val="1"/>
        <w:spacing w:line="12" w:lineRule="atLeast"/>
        <w:ind w:firstLine="709" w:left="0"/>
        <w:jc w:val="both"/>
        <w:rPr>
          <w:color w:val="000000"/>
        </w:rPr>
      </w:pPr>
      <w:r>
        <w:rPr>
          <w:color w:val="000000"/>
        </w:rPr>
        <w:t>- телевидения;</w:t>
      </w:r>
    </w:p>
    <w:p w14:paraId="4E040000">
      <w:pPr>
        <w:keepNext w:val="1"/>
        <w:keepLines w:val="1"/>
        <w:spacing w:line="12" w:lineRule="atLeast"/>
        <w:ind w:firstLine="709" w:left="0"/>
        <w:jc w:val="both"/>
        <w:rPr>
          <w:color w:val="000000"/>
        </w:rPr>
      </w:pPr>
      <w:r>
        <w:rPr>
          <w:color w:val="000000"/>
        </w:rPr>
        <w:t>- видеонаблюдения;</w:t>
      </w:r>
    </w:p>
    <w:p w14:paraId="4F040000">
      <w:pPr>
        <w:keepNext w:val="1"/>
        <w:keepLines w:val="1"/>
        <w:spacing w:line="12" w:lineRule="atLeast"/>
        <w:ind w:firstLine="709" w:left="0"/>
        <w:jc w:val="both"/>
        <w:rPr>
          <w:color w:val="000000"/>
        </w:rPr>
      </w:pPr>
      <w:r>
        <w:rPr>
          <w:color w:val="000000"/>
        </w:rPr>
        <w:t>- обеспечения работы домофона, кодового замка двери подъезда;</w:t>
      </w:r>
    </w:p>
    <w:p w14:paraId="50040000">
      <w:pPr>
        <w:pStyle w:val="Style_24"/>
        <w:keepNext w:val="1"/>
        <w:keepLines w:val="1"/>
        <w:widowControl w:val="1"/>
        <w:ind/>
        <w:rPr>
          <w:rFonts w:ascii="Times New Roman" w:hAnsi="Times New Roman"/>
          <w:sz w:val="24"/>
        </w:rPr>
      </w:pPr>
      <w:r>
        <w:rPr>
          <w:rFonts w:ascii="Times New Roman" w:hAnsi="Times New Roman"/>
          <w:color w:val="000000"/>
          <w:sz w:val="24"/>
        </w:rPr>
        <w:t xml:space="preserve">            - дополнительные работы и услуги</w:t>
      </w:r>
      <w:r>
        <w:rPr>
          <w:rFonts w:ascii="Times New Roman" w:hAnsi="Times New Roman"/>
          <w:sz w:val="24"/>
        </w:rPr>
        <w:t xml:space="preserve"> по содержанию и ремонту общего имущества</w:t>
      </w:r>
    </w:p>
    <w:p w14:paraId="51040000">
      <w:pPr>
        <w:pStyle w:val="Style_24"/>
        <w:keepNext w:val="1"/>
        <w:keepLines w:val="1"/>
        <w:widowControl w:val="1"/>
        <w:ind/>
        <w:jc w:val="both"/>
        <w:rPr>
          <w:rFonts w:ascii="Times New Roman" w:hAnsi="Times New Roman"/>
          <w:sz w:val="24"/>
        </w:rPr>
      </w:pPr>
      <w:r>
        <w:rPr>
          <w:rFonts w:ascii="Times New Roman" w:hAnsi="Times New Roman"/>
          <w:sz w:val="24"/>
        </w:rPr>
        <w:t xml:space="preserve">            собственников помещений в многоквартирном доме, предложенных Управляющей организацией по результатам открытого конкурса (Приложение 8 к настоящему Договору - протокол конкурса от «___»____20__г. №___);</w:t>
      </w:r>
    </w:p>
    <w:p w14:paraId="52040000">
      <w:pPr>
        <w:keepNext w:val="1"/>
        <w:keepLines w:val="1"/>
        <w:spacing w:line="12" w:lineRule="atLeast"/>
        <w:ind w:firstLine="709" w:left="0"/>
        <w:jc w:val="both"/>
        <w:rPr>
          <w:color w:val="000000"/>
        </w:rPr>
      </w:pPr>
      <w:r>
        <w:rPr>
          <w:color w:val="000000"/>
        </w:rPr>
        <w:t>- другие услуги.</w:t>
      </w:r>
    </w:p>
    <w:p w14:paraId="53040000">
      <w:pPr>
        <w:keepNext w:val="1"/>
        <w:keepLines w:val="1"/>
        <w:spacing w:line="12" w:lineRule="atLeast"/>
        <w:ind w:firstLine="709" w:left="0"/>
        <w:jc w:val="both"/>
        <w:rPr>
          <w:color w:val="000000"/>
        </w:rPr>
      </w:pPr>
      <w:r>
        <w:rPr>
          <w:color w:val="000000"/>
        </w:rPr>
        <w:t>Указанные договоры заключаются после согласования их с Собственниками помещений.</w:t>
      </w:r>
    </w:p>
    <w:p w14:paraId="54040000">
      <w:pPr>
        <w:keepNext w:val="1"/>
        <w:keepLines w:val="1"/>
        <w:ind w:firstLine="720" w:left="0"/>
        <w:jc w:val="both"/>
        <w:rPr>
          <w:color w:val="000000"/>
        </w:rPr>
      </w:pPr>
      <w:r>
        <w:rPr>
          <w:color w:val="000000"/>
        </w:rPr>
        <w:t xml:space="preserve">3.1.5. Информировать Собственника о заключении указанных в п.п. 3.1.3 и 3.1.4 договоров и порядке оплаты услуг. </w:t>
      </w:r>
    </w:p>
    <w:p w14:paraId="55040000">
      <w:pPr>
        <w:keepNext w:val="1"/>
        <w:keepLines w:val="1"/>
        <w:ind w:firstLine="720" w:left="0"/>
        <w:jc w:val="both"/>
        <w:rPr>
          <w:color w:val="000000"/>
        </w:rPr>
      </w:pPr>
      <w:r>
        <w:rPr>
          <w:color w:val="000000"/>
        </w:rPr>
        <w:t xml:space="preserve">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w:t>
      </w:r>
      <w:r>
        <w:rPr>
          <w:color w:val="000000"/>
        </w:rPr>
        <w:t>коммунальными ресурсами и прием сточных вод, обеспечивающие предоставление коммунальных услуг Собственнику(ам) (нанимателям, арендаторам), в объёмах и с качеством, предусмотренными настоящим Договором.</w:t>
      </w:r>
    </w:p>
    <w:p w14:paraId="56040000">
      <w:pPr>
        <w:keepNext w:val="1"/>
        <w:keepLines w:val="1"/>
        <w:ind w:firstLine="720" w:left="0"/>
        <w:jc w:val="both"/>
        <w:rPr>
          <w:color w:val="000000"/>
        </w:rPr>
      </w:pPr>
      <w:r>
        <w:rPr>
          <w:color w:val="000000"/>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57040000">
      <w:pPr>
        <w:keepNext w:val="1"/>
        <w:keepLines w:val="1"/>
        <w:ind w:firstLine="540" w:left="0"/>
        <w:jc w:val="both"/>
        <w:outlineLvl w:val="1"/>
        <w:rPr>
          <w:color w:val="000000"/>
        </w:rPr>
      </w:pPr>
      <w:r>
        <w:rPr>
          <w:color w:val="000000"/>
        </w:rPr>
        <w:t xml:space="preserve">   3.1.7. П</w:t>
      </w:r>
      <w:r>
        <w:rPr>
          <w:color w:val="000000"/>
        </w:rPr>
        <w:t>роводить и\или обеспечивать проведение мероприятий по энергосбережению и повышению энергетической эффективности Многоквартирного</w:t>
      </w:r>
      <w:r>
        <w:rPr>
          <w:color w:val="000000"/>
        </w:rPr>
        <w:t xml:space="preserve"> дома, определенных энергосервисными договорами (</w:t>
      </w:r>
      <w:r>
        <w:t xml:space="preserve">условиями энергосервисного договора, включенными в договоры купли-продажи, поставки, передачи энергетических ресурсов (за исключением природного газа)) </w:t>
      </w:r>
      <w:r>
        <w:rPr>
          <w:color w:val="000000"/>
        </w:rPr>
        <w:t xml:space="preserve"> и решениями общих собраний собственников помещений в этом доме.</w:t>
      </w:r>
    </w:p>
    <w:p w14:paraId="58040000">
      <w:pPr>
        <w:keepNext w:val="1"/>
        <w:keepLines w:val="1"/>
        <w:ind w:firstLine="720" w:left="0"/>
        <w:jc w:val="both"/>
        <w:rPr>
          <w:color w:val="000000"/>
        </w:rPr>
      </w:pPr>
      <w:r>
        <w:rPr>
          <w:color w:val="000000"/>
        </w:rPr>
        <w:t>3.1.8. Принимать от Собственника плату за жилое помещение, коммунальные и другие услуги согласно платежному документу, предоставленному ГУ ИС района</w:t>
      </w:r>
      <w:r>
        <w:rPr>
          <w:rStyle w:val="Style_21_ch"/>
          <w:color w:val="000000"/>
        </w:rPr>
        <w:footnoteReference w:id="3"/>
      </w:r>
      <w:r>
        <w:rPr>
          <w:color w:val="000000"/>
        </w:rPr>
        <w:t>.</w:t>
      </w:r>
    </w:p>
    <w:p w14:paraId="59040000">
      <w:pPr>
        <w:keepNext w:val="1"/>
        <w:keepLines w:val="1"/>
        <w:ind w:firstLine="720" w:left="0"/>
        <w:jc w:val="both"/>
        <w:rPr>
          <w:color w:val="000000"/>
        </w:rPr>
      </w:pPr>
      <w:r>
        <w:rPr>
          <w:color w:val="000000"/>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 2.2.) помещений Собственника.</w:t>
      </w:r>
    </w:p>
    <w:p w14:paraId="5A040000">
      <w:pPr>
        <w:keepNext w:val="1"/>
        <w:keepLines w:val="1"/>
        <w:ind w:firstLine="720" w:left="0"/>
        <w:jc w:val="both"/>
        <w:rPr>
          <w:color w:val="000000"/>
        </w:rPr>
      </w:pPr>
      <w:r>
        <w:rPr>
          <w:color w:val="000000"/>
        </w:rPr>
        <w:t xml:space="preserve">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 </w:t>
      </w:r>
    </w:p>
    <w:p w14:paraId="5B040000">
      <w:pPr>
        <w:keepNext w:val="1"/>
        <w:keepLines w:val="1"/>
        <w:ind w:firstLine="720" w:left="0"/>
        <w:jc w:val="both"/>
        <w:rPr>
          <w:color w:val="000000"/>
        </w:rPr>
      </w:pPr>
      <w:r>
        <w:rPr>
          <w:color w:val="00000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5C040000">
      <w:pPr>
        <w:keepNext w:val="1"/>
        <w:keepLines w:val="1"/>
        <w:ind w:firstLine="720" w:left="0"/>
        <w:jc w:val="both"/>
        <w:rPr>
          <w:color w:val="000000"/>
        </w:rPr>
      </w:pPr>
      <w:r>
        <w:rPr>
          <w:color w:val="000000"/>
        </w:rPr>
        <w:t xml:space="preserve">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 </w:t>
      </w:r>
    </w:p>
    <w:p w14:paraId="5D040000">
      <w:pPr>
        <w:keepNext w:val="1"/>
        <w:keepLines w:val="1"/>
        <w:ind w:firstLine="720" w:left="0"/>
        <w:jc w:val="both"/>
        <w:rPr>
          <w:color w:val="000000"/>
        </w:rPr>
      </w:pPr>
      <w:r>
        <w:rPr>
          <w:color w:val="000000"/>
        </w:rPr>
        <w:t>3.1.10. Требовать внесения платы от Собственника в случае непоступления  платы от нанимателя и/или арендатора (п. 3.1.8) настоящего Договора в установленные законодательством и настоящим Договором сроки с учетом применения п.п. 4.6, 4.7 Договора.</w:t>
      </w:r>
    </w:p>
    <w:p w14:paraId="5E040000">
      <w:pPr>
        <w:keepNext w:val="1"/>
        <w:keepLines w:val="1"/>
        <w:spacing w:line="12" w:lineRule="atLeast"/>
        <w:ind w:firstLine="709" w:left="0"/>
        <w:jc w:val="both"/>
        <w:rPr>
          <w:color w:val="000000"/>
        </w:rPr>
      </w:pPr>
      <w:r>
        <w:rPr>
          <w:color w:val="000000"/>
        </w:rPr>
        <w:t xml:space="preserve">3.1.11. </w:t>
      </w:r>
      <w:r>
        <w:rPr>
          <w:color w:val="000000"/>
        </w:rPr>
        <w:t xml:space="preserve">Заключить договоры с соответствующими государственными структурами (ГЦЖС, ГУ ИС АО, и т.п.)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w:t>
      </w:r>
      <w:r>
        <w:rPr>
          <w:color w:val="000000"/>
        </w:rPr>
        <w:t>Ненецкого автономного округа</w:t>
      </w:r>
      <w:r>
        <w:rPr>
          <w:color w:val="000000"/>
        </w:rPr>
        <w:t>.</w:t>
      </w:r>
    </w:p>
    <w:p w14:paraId="5F040000">
      <w:pPr>
        <w:keepNext w:val="1"/>
        <w:keepLines w:val="1"/>
        <w:spacing w:line="12" w:lineRule="atLeast"/>
        <w:ind w:firstLine="709" w:left="0"/>
        <w:jc w:val="both"/>
        <w:rPr>
          <w:color w:val="000000"/>
        </w:rPr>
      </w:pPr>
      <w:r>
        <w:rPr>
          <w:color w:val="000000"/>
        </w:rPr>
        <w:t>3.1.12. Обеспечить круглосуточное аварийно-диспетчерское обслуживание Многоквартирного дома</w:t>
      </w:r>
      <w:r>
        <w:rPr>
          <w:color w:val="000000"/>
        </w:rPr>
        <w:t xml:space="preserve"> и уведомить Собственника (нанимателя, арендатора) о номерах телефонов аварийных и диспетчерских служб</w:t>
      </w:r>
      <w:r>
        <w:rPr>
          <w:color w:val="000000"/>
        </w:rPr>
        <w:t xml:space="preserve">, </w:t>
      </w:r>
      <w:r>
        <w:rPr>
          <w:color w:val="000000"/>
        </w:rPr>
        <w:t>устранять аварии, а также выполнять заявки Собственника (нанимателя, арендатора) в сроки, установленные законодательством и настоящим Договором</w:t>
      </w:r>
      <w:r>
        <w:rPr>
          <w:color w:val="000000"/>
        </w:rPr>
        <w:t>.</w:t>
      </w:r>
    </w:p>
    <w:p w14:paraId="60040000">
      <w:pPr>
        <w:keepNext w:val="1"/>
        <w:keepLines w:val="1"/>
        <w:spacing w:line="12" w:lineRule="atLeast"/>
        <w:ind w:firstLine="709" w:left="0"/>
        <w:jc w:val="both"/>
        <w:rPr>
          <w:color w:val="000000"/>
        </w:rPr>
      </w:pPr>
      <w:r>
        <w:rPr>
          <w:color w:val="000000"/>
        </w:rPr>
        <w:t>3.1.13.</w:t>
      </w:r>
      <w:r>
        <w:rPr>
          <w:b w:val="1"/>
          <w:color w:val="000000"/>
        </w:rPr>
        <w:t xml:space="preserve"> </w:t>
      </w:r>
      <w:r>
        <w:rPr>
          <w:color w:val="000000"/>
        </w:rPr>
        <w:t xml:space="preserve">Обеспечить выполнение работ по устранению причин аварийных ситуаций, приводящих </w:t>
      </w:r>
      <w:r>
        <w:rPr>
          <w:color w:val="000000"/>
        </w:rPr>
        <w:t>к угрозе жизни, здоровью граждан, а также к порче их имущества, таких как</w:t>
      </w:r>
      <w:r>
        <w:rPr>
          <w:color w:val="000000"/>
        </w:rPr>
        <w:t xml:space="preserve">:  </w:t>
      </w:r>
      <w:r>
        <w:rPr>
          <w:color w:val="000000"/>
        </w:rPr>
        <w:t>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17"/>
    </w:p>
    <w:p w14:paraId="61040000">
      <w:pPr>
        <w:keepNext w:val="1"/>
        <w:keepLines w:val="1"/>
        <w:spacing w:line="12" w:lineRule="atLeast"/>
        <w:ind w:firstLine="709" w:left="0"/>
        <w:jc w:val="both"/>
        <w:rPr>
          <w:color w:val="000000"/>
        </w:rPr>
      </w:pPr>
      <w:r>
        <w:rPr>
          <w:color w:val="000000"/>
        </w:rPr>
        <w:t xml:space="preserve"> 3</w:t>
      </w:r>
      <w:bookmarkStart w:id="18" w:name="sub_417"/>
      <w:r>
        <w:rPr>
          <w:color w:val="000000"/>
        </w:rPr>
        <w:t xml:space="preserve">.1.14. </w:t>
      </w:r>
      <w:bookmarkEnd w:id="18"/>
      <w:r>
        <w:rPr>
          <w:color w:val="000000"/>
        </w:rPr>
        <w:t xml:space="preserve">Хранить и актуализировать документацию (базы данных), полученную от </w:t>
      </w:r>
      <w:r>
        <w:rPr>
          <w:color w:val="000000"/>
          <w:u w:val="single"/>
        </w:rPr>
        <w:t>управлявшей ранее организации</w:t>
      </w:r>
      <w:r>
        <w:rPr>
          <w:color w:val="000000"/>
        </w:rPr>
        <w:t xml:space="preserve"> / </w:t>
      </w:r>
      <w:r>
        <w:rPr>
          <w:color w:val="000000"/>
          <w:u w:val="single"/>
        </w:rPr>
        <w:t>заказчика – застройщика</w:t>
      </w:r>
      <w:r>
        <w:rPr>
          <w:color w:val="000000"/>
        </w:rPr>
        <w:t xml:space="preserve"> </w:t>
      </w:r>
      <w:r>
        <w:rPr>
          <w:i w:val="1"/>
          <w:color w:val="000000"/>
        </w:rPr>
        <w:t>(ненужное зачеркнуть)</w:t>
      </w:r>
      <w:r>
        <w:rPr>
          <w:color w:val="000000"/>
        </w:rPr>
        <w:t xml:space="preserve"> в соответствии с перечнем, содержащимся в приложении №2 к настоящему Договору, </w:t>
      </w:r>
      <w:r>
        <w:rPr>
          <w:color w:val="000000"/>
        </w:rPr>
        <w:t>вносить в техническую документацию изменения, отражающие состояние дома, в соответствии с результатами проводимых осмотров</w:t>
      </w:r>
      <w:r>
        <w:rPr>
          <w:color w:val="000000"/>
        </w:rPr>
        <w:t>. По требованию Собственника знакомить его с содержанием указанных документов.</w:t>
      </w:r>
    </w:p>
    <w:p w14:paraId="62040000">
      <w:pPr>
        <w:keepNext w:val="1"/>
        <w:keepLines w:val="1"/>
        <w:spacing w:line="12" w:lineRule="atLeast"/>
        <w:ind w:firstLine="709" w:left="0"/>
        <w:jc w:val="both"/>
        <w:rPr>
          <w:color w:val="000000"/>
        </w:rPr>
      </w:pPr>
      <w:r>
        <w:rPr>
          <w:color w:val="000000"/>
        </w:rPr>
        <w:t>3</w:t>
      </w:r>
      <w:bookmarkStart w:id="19" w:name="sub_419"/>
      <w:r>
        <w:rPr>
          <w:color w:val="000000"/>
        </w:rPr>
        <w:t>.1.15. Организовать и вести прием Собственников (нанимателей, арендаторов) по вопросам, касающимся данного Договора, в следующем порядке:</w:t>
      </w:r>
    </w:p>
    <w:p w14:paraId="63040000">
      <w:pPr>
        <w:keepNext w:val="1"/>
        <w:keepLines w:val="1"/>
        <w:spacing w:line="12" w:lineRule="atLeast"/>
        <w:ind w:firstLine="709" w:left="0"/>
        <w:jc w:val="both"/>
        <w:rPr>
          <w:color w:val="000000"/>
        </w:rPr>
      </w:pPr>
      <w:r>
        <w:rPr>
          <w:color w:val="000000"/>
        </w:rPr>
        <w:t>- в случае поступления жалоб и претензий, связанных с неисполнением или ненадлежащем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(наниметеля, арендатора) о результатах рассмотрения жалобы или претензии. В отказа в их удовлетворении, Управляющая организация обязан указать причины отказа;</w:t>
      </w:r>
    </w:p>
    <w:p w14:paraId="64040000">
      <w:pPr>
        <w:keepNext w:val="1"/>
        <w:keepLines w:val="1"/>
        <w:spacing w:line="12" w:lineRule="atLeast"/>
        <w:ind w:firstLine="709" w:left="0"/>
        <w:jc w:val="both"/>
        <w:rPr>
          <w:color w:val="000000"/>
        </w:rPr>
      </w:pPr>
      <w:r>
        <w:rPr>
          <w:color w:val="00000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(наниметеля, арендатора) о результатах рассмотрения обращения;</w:t>
      </w:r>
    </w:p>
    <w:p w14:paraId="65040000">
      <w:pPr>
        <w:keepNext w:val="1"/>
        <w:keepLines w:val="1"/>
        <w:spacing w:line="12" w:lineRule="atLeast"/>
        <w:ind w:firstLine="709" w:left="0"/>
        <w:jc w:val="both"/>
        <w:rPr>
          <w:color w:val="000000"/>
        </w:rPr>
      </w:pPr>
      <w:r>
        <w:rPr>
          <w:color w:val="000000"/>
        </w:rPr>
        <w:t xml:space="preserve">- </w:t>
      </w:r>
      <w:bookmarkEnd w:id="19"/>
      <w:r>
        <w:rPr>
          <w:color w:val="000000"/>
        </w:rPr>
        <w:t>в случае получения заявления о перерасчете размера платы за помещение</w:t>
      </w:r>
      <w:r>
        <w:rPr>
          <w:color w:val="000000"/>
        </w:rPr>
        <w:t xml:space="preserve">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r>
        <w:t xml:space="preserve"> </w:t>
      </w:r>
    </w:p>
    <w:p w14:paraId="66040000">
      <w:pPr>
        <w:keepNext w:val="1"/>
        <w:keepLines w:val="1"/>
        <w:spacing w:line="12" w:lineRule="atLeast"/>
        <w:ind w:firstLine="709" w:left="0"/>
        <w:jc w:val="both"/>
        <w:rPr>
          <w:color w:val="000000"/>
        </w:rPr>
      </w:pPr>
      <w:r>
        <w:rPr>
          <w:color w:val="00000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w:t>
      </w:r>
      <w:r>
        <w:rPr>
          <w:color w:val="000000"/>
        </w:rPr>
        <w:t>нанимателя, арендатора</w:t>
      </w:r>
      <w:r>
        <w:rPr>
          <w:color w:val="000000"/>
        </w:rPr>
        <w:t>) иными способами.</w:t>
      </w:r>
    </w:p>
    <w:p w14:paraId="67040000">
      <w:pPr>
        <w:keepNext w:val="1"/>
        <w:keepLines w:val="1"/>
        <w:spacing w:line="12" w:lineRule="atLeast"/>
        <w:ind w:firstLine="709" w:left="0"/>
        <w:jc w:val="both"/>
        <w:rPr>
          <w:color w:val="000000"/>
        </w:rPr>
      </w:pPr>
      <w:r>
        <w:rPr>
          <w:color w:val="000000"/>
        </w:rPr>
        <w:t xml:space="preserve">3.1.16. Представлять собственникам предложения </w:t>
      </w:r>
      <w:r>
        <w:t xml:space="preserve">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r>
        <w:rPr>
          <w:color w:val="000000"/>
        </w:rPr>
        <w:t>Многоквартирного дома.</w:t>
      </w:r>
    </w:p>
    <w:p w14:paraId="68040000">
      <w:pPr>
        <w:keepNext w:val="1"/>
        <w:keepLines w:val="1"/>
        <w:spacing w:line="12" w:lineRule="atLeast"/>
        <w:ind w:firstLine="709" w:left="0"/>
        <w:jc w:val="both"/>
        <w:rPr>
          <w:color w:val="000000"/>
        </w:rPr>
      </w:pPr>
      <w:r>
        <w:rPr>
          <w:color w:val="000000"/>
        </w:rPr>
        <w:t>3.1.17.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69040000">
      <w:pPr>
        <w:keepNext w:val="1"/>
        <w:keepLines w:val="1"/>
        <w:spacing w:line="12" w:lineRule="atLeast"/>
        <w:ind w:firstLine="709" w:left="0"/>
        <w:jc w:val="both"/>
        <w:rPr>
          <w:color w:val="000000"/>
        </w:rPr>
      </w:pPr>
      <w:r>
        <w:rPr>
          <w:color w:val="000000"/>
        </w:rPr>
        <w:t xml:space="preserve">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w:t>
      </w:r>
    </w:p>
    <w:p w14:paraId="6A040000">
      <w:pPr>
        <w:keepNext w:val="1"/>
        <w:keepLines w:val="1"/>
        <w:spacing w:line="12" w:lineRule="atLeast"/>
        <w:ind w:firstLine="709" w:left="0"/>
        <w:jc w:val="both"/>
        <w:rPr>
          <w:color w:val="000000"/>
        </w:rPr>
      </w:pPr>
      <w:r>
        <w:rPr>
          <w:color w:val="000000"/>
        </w:rPr>
        <w:t xml:space="preserve">3.1.19. </w:t>
      </w:r>
      <w:r>
        <w:rPr>
          <w:color w:val="000000"/>
        </w:rPr>
        <w:t>Информировать</w:t>
      </w:r>
      <w:r>
        <w:rPr>
          <w:color w:val="000000"/>
        </w:rPr>
        <w:t xml:space="preserve"> Собственника (нанимателя, арендатора)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B040000">
      <w:pPr>
        <w:keepNext w:val="1"/>
        <w:keepLines w:val="1"/>
        <w:spacing w:line="12" w:lineRule="atLeast"/>
        <w:ind w:firstLine="709" w:left="0"/>
        <w:jc w:val="both"/>
        <w:rPr>
          <w:color w:val="000000"/>
        </w:rPr>
      </w:pPr>
      <w:r>
        <w:rPr>
          <w:color w:val="000000"/>
        </w:rPr>
        <w:t>3</w:t>
      </w:r>
      <w:bookmarkStart w:id="20" w:name="sub_4111"/>
      <w:r>
        <w:rPr>
          <w:color w:val="000000"/>
        </w:rPr>
        <w:t xml:space="preserve">.1.20. </w:t>
      </w:r>
      <w:r>
        <w:rPr>
          <w:color w:val="000000"/>
        </w:rPr>
        <w:t>В случае невыполнения работ или непредоставления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6C040000">
      <w:pPr>
        <w:keepNext w:val="1"/>
        <w:keepLines w:val="1"/>
        <w:spacing w:line="12" w:lineRule="atLeast"/>
        <w:ind w:firstLine="720" w:left="0"/>
        <w:jc w:val="both"/>
        <w:rPr>
          <w:i w:val="1"/>
          <w:color w:val="000000"/>
        </w:rPr>
      </w:pPr>
      <w:r>
        <w:rPr>
          <w:color w:val="000000"/>
        </w:rPr>
        <w:t>3</w:t>
      </w:r>
      <w:r>
        <w:rPr>
          <w:color w:val="000000"/>
        </w:rPr>
        <w:t xml:space="preserve">.1.21. </w:t>
      </w:r>
      <w:r>
        <w:rPr>
          <w:color w:val="000000"/>
        </w:rPr>
        <w:t>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4.17. настоящего Договора.</w:t>
      </w:r>
    </w:p>
    <w:p w14:paraId="6D040000">
      <w:pPr>
        <w:keepNext w:val="1"/>
        <w:keepLines w:val="1"/>
        <w:spacing w:line="12" w:lineRule="atLeast"/>
        <w:ind w:firstLine="720" w:left="0"/>
        <w:jc w:val="both"/>
        <w:rPr>
          <w:color w:val="000000"/>
        </w:rPr>
      </w:pPr>
      <w:r>
        <w:rPr>
          <w:color w:val="000000"/>
        </w:rPr>
        <w:t>3</w:t>
      </w:r>
      <w:r>
        <w:rPr>
          <w:color w:val="000000"/>
        </w:rPr>
        <w:t xml:space="preserve">.1.22. </w:t>
      </w:r>
      <w:r>
        <w:rPr>
          <w:color w:val="000000"/>
        </w:rPr>
        <w:t>В течение действия указанных в Приложении № 4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14:paraId="6E040000">
      <w:pPr>
        <w:keepNext w:val="1"/>
        <w:keepLines w:val="1"/>
        <w:spacing w:line="12" w:lineRule="atLeast"/>
        <w:ind w:firstLine="709" w:left="0"/>
        <w:jc w:val="both"/>
        <w:rPr>
          <w:color w:val="000000"/>
        </w:rPr>
      </w:pPr>
      <w:r>
        <w:rPr>
          <w:color w:val="000000"/>
        </w:rPr>
        <w:t>3.1.23. Информировать в письменной форме Собственника об изменении</w:t>
      </w:r>
      <w:r>
        <w:rPr>
          <w:color w:val="000000"/>
        </w:rPr>
        <w:t xml:space="preserve">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w:t>
      </w:r>
      <w:r>
        <w:rPr>
          <w:color w:val="000000"/>
        </w:rPr>
        <w:t>Ненецким автономным округом</w:t>
      </w:r>
      <w:r>
        <w:rPr>
          <w:color w:val="000000"/>
        </w:rPr>
        <w:t xml:space="preserve">), коммунальные услуги не позднее 10-ти </w:t>
      </w:r>
      <w:r>
        <w:rPr>
          <w:color w:val="000000"/>
        </w:rPr>
        <w:t>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14:paraId="6F040000">
      <w:pPr>
        <w:keepNext w:val="1"/>
        <w:keepLines w:val="1"/>
        <w:spacing w:line="12" w:lineRule="atLeast"/>
        <w:ind w:firstLine="709" w:left="0"/>
        <w:jc w:val="both"/>
        <w:rPr>
          <w:color w:val="000000"/>
        </w:rPr>
      </w:pPr>
      <w:bookmarkStart w:id="21" w:name="sub_4112"/>
      <w:bookmarkEnd w:id="20"/>
      <w:r>
        <w:rPr>
          <w:color w:val="000000"/>
        </w:rPr>
        <w:t>3.1.24. Обеспечить выдачу Собственнику (нанимателю, арендатору) платежных документов не позднее 25 числа оплачиваемого месяца.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bookmarkStart w:id="22" w:name="sub_4113"/>
      <w:bookmarkEnd w:id="21"/>
    </w:p>
    <w:p w14:paraId="70040000">
      <w:pPr>
        <w:pStyle w:val="Style_20"/>
        <w:keepNext w:val="1"/>
        <w:keepLines w:val="1"/>
        <w:widowControl w:val="1"/>
        <w:spacing w:line="12" w:lineRule="atLeast"/>
        <w:ind w:firstLine="709" w:left="0"/>
        <w:rPr>
          <w:rFonts w:ascii="Times New Roman" w:hAnsi="Times New Roman"/>
          <w:b w:val="1"/>
          <w:color w:val="000000"/>
          <w:sz w:val="24"/>
        </w:rPr>
      </w:pPr>
      <w:bookmarkStart w:id="23" w:name="sub_4117"/>
      <w:bookmarkEnd w:id="22"/>
      <w:r>
        <w:rPr>
          <w:rFonts w:ascii="Times New Roman" w:hAnsi="Times New Roman"/>
          <w:color w:val="000000"/>
          <w:sz w:val="24"/>
        </w:rPr>
        <w:t>3.1.25.</w:t>
      </w:r>
      <w:r>
        <w:rPr>
          <w:rFonts w:ascii="Times New Roman" w:hAnsi="Times New Roman"/>
          <w:color w:val="000000"/>
          <w:sz w:val="24"/>
        </w:rPr>
        <w:t xml:space="preserve">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w:t>
      </w:r>
      <w:r>
        <w:rPr>
          <w:rFonts w:ascii="Times New Roman" w:hAnsi="Times New Roman"/>
          <w:color w:val="000000"/>
          <w:sz w:val="24"/>
        </w:rPr>
        <w:t xml:space="preserve">из </w:t>
      </w:r>
      <w:r>
        <w:rPr>
          <w:rFonts w:ascii="Times New Roman" w:hAnsi="Times New Roman"/>
          <w:color w:val="000000"/>
          <w:sz w:val="24"/>
        </w:rPr>
        <w:t>финансового лицевого счета и (или) из домовой книги и иные предусмотренные действующим законодательством документы.</w:t>
      </w:r>
      <w:bookmarkEnd w:id="23"/>
    </w:p>
    <w:p w14:paraId="71040000">
      <w:pPr>
        <w:keepNext w:val="1"/>
        <w:keepLines w:val="1"/>
        <w:spacing w:line="12" w:lineRule="atLeast"/>
        <w:ind w:firstLine="709" w:left="0"/>
        <w:jc w:val="both"/>
        <w:rPr>
          <w:color w:val="000000"/>
        </w:rPr>
      </w:pPr>
      <w:bookmarkStart w:id="24" w:name="sub_4119"/>
      <w:r>
        <w:rPr>
          <w:color w:val="000000"/>
        </w:rPr>
        <w:t xml:space="preserve">3.1.26. </w:t>
      </w:r>
      <w:r>
        <w:rPr>
          <w:color w:val="00000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72040000">
      <w:pPr>
        <w:keepNext w:val="1"/>
        <w:spacing w:line="12" w:lineRule="atLeast"/>
        <w:ind w:firstLine="709" w:left="0"/>
        <w:jc w:val="both"/>
        <w:rPr>
          <w:color w:val="000000"/>
        </w:rPr>
      </w:pPr>
      <w:r>
        <w:rPr>
          <w:color w:val="000000"/>
        </w:rPr>
        <w:t xml:space="preserve">3.1.27. </w:t>
      </w:r>
      <w:r>
        <w:rPr>
          <w:color w:val="00000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3040000">
      <w:pPr>
        <w:pStyle w:val="Style_20"/>
        <w:keepNext w:val="1"/>
        <w:widowControl w:val="1"/>
        <w:spacing w:line="12" w:lineRule="atLeast"/>
        <w:ind w:firstLine="709" w:left="0"/>
        <w:rPr>
          <w:rFonts w:ascii="Times New Roman" w:hAnsi="Times New Roman"/>
          <w:color w:val="000000"/>
          <w:sz w:val="24"/>
        </w:rPr>
      </w:pPr>
      <w:r>
        <w:rPr>
          <w:rFonts w:ascii="Times New Roman" w:hAnsi="Times New Roman"/>
          <w:color w:val="000000"/>
          <w:sz w:val="24"/>
        </w:rPr>
        <w:t>3.1.28. П</w:t>
      </w:r>
      <w:r>
        <w:rPr>
          <w:rFonts w:ascii="Times New Roman" w:hAnsi="Times New Roman"/>
          <w:color w:val="000000"/>
          <w:sz w:val="24"/>
        </w:rPr>
        <w:t>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74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 xml:space="preserve">3.1.29. Предоставлять Собственнику отчет о выполнении Договора за истекший календарный год </w:t>
      </w:r>
      <w:bookmarkEnd w:id="24"/>
      <w:r>
        <w:rPr>
          <w:rFonts w:ascii="Times New Roman" w:hAnsi="Times New Roman"/>
          <w:color w:val="000000"/>
          <w:sz w:val="24"/>
        </w:rPr>
        <w:t>в течение первого квартала</w:t>
      </w:r>
      <w:r>
        <w:rPr>
          <w:rStyle w:val="Style_21_ch"/>
          <w:rFonts w:ascii="Times New Roman" w:hAnsi="Times New Roman"/>
          <w:color w:val="000000"/>
          <w:sz w:val="24"/>
        </w:rPr>
        <w:footnoteReference w:id="4"/>
      </w:r>
      <w:r>
        <w:rPr>
          <w:rFonts w:ascii="Times New Roman" w:hAnsi="Times New Roman"/>
          <w:color w:val="000000"/>
          <w:sz w:val="24"/>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w:t>
      </w:r>
      <w:r>
        <w:rPr>
          <w:rFonts w:ascii="Times New Roman" w:hAnsi="Times New Roman"/>
          <w:color w:val="000000"/>
          <w:sz w:val="24"/>
        </w:rPr>
        <w:t xml:space="preserve"> </w:t>
      </w:r>
      <w:r>
        <w:rPr>
          <w:rFonts w:ascii="Times New Roman" w:hAnsi="Times New Roman"/>
          <w:color w:val="000000"/>
          <w:sz w:val="24"/>
        </w:rPr>
        <w:t xml:space="preserve">принятых мерах по </w:t>
      </w:r>
      <w:r>
        <w:rPr>
          <w:rFonts w:ascii="Times New Roman" w:hAnsi="Times New Roman"/>
          <w:color w:val="000000"/>
          <w:sz w:val="24"/>
        </w:rPr>
        <w:t>устранению указанных в них недостатков</w:t>
      </w:r>
      <w:r>
        <w:rPr>
          <w:rFonts w:ascii="Times New Roman" w:hAnsi="Times New Roman"/>
          <w:color w:val="000000"/>
          <w:sz w:val="24"/>
        </w:rPr>
        <w:t xml:space="preserve"> в установленные сроки.</w:t>
      </w:r>
    </w:p>
    <w:p w14:paraId="75040000">
      <w:pPr>
        <w:keepNext w:val="1"/>
        <w:keepLines w:val="1"/>
        <w:ind/>
        <w:jc w:val="both"/>
      </w:pPr>
      <w:r>
        <w:rPr>
          <w:b w:val="1"/>
          <w:i w:val="1"/>
        </w:rPr>
        <w:tab/>
      </w:r>
      <w:r>
        <w:t xml:space="preserve">3.1.30. В течение срока действия настоящего Договора по требованию Собственника размещать на своем сайте либо </w:t>
      </w:r>
      <w:r>
        <w:rPr>
          <w:color w:val="000000"/>
        </w:rPr>
        <w:t>на информационных стендах (досках), расположенных в подъездах Многоквартирного дома, или в офисе Управляющей организации</w:t>
      </w:r>
      <w:r>
        <w:t xml:space="preserve"> квартальные отчеты о  выполненных работах и услугах согласно Договору</w:t>
      </w:r>
      <w:r>
        <w:rPr>
          <w:rStyle w:val="Style_21_ch"/>
        </w:rPr>
        <w:footnoteReference w:id="5"/>
      </w:r>
      <w:r>
        <w:t>.</w:t>
      </w:r>
    </w:p>
    <w:p w14:paraId="76040000">
      <w:pPr>
        <w:keepNext w:val="1"/>
        <w:keepLines w:val="1"/>
        <w:spacing w:line="12" w:lineRule="atLeast"/>
        <w:ind w:firstLine="720" w:left="0"/>
        <w:jc w:val="both"/>
        <w:rPr>
          <w:color w:val="000000"/>
        </w:rPr>
      </w:pPr>
      <w:r>
        <w:rPr>
          <w:color w:val="000000"/>
        </w:rPr>
        <w:t>3.1.31. На основании заявки Собственника (нанимателя, арендатора) направлять своего сотрудника для составления акта о нарушении условий Договора либо нанесения ущерба общему имуществу в Многоквартирном доме или помещению(ям) Собственника.</w:t>
      </w:r>
    </w:p>
    <w:p w14:paraId="77040000">
      <w:pPr>
        <w:keepNext w:val="1"/>
        <w:keepLines w:val="1"/>
        <w:spacing w:line="12" w:lineRule="atLeast"/>
        <w:ind w:firstLine="720" w:left="0"/>
        <w:jc w:val="both"/>
        <w:rPr>
          <w:color w:val="000000"/>
        </w:rPr>
      </w:pPr>
      <w:r>
        <w:rPr>
          <w:color w:val="000000"/>
        </w:rPr>
        <w:t>3.1.32. Представлять интересы Собственника (нанимателя, арендатора) в рамках исполнения своих обязательств по настоящему Договору.</w:t>
      </w:r>
    </w:p>
    <w:p w14:paraId="78040000">
      <w:pPr>
        <w:keepNext w:val="1"/>
        <w:keepLines w:val="1"/>
        <w:spacing w:line="12" w:lineRule="atLeast"/>
        <w:ind w:firstLine="720" w:left="0"/>
        <w:jc w:val="both"/>
      </w:pPr>
      <w:r>
        <w:rPr>
          <w:color w:val="000000"/>
        </w:rPr>
        <w:t xml:space="preserve">3.1.33. </w:t>
      </w:r>
      <w:r>
        <w:t xml:space="preserve">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 </w:t>
      </w:r>
    </w:p>
    <w:p w14:paraId="79040000">
      <w:pPr>
        <w:keepNext w:val="1"/>
        <w:keepLines w:val="1"/>
        <w:spacing w:line="12" w:lineRule="atLeast"/>
        <w:ind w:firstLine="720" w:left="0"/>
        <w:jc w:val="both"/>
      </w:pPr>
      <w: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7A040000">
      <w:pPr>
        <w:keepNext w:val="1"/>
        <w:keepLines w:val="1"/>
        <w:spacing w:line="12" w:lineRule="atLeast"/>
        <w:ind w:firstLine="720" w:left="0"/>
        <w:jc w:val="both"/>
      </w:pPr>
      <w: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7B040000">
      <w:pPr>
        <w:keepNext w:val="1"/>
        <w:keepLines w:val="1"/>
        <w:spacing w:line="12" w:lineRule="atLeast"/>
        <w:ind w:firstLine="720" w:left="0"/>
        <w:jc w:val="both"/>
      </w:pPr>
      <w: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7C040000">
      <w:pPr>
        <w:keepNext w:val="1"/>
        <w:keepLines w:val="1"/>
        <w:spacing w:line="12" w:lineRule="atLeast"/>
        <w:ind w:firstLine="720" w:left="0"/>
        <w:jc w:val="both"/>
        <w:rPr>
          <w:color w:val="000000"/>
        </w:rPr>
      </w:pPr>
      <w:r>
        <w:rPr>
          <w:color w:val="000000"/>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7D040000">
      <w:pPr>
        <w:keepNext w:val="1"/>
        <w:keepLines w:val="1"/>
        <w:spacing w:line="12" w:lineRule="atLeast"/>
        <w:ind w:firstLine="720" w:left="0"/>
        <w:jc w:val="both"/>
        <w:rPr>
          <w:color w:val="000000"/>
        </w:rPr>
      </w:pPr>
      <w:r>
        <w:rPr>
          <w:color w:val="000000"/>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__________________________, в случае принятия такого решения общим собранием собственников помещений</w:t>
      </w:r>
      <w:r>
        <w:rPr>
          <w:rStyle w:val="Style_21_ch"/>
          <w:color w:val="000000"/>
        </w:rPr>
        <w:footnoteReference w:id="6"/>
      </w:r>
      <w:r>
        <w:rPr>
          <w:color w:val="000000"/>
        </w:rPr>
        <w:t>.</w:t>
      </w:r>
    </w:p>
    <w:p w14:paraId="7E040000">
      <w:pPr>
        <w:keepNext w:val="1"/>
        <w:keepLines w:val="1"/>
        <w:spacing w:line="12" w:lineRule="atLeast"/>
        <w:ind w:firstLine="720" w:left="0"/>
        <w:jc w:val="both"/>
        <w:rPr>
          <w:color w:val="000000"/>
        </w:rPr>
      </w:pPr>
      <w:r>
        <w:rPr>
          <w:color w:val="000000"/>
        </w:rPr>
        <w:t>3.1.35. Принять участие в программе льготного страхования жилых помещений собственников, заключив со страховой организацией _______________________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r>
        <w:rPr>
          <w:color w:val="000000"/>
          <w:vertAlign w:val="superscript"/>
        </w:rPr>
        <w:t>8</w:t>
      </w:r>
      <w:r>
        <w:rPr>
          <w:color w:val="000000"/>
        </w:rPr>
        <w:t>.</w:t>
      </w:r>
    </w:p>
    <w:p w14:paraId="7F040000">
      <w:pPr>
        <w:keepNext w:val="1"/>
        <w:keepLines w:val="1"/>
        <w:spacing w:line="12" w:lineRule="atLeast"/>
        <w:ind w:firstLine="720" w:left="0"/>
        <w:jc w:val="both"/>
        <w:rPr>
          <w:color w:val="000000"/>
        </w:rPr>
      </w:pPr>
      <w:r>
        <w:rPr>
          <w:color w:val="000000"/>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(п.п. 3.1.34 и 3.1.35).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80040000">
      <w:pPr>
        <w:keepNext w:val="1"/>
        <w:keepLines w:val="1"/>
        <w:spacing w:line="12" w:lineRule="atLeast"/>
        <w:ind w:firstLine="720" w:left="0"/>
        <w:jc w:val="both"/>
        <w:rPr>
          <w:color w:val="000000"/>
        </w:rPr>
      </w:pPr>
      <w:r>
        <w:rPr>
          <w:color w:val="000000"/>
        </w:rPr>
        <w:t>3.1.37.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81040000">
      <w:pPr>
        <w:pStyle w:val="Style_20"/>
        <w:keepNext w:val="1"/>
        <w:keepLines w:val="1"/>
        <w:widowControl w:val="1"/>
        <w:spacing w:line="12" w:lineRule="atLeast"/>
        <w:ind w:firstLine="720" w:left="0"/>
        <w:rPr>
          <w:rFonts w:ascii="Times New Roman" w:hAnsi="Times New Roman"/>
          <w:color w:val="000000"/>
          <w:sz w:val="24"/>
        </w:rPr>
      </w:pPr>
      <w:r>
        <w:rPr>
          <w:rFonts w:ascii="Times New Roman" w:hAnsi="Times New Roman"/>
          <w:color w:val="000000"/>
          <w:sz w:val="24"/>
        </w:rPr>
        <w:t>3.1.38.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82040000">
      <w:pPr>
        <w:keepNext w:val="1"/>
        <w:keepLines w:val="1"/>
        <w:ind w:firstLine="720" w:left="0"/>
        <w:jc w:val="both"/>
        <w:rPr>
          <w:color w:val="000000"/>
        </w:rPr>
      </w:pPr>
      <w:r>
        <w:rPr>
          <w:color w:val="000000"/>
        </w:rPr>
        <w:t>3.1.39. Предоставить собственникам гарантию обеспечения исполнения обязательств по настоящему Договору в виде копий соответствующих документов.</w:t>
      </w:r>
    </w:p>
    <w:p w14:paraId="83040000">
      <w:pPr>
        <w:keepNext w:val="1"/>
        <w:keepLines w:val="1"/>
        <w:ind w:firstLine="720" w:left="0"/>
        <w:jc w:val="both"/>
        <w:rPr>
          <w:color w:val="000000"/>
        </w:rPr>
      </w:pPr>
      <w:r>
        <w:rPr>
          <w:color w:val="000000"/>
        </w:rPr>
        <w:t>В качестве гарантии обеспечения выступает (далее ненужное зачеркнуть):</w:t>
      </w:r>
    </w:p>
    <w:p w14:paraId="84040000">
      <w:pPr>
        <w:keepNext w:val="1"/>
        <w:keepLines w:val="1"/>
        <w:ind w:firstLine="720" w:left="0"/>
        <w:jc w:val="both"/>
        <w:rPr>
          <w:color w:val="000000"/>
        </w:rPr>
      </w:pPr>
      <w:r>
        <w:rPr>
          <w:color w:val="000000"/>
        </w:rPr>
        <w:t>- страхование гражданской ответственности;</w:t>
      </w:r>
    </w:p>
    <w:p w14:paraId="85040000">
      <w:pPr>
        <w:keepNext w:val="1"/>
        <w:keepLines w:val="1"/>
        <w:ind w:firstLine="720" w:left="0"/>
        <w:jc w:val="both"/>
        <w:rPr>
          <w:color w:val="000000"/>
        </w:rPr>
      </w:pPr>
      <w:r>
        <w:rPr>
          <w:color w:val="000000"/>
        </w:rPr>
        <w:t xml:space="preserve">- безотзывная банковская гарантия; </w:t>
      </w:r>
    </w:p>
    <w:p w14:paraId="86040000">
      <w:pPr>
        <w:keepNext w:val="1"/>
        <w:keepLines w:val="1"/>
        <w:ind w:firstLine="720" w:left="0"/>
        <w:jc w:val="both"/>
        <w:rPr>
          <w:color w:val="000000"/>
        </w:rPr>
      </w:pPr>
      <w:r>
        <w:rPr>
          <w:color w:val="000000"/>
        </w:rPr>
        <w:t>- залог депозита;</w:t>
      </w:r>
    </w:p>
    <w:p w14:paraId="87040000">
      <w:pPr>
        <w:keepNext w:val="1"/>
        <w:keepLines w:val="1"/>
        <w:ind w:firstLine="720" w:left="0"/>
        <w:jc w:val="both"/>
        <w:rPr>
          <w:color w:val="000000"/>
        </w:rPr>
      </w:pPr>
      <w:r>
        <w:rPr>
          <w:color w:val="000000"/>
        </w:rPr>
        <w:t>-поручительство.</w:t>
      </w:r>
    </w:p>
    <w:p w14:paraId="88040000">
      <w:pPr>
        <w:keepNext w:val="1"/>
        <w:keepLines w:val="1"/>
        <w:ind w:firstLine="720" w:left="0"/>
        <w:jc w:val="both"/>
        <w:rPr>
          <w:color w:val="000000"/>
        </w:rPr>
      </w:pPr>
      <w:r>
        <w:rPr>
          <w:color w:val="00000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89040000">
      <w:pPr>
        <w:keepNext w:val="1"/>
        <w:keepLines w:val="1"/>
        <w:ind w:firstLine="720" w:left="0"/>
        <w:jc w:val="both"/>
        <w:rPr>
          <w:color w:val="000000"/>
        </w:rPr>
      </w:pPr>
      <w:r>
        <w:rPr>
          <w:color w:val="000000"/>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8A040000">
      <w:pPr>
        <w:keepNext w:val="1"/>
        <w:keepLines w:val="1"/>
        <w:ind w:firstLine="720" w:left="0"/>
        <w:jc w:val="both"/>
        <w:rPr>
          <w:color w:val="000000"/>
        </w:rPr>
      </w:pPr>
      <w:r>
        <w:rPr>
          <w:color w:val="00000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8B040000">
      <w:pPr>
        <w:keepNext w:val="1"/>
        <w:keepLines w:val="1"/>
        <w:ind w:firstLine="720" w:left="0"/>
        <w:jc w:val="both"/>
        <w:rPr>
          <w:color w:val="000000"/>
        </w:rPr>
      </w:pPr>
      <w:r>
        <w:rPr>
          <w:color w:val="000000"/>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14:paraId="8C040000">
      <w:pPr>
        <w:keepNext w:val="1"/>
        <w:keepLines w:val="1"/>
        <w:ind w:firstLine="720" w:left="0"/>
        <w:jc w:val="both"/>
      </w:pPr>
      <w:r>
        <w:rPr>
          <w:color w:val="000000"/>
        </w:rPr>
        <w:t>3.1.42.</w:t>
      </w:r>
      <w:r>
        <w:t xml:space="preserve">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8D040000">
      <w:pPr>
        <w:keepNext w:val="1"/>
        <w:ind w:firstLine="720" w:left="0"/>
        <w:jc w:val="both"/>
      </w:pPr>
      <w:r>
        <w:rPr>
          <w:color w:val="000000"/>
        </w:rPr>
        <w:t>3.1.</w:t>
      </w:r>
      <w:r>
        <w:rPr>
          <w:color w:val="000000"/>
        </w:rPr>
        <w:t>43. Обеспечить выполнение требований законодательства об энергосбережении и о повышении энергетической эффективности.</w:t>
      </w:r>
    </w:p>
    <w:p w14:paraId="8E040000">
      <w:pPr>
        <w:keepNext w:val="1"/>
        <w:ind w:firstLine="720" w:left="0"/>
        <w:jc w:val="both"/>
        <w:rPr>
          <w:color w:val="000000"/>
        </w:rPr>
      </w:pPr>
      <w:r>
        <w:rPr>
          <w:color w:val="000000"/>
        </w:rPr>
        <w:t>3.1.44. Обеспечить возможность контроля за исполнением обязательств по настоящему Договору (раздел 6 Договора).</w:t>
      </w:r>
    </w:p>
    <w:p w14:paraId="8F040000">
      <w:pPr>
        <w:keepNext w:val="1"/>
        <w:keepLines w:val="1"/>
        <w:ind w:firstLine="720" w:left="0"/>
        <w:jc w:val="both"/>
        <w:rPr>
          <w:color w:val="000000"/>
        </w:rPr>
      </w:pPr>
      <w:r>
        <w:rPr>
          <w:color w:val="000000"/>
        </w:rPr>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w:t>
      </w:r>
      <w:r>
        <w:rPr>
          <w:color w:val="000000"/>
        </w:rPr>
        <w:t>Ненецкого автономного округа</w:t>
      </w:r>
      <w:r>
        <w:rPr>
          <w:color w:val="000000"/>
        </w:rPr>
        <w:t>.</w:t>
      </w:r>
    </w:p>
    <w:p w14:paraId="90040000">
      <w:pPr>
        <w:keepNext w:val="1"/>
        <w:keepLines w:val="1"/>
        <w:spacing w:line="12" w:lineRule="atLeast"/>
        <w:ind w:firstLine="720" w:left="0"/>
        <w:jc w:val="both"/>
        <w:rPr>
          <w:b w:val="1"/>
          <w:color w:val="000000"/>
        </w:rPr>
      </w:pPr>
      <w:r>
        <w:rPr>
          <w:b w:val="1"/>
          <w:color w:val="000000"/>
        </w:rPr>
        <w:t>3</w:t>
      </w:r>
      <w:bookmarkStart w:id="25" w:name="sub_42"/>
      <w:r>
        <w:rPr>
          <w:b w:val="1"/>
          <w:color w:val="000000"/>
        </w:rPr>
        <w:t xml:space="preserve">.2. </w:t>
      </w:r>
      <w:r>
        <w:rPr>
          <w:b w:val="1"/>
          <w:color w:val="000000"/>
        </w:rPr>
        <w:t>Управляющая</w:t>
      </w:r>
      <w:r>
        <w:rPr>
          <w:b w:val="1"/>
          <w:color w:val="000000"/>
        </w:rPr>
        <w:t xml:space="preserve"> организация вправе:</w:t>
      </w:r>
    </w:p>
    <w:p w14:paraId="91040000">
      <w:pPr>
        <w:keepNext w:val="1"/>
        <w:keepLines w:val="1"/>
        <w:spacing w:line="12" w:lineRule="atLeast"/>
        <w:ind w:firstLine="709" w:left="0"/>
        <w:jc w:val="both"/>
        <w:rPr>
          <w:color w:val="000000"/>
        </w:rPr>
      </w:pPr>
      <w:bookmarkStart w:id="26" w:name="sub_421"/>
      <w:bookmarkEnd w:id="25"/>
      <w:r>
        <w:rPr>
          <w:color w:val="000000"/>
        </w:rPr>
        <w:t xml:space="preserve">3.2.1. </w:t>
      </w:r>
      <w:r>
        <w:rPr>
          <w:color w:val="000000"/>
        </w:rPr>
        <w:t>Самостоятельно</w:t>
      </w:r>
      <w:r>
        <w:rPr>
          <w:color w:val="000000"/>
        </w:rPr>
        <w:t xml:space="preserve"> определять порядок и способ выполнения своих обязательств</w:t>
      </w:r>
      <w:bookmarkEnd w:id="26"/>
      <w:r>
        <w:rPr>
          <w:color w:val="000000"/>
        </w:rPr>
        <w:t xml:space="preserve"> по настоящему Договору, в т.ч. поручать выполнение обязательств по настоящему Договору иным организациям (за исключением п. 3.1.39).</w:t>
      </w:r>
    </w:p>
    <w:p w14:paraId="92040000">
      <w:pPr>
        <w:pStyle w:val="Style_20"/>
        <w:keepNext w:val="1"/>
        <w:keepLines w:val="1"/>
        <w:widowControl w:val="1"/>
        <w:spacing w:line="12" w:lineRule="atLeast"/>
        <w:ind w:firstLine="709" w:left="0"/>
        <w:rPr>
          <w:rFonts w:ascii="Times New Roman" w:hAnsi="Times New Roman"/>
          <w:color w:val="000000"/>
          <w:sz w:val="24"/>
        </w:rPr>
      </w:pPr>
      <w:bookmarkStart w:id="27" w:name="sub_422"/>
      <w:r>
        <w:rPr>
          <w:rFonts w:ascii="Times New Roman" w:hAnsi="Times New Roman"/>
          <w:color w:val="000000"/>
          <w:sz w:val="24"/>
        </w:rPr>
        <w:t>3.2.2.</w:t>
      </w:r>
      <w:bookmarkEnd w:id="27"/>
      <w:r>
        <w:rPr>
          <w:rFonts w:ascii="Times New Roman" w:hAnsi="Times New Roman"/>
          <w:color w:val="000000"/>
          <w:sz w:val="24"/>
        </w:rPr>
        <w:t xml:space="preserve">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93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3.2.3. В случае несоответствия данных, имеющихся у Управляющей организации, с данными, предоставленными Собственником (нанимателем, арендатором)</w:t>
      </w:r>
      <w:r>
        <w:rPr>
          <w:rFonts w:ascii="Times New Roman" w:hAnsi="Times New Roman"/>
          <w:color w:val="000000"/>
          <w:sz w:val="24"/>
        </w:rPr>
        <w:t>,</w:t>
      </w:r>
      <w:r>
        <w:rPr>
          <w:rFonts w:ascii="Times New Roman" w:hAnsi="Times New Roman"/>
          <w:color w:val="000000"/>
          <w:sz w:val="24"/>
        </w:rPr>
        <w:t xml:space="preserve"> проводить перерасчет размера платы за коммунальные услуги по фактическому потреблению (расчету) в соответствии с положениями п. 4.4. настоящего Договора.</w:t>
      </w:r>
    </w:p>
    <w:p w14:paraId="94040000">
      <w:pPr>
        <w:pStyle w:val="Style_20"/>
        <w:keepNext w:val="1"/>
        <w:keepLines w:val="1"/>
        <w:widowControl w:val="1"/>
        <w:spacing w:line="12" w:lineRule="atLeast"/>
        <w:ind w:firstLine="709" w:left="0"/>
        <w:rPr>
          <w:rFonts w:ascii="Times New Roman" w:hAnsi="Times New Roman"/>
          <w:b w:val="1"/>
          <w:color w:val="000000"/>
          <w:sz w:val="24"/>
          <w:u w:val="single"/>
        </w:rPr>
      </w:pPr>
      <w:r>
        <w:rPr>
          <w:rFonts w:ascii="Times New Roman" w:hAnsi="Times New Roman"/>
          <w:color w:val="000000"/>
          <w:sz w:val="24"/>
        </w:rPr>
        <w:t xml:space="preserve">3.2.4. </w:t>
      </w:r>
      <w:bookmarkStart w:id="28" w:name="sub_429"/>
      <w:r>
        <w:rPr>
          <w:rFonts w:ascii="Times New Roman" w:hAnsi="Times New Roman"/>
          <w:color w:val="000000"/>
          <w:sz w:val="24"/>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95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3.2.5. Готовить в соответствии с условиями п. п. 4.1.- 4.2. Договора предложения общему собранию собственников помещений по установлению</w:t>
      </w:r>
      <w:r>
        <w:rPr>
          <w:rStyle w:val="Style_21_ch"/>
          <w:rFonts w:ascii="Times New Roman" w:hAnsi="Times New Roman"/>
          <w:color w:val="000000"/>
          <w:sz w:val="24"/>
        </w:rPr>
        <w:footnoteReference w:id="7"/>
      </w:r>
      <w:r>
        <w:rPr>
          <w:rFonts w:ascii="Times New Roman" w:hAnsi="Times New Roman"/>
          <w:color w:val="000000"/>
          <w:sz w:val="24"/>
        </w:rPr>
        <w:t xml:space="preserve"> на предстоящий год:</w:t>
      </w:r>
    </w:p>
    <w:p w14:paraId="96040000">
      <w:pPr>
        <w:pStyle w:val="Style_20"/>
        <w:keepNext w:val="1"/>
        <w:keepLines w:val="1"/>
        <w:widowControl w:val="1"/>
        <w:spacing w:line="12" w:lineRule="atLeast"/>
        <w:ind w:firstLine="709" w:left="0"/>
        <w:rPr>
          <w:rFonts w:ascii="Times New Roman" w:hAnsi="Times New Roman"/>
          <w:i w:val="1"/>
          <w:color w:val="000000"/>
          <w:sz w:val="24"/>
        </w:rPr>
      </w:pPr>
      <w:r>
        <w:rPr>
          <w:rFonts w:ascii="Times New Roman" w:hAnsi="Times New Roman"/>
          <w:color w:val="000000"/>
          <w:sz w:val="24"/>
        </w:rPr>
        <w:t>-</w:t>
      </w:r>
      <w:r>
        <w:rPr>
          <w:rFonts w:ascii="Times New Roman" w:hAnsi="Times New Roman"/>
          <w:i w:val="1"/>
          <w:color w:val="000000"/>
          <w:sz w:val="24"/>
        </w:rPr>
        <w:t xml:space="preserve"> размера платы за содержание и ремонт общего имущества в Многоквартирном доме; </w:t>
      </w:r>
    </w:p>
    <w:p w14:paraId="97040000">
      <w:pPr>
        <w:keepNext w:val="1"/>
        <w:keepLines w:val="1"/>
        <w:ind/>
        <w:jc w:val="both"/>
        <w:rPr>
          <w:i w:val="1"/>
        </w:rPr>
      </w:pPr>
      <w:r>
        <w:rPr>
          <w:i w:val="1"/>
        </w:rPr>
        <w:tab/>
      </w:r>
      <w:r>
        <w:t xml:space="preserve">- </w:t>
      </w:r>
      <w:r>
        <w:rPr>
          <w:i w:val="1"/>
        </w:rPr>
        <w:t>перечней работ и услуг, предусмотренных приложениями №3 и №4 к настоящему Договору</w:t>
      </w:r>
      <w:r>
        <w:rPr>
          <w:i w:val="1"/>
          <w:color w:val="000000"/>
        </w:rPr>
        <w:t>.</w:t>
      </w:r>
    </w:p>
    <w:p w14:paraId="98040000">
      <w:pPr>
        <w:keepNext w:val="1"/>
        <w:keepLines w:val="1"/>
        <w:spacing w:line="12" w:lineRule="atLeast"/>
        <w:ind w:firstLine="720" w:left="0"/>
        <w:jc w:val="both"/>
        <w:rPr>
          <w:color w:val="000000"/>
        </w:rPr>
      </w:pPr>
      <w:r>
        <w:rPr>
          <w:color w:val="000000"/>
        </w:rPr>
        <w:t>3.2.6. Заключить с ГУ ИС района договор на организацию начисления и сбора платежей Собственнику, уведомив о реквизитах данной организации Собственника (нанимателя, арендатора)</w:t>
      </w:r>
      <w:r>
        <w:rPr>
          <w:rStyle w:val="Style_21_ch"/>
          <w:color w:val="000000"/>
        </w:rPr>
        <w:footnoteReference w:id="8"/>
      </w:r>
      <w:r>
        <w:rPr>
          <w:color w:val="000000"/>
        </w:rPr>
        <w:t>.</w:t>
      </w:r>
    </w:p>
    <w:p w14:paraId="99040000">
      <w:pPr>
        <w:keepNext w:val="1"/>
        <w:keepLines w:val="1"/>
        <w:spacing w:line="12" w:lineRule="atLeast"/>
        <w:ind w:firstLine="720" w:left="0"/>
        <w:jc w:val="both"/>
        <w:rPr>
          <w:color w:val="000000"/>
        </w:rPr>
      </w:pPr>
      <w:r>
        <w:rPr>
          <w:color w:val="000000"/>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приложение 7), согласовав с последними дату и время таких осмотров.</w:t>
      </w:r>
    </w:p>
    <w:p w14:paraId="9A040000">
      <w:pPr>
        <w:keepNext w:val="1"/>
        <w:keepLines w:val="1"/>
        <w:spacing w:line="12" w:lineRule="atLeast"/>
        <w:ind w:firstLine="720" w:left="0"/>
        <w:jc w:val="both"/>
        <w:rPr>
          <w:color w:val="000000"/>
        </w:rPr>
      </w:pPr>
      <w:r>
        <w:rPr>
          <w:color w:val="000000"/>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законодательством.</w:t>
      </w:r>
    </w:p>
    <w:p w14:paraId="9B040000">
      <w:pPr>
        <w:keepNext w:val="1"/>
        <w:keepLines w:val="1"/>
        <w:spacing w:line="12" w:lineRule="atLeast"/>
        <w:ind w:firstLine="720" w:left="0"/>
        <w:jc w:val="both"/>
        <w:rPr>
          <w:color w:val="000000"/>
        </w:rPr>
      </w:pPr>
      <w:r>
        <w:rPr>
          <w:color w:val="000000"/>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9C040000">
      <w:pPr>
        <w:keepNext w:val="1"/>
        <w:keepLines w:val="1"/>
        <w:spacing w:line="12" w:lineRule="atLeast"/>
        <w:ind w:firstLine="709" w:left="0"/>
        <w:jc w:val="both"/>
        <w:rPr>
          <w:b w:val="1"/>
        </w:rPr>
      </w:pPr>
      <w:bookmarkEnd w:id="28"/>
      <w:r>
        <w:rPr>
          <w:b w:val="1"/>
        </w:rPr>
        <w:t xml:space="preserve">3.3. Собственник </w:t>
      </w:r>
      <w:r>
        <w:rPr>
          <w:b w:val="1"/>
        </w:rPr>
        <w:t>обязан</w:t>
      </w:r>
      <w:r>
        <w:rPr>
          <w:b w:val="1"/>
        </w:rPr>
        <w:t>:</w:t>
      </w:r>
    </w:p>
    <w:p w14:paraId="9D040000">
      <w:pPr>
        <w:keepNext w:val="1"/>
        <w:keepLines w:val="1"/>
        <w:spacing w:line="12" w:lineRule="atLeast"/>
        <w:ind w:firstLine="709" w:left="0"/>
        <w:jc w:val="both"/>
        <w:rPr>
          <w:color w:val="000000"/>
        </w:rPr>
      </w:pPr>
      <w:r>
        <w:rPr>
          <w:color w:val="000000"/>
        </w:rPr>
        <w:t>3.3.1.</w:t>
      </w:r>
      <w:r>
        <w:rPr>
          <w:color w:val="000000"/>
        </w:rPr>
        <w:t xml:space="preserve">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9E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 xml:space="preserve">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w:t>
      </w:r>
      <w:r>
        <w:rPr>
          <w:rFonts w:ascii="Times New Roman" w:hAnsi="Times New Roman"/>
          <w:sz w:val="24"/>
        </w:rPr>
        <w:t>Собственник</w:t>
      </w:r>
      <w:r>
        <w:rPr>
          <w:rFonts w:ascii="Times New Roman" w:hAnsi="Times New Roman"/>
          <w:sz w:val="24"/>
        </w:rPr>
        <w:t>а при его отсутствии в городе более 24 часов.</w:t>
      </w:r>
    </w:p>
    <w:p w14:paraId="9F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3.3.3.</w:t>
      </w:r>
      <w:r>
        <w:rPr>
          <w:rFonts w:ascii="Times New Roman" w:hAnsi="Times New Roman"/>
          <w:sz w:val="24"/>
        </w:rPr>
        <w:t xml:space="preserve"> </w:t>
      </w:r>
      <w:r>
        <w:rPr>
          <w:rFonts w:ascii="Times New Roman" w:hAnsi="Times New Roman"/>
          <w:sz w:val="24"/>
        </w:rPr>
        <w:t>Соблюдать следующие требования:</w:t>
      </w:r>
    </w:p>
    <w:p w14:paraId="A0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а) не производить перенос инженерных сетей;</w:t>
      </w:r>
    </w:p>
    <w:p w14:paraId="A1040000">
      <w:pPr>
        <w:pStyle w:val="Style_25"/>
        <w:keepNext w:val="1"/>
        <w:keepLines w:val="1"/>
        <w:spacing w:line="12" w:lineRule="atLeast"/>
        <w:ind w:firstLine="709" w:left="0"/>
        <w:rPr>
          <w:rFonts w:ascii="Times New Roman" w:hAnsi="Times New Roman"/>
          <w:b w:val="1"/>
          <w:sz w:val="24"/>
        </w:rPr>
      </w:pPr>
      <w:r>
        <w:rPr>
          <w:rFonts w:ascii="Times New Roman" w:hAnsi="Times New Roman"/>
          <w:sz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Pr>
          <w:rFonts w:ascii="Times New Roman" w:hAnsi="Times New Roman"/>
          <w:b w:val="1"/>
          <w:sz w:val="24"/>
        </w:rPr>
        <w:t xml:space="preserve"> </w:t>
      </w:r>
    </w:p>
    <w:p w14:paraId="A2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A3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A4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A5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A6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A7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з) не использовать пассажирские лифты для транспортировки строительных материалов и отходов без упаковки;</w:t>
      </w:r>
    </w:p>
    <w:p w14:paraId="A8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A9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к) не создавать повышенного шума в жилых помещениях и местах общего пользования с 23.00 час. до 7.00 час. (ремонтные работы производить только в период с 8.00 час. до 20.00 час.);</w:t>
      </w:r>
    </w:p>
    <w:p w14:paraId="AA04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AB040000">
      <w:pPr>
        <w:pStyle w:val="Style_20"/>
        <w:keepNext w:val="1"/>
        <w:keepLines w:val="1"/>
        <w:widowControl w:val="1"/>
        <w:spacing w:line="12" w:lineRule="atLeast"/>
        <w:ind w:firstLine="709" w:left="0"/>
        <w:rPr>
          <w:rFonts w:ascii="Times New Roman" w:hAnsi="Times New Roman"/>
          <w:sz w:val="24"/>
        </w:rPr>
      </w:pPr>
      <w:r>
        <w:rPr>
          <w:rFonts w:ascii="Times New Roman" w:hAnsi="Times New Roman"/>
          <w:color w:val="000000"/>
          <w:sz w:val="24"/>
        </w:rPr>
        <w:t xml:space="preserve">3.3.4. </w:t>
      </w:r>
      <w:r>
        <w:rPr>
          <w:rFonts w:ascii="Times New Roman" w:hAnsi="Times New Roman"/>
          <w:sz w:val="24"/>
        </w:rPr>
        <w:t>Предоставлять Управляющей организации в течение трех рабочих дней сведения:</w:t>
      </w:r>
    </w:p>
    <w:p w14:paraId="AC040000">
      <w:pPr>
        <w:keepNext w:val="1"/>
        <w:keepLines w:val="1"/>
        <w:ind/>
        <w:jc w:val="both"/>
        <w:rPr>
          <w:color w:val="000000"/>
        </w:rPr>
      </w:pPr>
      <w:r>
        <w:rPr>
          <w:color w:val="000000"/>
        </w:rPr>
        <w:tab/>
      </w:r>
      <w:r>
        <w:rPr>
          <w:color w:val="00000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AD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sz w:val="24"/>
        </w:rPr>
        <w:t xml:space="preserve">- </w:t>
      </w:r>
      <w:r>
        <w:rPr>
          <w:rFonts w:ascii="Times New Roman" w:hAnsi="Times New Roman"/>
          <w:sz w:val="24"/>
        </w:rPr>
        <w:t>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AE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взамодействия Управляющей организации с городским центром жилищных субсидий (собственники жилых помещений);</w:t>
      </w:r>
    </w:p>
    <w:p w14:paraId="AF040000">
      <w:pPr>
        <w:pStyle w:val="Style_20"/>
        <w:keepNext w:val="1"/>
        <w:keepLines w:val="1"/>
        <w:widowControl w:val="1"/>
        <w:spacing w:line="12" w:lineRule="atLeast"/>
        <w:ind w:firstLine="720" w:left="0"/>
        <w:rPr>
          <w:rFonts w:ascii="Times New Roman" w:hAnsi="Times New Roman"/>
          <w:color w:val="000000"/>
          <w:sz w:val="24"/>
        </w:rPr>
      </w:pPr>
      <w:r>
        <w:rPr>
          <w:rFonts w:ascii="Times New Roman" w:hAnsi="Times New Roman"/>
          <w:color w:val="000000"/>
          <w:sz w:val="24"/>
        </w:rPr>
        <w:t>- об изменении объёмов потребления ресурсов в нежилых помещениях с указанием</w:t>
      </w:r>
      <w:r>
        <w:rPr>
          <w:rFonts w:ascii="Times New Roman" w:hAnsi="Times New Roman"/>
          <w:color w:val="000000"/>
          <w:sz w:val="24"/>
        </w:rPr>
        <w:t xml:space="preserve">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B0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 xml:space="preserve">3.3.5. Обеспечивать доступ </w:t>
      </w:r>
      <w:r>
        <w:rPr>
          <w:rFonts w:ascii="Times New Roman" w:hAnsi="Times New Roman"/>
          <w:color w:val="000000"/>
          <w:sz w:val="24"/>
        </w:rPr>
        <w:t xml:space="preserve">представителей Управляющей организации </w:t>
      </w:r>
      <w:r>
        <w:rPr>
          <w:rFonts w:ascii="Times New Roman" w:hAnsi="Times New Roman"/>
          <w:color w:val="000000"/>
          <w:sz w:val="24"/>
        </w:rPr>
        <w:t xml:space="preserve">в принадлежащее ему помещение </w:t>
      </w:r>
      <w:r>
        <w:rPr>
          <w:rFonts w:ascii="Times New Roman" w:hAnsi="Times New Roman"/>
          <w:color w:val="000000"/>
          <w:sz w:val="24"/>
        </w:rPr>
        <w:t>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Pr>
          <w:rFonts w:ascii="Times New Roman" w:hAnsi="Times New Roman"/>
          <w:color w:val="000000"/>
          <w:sz w:val="24"/>
        </w:rPr>
        <w:t>.</w:t>
      </w:r>
    </w:p>
    <w:p w14:paraId="B1040000">
      <w:pPr>
        <w:pStyle w:val="Style_20"/>
        <w:keepNext w:val="1"/>
        <w:keepLines w:val="1"/>
        <w:widowControl w:val="1"/>
        <w:spacing w:line="12" w:lineRule="atLeast"/>
        <w:ind w:firstLine="709" w:left="0"/>
        <w:rPr>
          <w:rFonts w:ascii="Times New Roman" w:hAnsi="Times New Roman"/>
          <w:b w:val="1"/>
          <w:color w:val="000000"/>
          <w:sz w:val="24"/>
        </w:rPr>
      </w:pPr>
      <w:r>
        <w:rPr>
          <w:rFonts w:ascii="Times New Roman" w:hAnsi="Times New Roman"/>
          <w:color w:val="000000"/>
          <w:sz w:val="24"/>
        </w:rPr>
        <w:t>3.3.6. Сообщать Управляющей организации о выявленных неисправностях общего имущества в Многоквартирном доме</w:t>
      </w:r>
      <w:r>
        <w:rPr>
          <w:rFonts w:ascii="Times New Roman" w:hAnsi="Times New Roman"/>
          <w:b w:val="1"/>
          <w:color w:val="000000"/>
          <w:sz w:val="24"/>
        </w:rPr>
        <w:t>.</w:t>
      </w:r>
    </w:p>
    <w:p w14:paraId="B2040000">
      <w:pPr>
        <w:pStyle w:val="Style_20"/>
        <w:keepNext w:val="1"/>
        <w:keepLines w:val="1"/>
        <w:widowControl w:val="1"/>
        <w:spacing w:line="12" w:lineRule="atLeast"/>
        <w:ind w:firstLine="709" w:left="0"/>
        <w:rPr>
          <w:rFonts w:ascii="Times New Roman" w:hAnsi="Times New Roman"/>
          <w:b w:val="1"/>
          <w:color w:val="000000"/>
          <w:sz w:val="24"/>
        </w:rPr>
      </w:pPr>
      <w:bookmarkStart w:id="29" w:name="sub_439"/>
    </w:p>
    <w:p w14:paraId="B3040000">
      <w:pPr>
        <w:pStyle w:val="Style_20"/>
        <w:keepNext w:val="1"/>
        <w:keepLines w:val="1"/>
        <w:widowControl w:val="1"/>
        <w:spacing w:line="12" w:lineRule="atLeast"/>
        <w:ind w:firstLine="709" w:left="0"/>
        <w:rPr>
          <w:rFonts w:ascii="Times New Roman" w:hAnsi="Times New Roman"/>
          <w:b w:val="1"/>
          <w:color w:val="000000"/>
          <w:sz w:val="24"/>
        </w:rPr>
      </w:pPr>
      <w:r>
        <w:rPr>
          <w:rFonts w:ascii="Times New Roman" w:hAnsi="Times New Roman"/>
          <w:b w:val="1"/>
          <w:color w:val="000000"/>
          <w:sz w:val="24"/>
        </w:rPr>
        <w:t>3</w:t>
      </w:r>
      <w:bookmarkStart w:id="30" w:name="sub_44"/>
      <w:bookmarkEnd w:id="29"/>
      <w:r>
        <w:rPr>
          <w:rFonts w:ascii="Times New Roman" w:hAnsi="Times New Roman"/>
          <w:b w:val="1"/>
          <w:color w:val="000000"/>
          <w:sz w:val="24"/>
        </w:rPr>
        <w:t>.4. Собственник имеет право:</w:t>
      </w:r>
    </w:p>
    <w:p w14:paraId="B4040000">
      <w:pPr>
        <w:keepNext w:val="1"/>
        <w:keepLines w:val="1"/>
        <w:spacing w:line="12" w:lineRule="atLeast"/>
        <w:ind w:firstLine="709" w:left="0"/>
        <w:jc w:val="both"/>
        <w:rPr>
          <w:b w:val="1"/>
          <w:color w:val="000000"/>
        </w:rPr>
      </w:pPr>
      <w:bookmarkStart w:id="31" w:name="sub_441"/>
      <w:r>
        <w:rPr>
          <w:color w:val="000000"/>
        </w:rPr>
        <w:t xml:space="preserve">3.4.1. </w:t>
      </w:r>
      <w:bookmarkEnd w:id="31"/>
      <w:r>
        <w:rPr>
          <w:color w:val="000000"/>
        </w:rPr>
        <w:t xml:space="preserve">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w:t>
      </w:r>
    </w:p>
    <w:p w14:paraId="B5040000">
      <w:pPr>
        <w:keepNext w:val="1"/>
        <w:keepLines w:val="1"/>
        <w:spacing w:line="12" w:lineRule="atLeast"/>
        <w:ind w:firstLine="709" w:left="0"/>
        <w:jc w:val="both"/>
        <w:rPr>
          <w:color w:val="000000"/>
        </w:rPr>
      </w:pPr>
      <w:r>
        <w:rPr>
          <w:color w:val="000000"/>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B6040000">
      <w:pPr>
        <w:keepNext w:val="1"/>
        <w:keepLines w:val="1"/>
        <w:spacing w:line="12" w:lineRule="atLeast"/>
        <w:ind w:firstLine="709" w:left="0"/>
        <w:jc w:val="both"/>
        <w:rPr>
          <w:color w:val="000000"/>
        </w:rPr>
      </w:pPr>
      <w:bookmarkEnd w:id="30"/>
      <w:r>
        <w:rPr>
          <w:color w:val="000000"/>
        </w:rPr>
        <w:t>3.4.3. Требовать изменения размера платы за помещение в случае невыполнения полностью или частично</w:t>
      </w:r>
      <w:r>
        <w:rPr>
          <w:i w:val="1"/>
          <w:color w:val="000000"/>
        </w:rPr>
        <w:t xml:space="preserve"> </w:t>
      </w:r>
      <w:r>
        <w:rPr>
          <w:color w:val="000000"/>
        </w:rPr>
        <w:t xml:space="preserve">услуг и/или работ по управлению, содержанию и ремонту общего имущества в Многоквартирном доме, либо выполнение с ненадлежащим качеством  </w:t>
      </w:r>
      <w:r>
        <w:rPr>
          <w:color w:val="000000"/>
        </w:rPr>
        <w:t xml:space="preserve">в соответствии с пунктом 4.13 настоящего Договора. </w:t>
      </w:r>
    </w:p>
    <w:p w14:paraId="B7040000">
      <w:pPr>
        <w:keepNext w:val="1"/>
        <w:keepLines w:val="1"/>
        <w:spacing w:line="12" w:lineRule="atLeast"/>
        <w:ind w:firstLine="709" w:left="0"/>
        <w:jc w:val="both"/>
        <w:rPr>
          <w:color w:val="000000"/>
        </w:rPr>
      </w:pPr>
      <w:r>
        <w:rPr>
          <w:color w:val="000000"/>
        </w:rPr>
        <w:t xml:space="preserve">3.4.4. </w:t>
      </w:r>
      <w:r>
        <w:rPr>
          <w:color w:val="000000"/>
        </w:rPr>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r>
        <w:rPr>
          <w:color w:val="000000"/>
        </w:rPr>
        <w:t>Правилами предоставления коммунальных услуг гражданам, утвержденными Правительством Российской Федерации</w:t>
      </w:r>
      <w:r>
        <w:rPr>
          <w:color w:val="000000"/>
        </w:rPr>
        <w:t>.</w:t>
      </w:r>
    </w:p>
    <w:p w14:paraId="B8040000">
      <w:pPr>
        <w:pStyle w:val="Style_20"/>
        <w:keepNext w:val="1"/>
        <w:keepLines w:val="1"/>
        <w:widowControl w:val="1"/>
        <w:spacing w:line="12" w:lineRule="atLeast"/>
        <w:ind w:firstLine="709" w:left="0"/>
        <w:rPr>
          <w:rFonts w:ascii="Times New Roman" w:hAnsi="Times New Roman"/>
          <w:color w:val="000000"/>
          <w:sz w:val="24"/>
        </w:rPr>
      </w:pPr>
      <w:bookmarkStart w:id="32" w:name="sub_442"/>
      <w:r>
        <w:rPr>
          <w:rFonts w:ascii="Times New Roman" w:hAnsi="Times New Roman"/>
          <w:color w:val="000000"/>
          <w:sz w:val="24"/>
        </w:rPr>
        <w:t xml:space="preserve">3.4.5. </w:t>
      </w:r>
      <w:bookmarkEnd w:id="32"/>
      <w:r>
        <w:rPr>
          <w:rFonts w:ascii="Times New Roman" w:hAnsi="Times New Roman"/>
          <w:color w:val="000000"/>
          <w:sz w:val="24"/>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B9040000">
      <w:pPr>
        <w:keepNext w:val="1"/>
        <w:keepLines w:val="1"/>
        <w:spacing w:line="12" w:lineRule="atLeast"/>
        <w:ind w:firstLine="709" w:left="0"/>
        <w:jc w:val="both"/>
        <w:rPr>
          <w:color w:val="000000"/>
        </w:rPr>
      </w:pPr>
      <w:bookmarkStart w:id="33" w:name="sub_4445"/>
      <w:r>
        <w:rPr>
          <w:color w:val="000000"/>
        </w:rPr>
        <w:t xml:space="preserve">3.4.6. Требовать от Управляющей организации </w:t>
      </w:r>
      <w:r>
        <w:rPr>
          <w:color w:val="000000"/>
        </w:rPr>
        <w:t xml:space="preserve">ежегодного предоставления отчета о выполнении настоящего Договора в соответствии с пунктом 3.1.29, </w:t>
      </w:r>
      <w:r>
        <w:rPr>
          <w:color w:val="000000"/>
        </w:rPr>
        <w:t>а также предложений по п. 3.1.16 и п. 3.1.42</w:t>
      </w:r>
      <w:r>
        <w:rPr>
          <w:color w:val="000000"/>
        </w:rPr>
        <w:t xml:space="preserve"> и раскрытия информации в соответствии с пунктом 3.1.45. настоящего Договора о деятельности по управлению многоквартирными домами в порядке, определенном законодательством Российской Федерации.</w:t>
      </w:r>
      <w:bookmarkEnd w:id="33"/>
    </w:p>
    <w:p w14:paraId="BA040000">
      <w:pPr>
        <w:keepNext w:val="1"/>
        <w:keepLines w:val="1"/>
        <w:spacing w:line="12" w:lineRule="atLeast"/>
        <w:ind w:firstLine="709" w:left="0"/>
        <w:jc w:val="both"/>
        <w:rPr>
          <w:color w:val="000000"/>
        </w:rPr>
      </w:pPr>
      <w:r>
        <w:rPr>
          <w:color w:val="000000"/>
        </w:rPr>
        <w:t>3.4.7. Поручать вносить платежи по настоящему Договору нанимателю/арендатору данного помещения в случае сдачи его в наем/аренду.</w:t>
      </w:r>
    </w:p>
    <w:p w14:paraId="BB040000">
      <w:pPr>
        <w:keepNext w:val="1"/>
        <w:keepLines w:val="1"/>
        <w:spacing w:line="12" w:lineRule="atLeast"/>
        <w:ind/>
        <w:jc w:val="center"/>
        <w:rPr>
          <w:b w:val="1"/>
          <w:color w:val="000000"/>
        </w:rPr>
      </w:pPr>
      <w:r>
        <w:rPr>
          <w:rStyle w:val="Style_22_ch"/>
          <w:color w:val="000000"/>
        </w:rPr>
        <w:t xml:space="preserve">4. Цена Договора, размер платы за </w:t>
      </w:r>
      <w:r>
        <w:rPr>
          <w:b w:val="1"/>
          <w:color w:val="000000"/>
        </w:rPr>
        <w:t xml:space="preserve">помещение и коммунальные услуги,  </w:t>
      </w:r>
    </w:p>
    <w:p w14:paraId="BC040000">
      <w:pPr>
        <w:keepNext w:val="1"/>
        <w:keepLines w:val="1"/>
        <w:spacing w:line="12" w:lineRule="atLeast"/>
        <w:ind/>
        <w:jc w:val="center"/>
        <w:rPr>
          <w:rStyle w:val="Style_22_ch"/>
          <w:color w:val="000000"/>
        </w:rPr>
      </w:pPr>
      <w:r>
        <w:rPr>
          <w:rStyle w:val="Style_22_ch"/>
          <w:color w:val="000000"/>
        </w:rPr>
        <w:t>порядок ее внесения</w:t>
      </w:r>
    </w:p>
    <w:p w14:paraId="BD040000">
      <w:pPr>
        <w:pStyle w:val="Style_20"/>
        <w:keepNext w:val="1"/>
        <w:keepLines w:val="1"/>
        <w:widowControl w:val="1"/>
        <w:spacing w:line="12" w:lineRule="atLeast"/>
        <w:ind w:firstLine="709" w:left="0"/>
        <w:rPr>
          <w:rFonts w:ascii="Times New Roman" w:hAnsi="Times New Roman"/>
          <w:color w:val="000000"/>
          <w:sz w:val="24"/>
        </w:rPr>
      </w:pPr>
      <w:bookmarkStart w:id="34" w:name="sub_51"/>
      <w:r>
        <w:rPr>
          <w:rFonts w:ascii="Times New Roman" w:hAnsi="Times New Roman"/>
          <w:color w:val="000000"/>
          <w:sz w:val="24"/>
        </w:rPr>
        <w:t>4.1. Цена Договора и р</w:t>
      </w:r>
      <w:r>
        <w:rPr>
          <w:rFonts w:ascii="Times New Roman" w:hAnsi="Times New Roman"/>
          <w:color w:val="000000"/>
          <w:sz w:val="24"/>
        </w:rPr>
        <w:t>азмер платы за помещение устанавливается в соответствии с долей в праве собственности на общее имущество в Многоквартирном доме</w:t>
      </w:r>
      <w:r>
        <w:rPr>
          <w:rFonts w:ascii="Times New Roman" w:hAnsi="Times New Roman"/>
          <w:color w:val="000000"/>
          <w:sz w:val="24"/>
        </w:rPr>
        <w:t xml:space="preserve"> (Приложение № 6)</w:t>
      </w:r>
      <w:r>
        <w:rPr>
          <w:rFonts w:ascii="Times New Roman" w:hAnsi="Times New Roman"/>
          <w:color w:val="000000"/>
          <w:sz w:val="24"/>
        </w:rPr>
        <w:t>, пропорциональной принадлежащему Собственнику жилому/нежилому помещению согласно ст.249, 289 ГК РФ и 37, 39 ЖК РФ:</w:t>
      </w:r>
    </w:p>
    <w:p w14:paraId="BE040000">
      <w:pPr>
        <w:pStyle w:val="Style_20"/>
        <w:keepNext w:val="1"/>
        <w:keepLines w:val="1"/>
        <w:widowControl w:val="1"/>
        <w:spacing w:line="12" w:lineRule="atLeast"/>
        <w:ind w:firstLine="709" w:left="0"/>
        <w:rPr>
          <w:rFonts w:ascii="Times New Roman" w:hAnsi="Times New Roman"/>
          <w:sz w:val="24"/>
        </w:rPr>
      </w:pPr>
      <w:r>
        <w:rPr>
          <w:rFonts w:ascii="Times New Roman" w:hAnsi="Times New Roman"/>
          <w:sz w:val="24"/>
        </w:rPr>
        <w:t xml:space="preserve">по результатам открытого конкурса, проводимого органом </w:t>
      </w:r>
      <w:r>
        <w:rPr>
          <w:rFonts w:ascii="Times New Roman" w:hAnsi="Times New Roman"/>
          <w:sz w:val="24"/>
        </w:rPr>
        <w:t>местного самоуправления Ненецкого автономного округа</w:t>
      </w:r>
      <w:r>
        <w:rPr>
          <w:rFonts w:ascii="Times New Roman" w:hAnsi="Times New Roman"/>
          <w:sz w:val="24"/>
        </w:rPr>
        <w:t xml:space="preserve"> в порядке, установленном Правительством Российской Федерации в соответствии с частью 4 статьи 161 Жилищного кодекса Российской Федерации</w:t>
      </w:r>
      <w:r>
        <w:rPr>
          <w:rFonts w:ascii="Times New Roman" w:hAnsi="Times New Roman"/>
          <w:sz w:val="24"/>
        </w:rPr>
        <w:t>.</w:t>
      </w:r>
    </w:p>
    <w:p w14:paraId="BF040000">
      <w:pPr>
        <w:keepNext w:val="1"/>
        <w:keepLines w:val="1"/>
        <w:ind/>
        <w:jc w:val="both"/>
        <w:rPr>
          <w:color w:val="000000"/>
        </w:rPr>
      </w:pPr>
      <w:r>
        <w:rPr>
          <w:i w:val="1"/>
        </w:rPr>
        <w:t xml:space="preserve">            </w:t>
      </w:r>
      <w:r>
        <w:rPr>
          <w:color w:val="000000"/>
        </w:rPr>
        <w:t>4.2. Ц</w:t>
      </w:r>
      <w:r>
        <w:rPr>
          <w:color w:val="000000"/>
        </w:rPr>
        <w:t>ена Договора определяется (ненужное зачеркнуть):</w:t>
      </w:r>
      <w:r>
        <w:rPr>
          <w:color w:val="000000"/>
          <w:vertAlign w:val="superscript"/>
        </w:rPr>
        <w:t xml:space="preserve"> 11</w:t>
      </w:r>
    </w:p>
    <w:p w14:paraId="C0040000">
      <w:pPr>
        <w:keepNext w:val="1"/>
        <w:keepLines w:val="1"/>
        <w:spacing w:line="12" w:lineRule="atLeast"/>
        <w:ind w:firstLine="709" w:left="0"/>
        <w:jc w:val="both"/>
        <w:rPr>
          <w:i w:val="1"/>
          <w:color w:val="000000"/>
        </w:rPr>
      </w:pPr>
      <w:r>
        <w:rPr>
          <w:i w:val="1"/>
        </w:rPr>
        <w:t xml:space="preserve">- общей </w:t>
      </w:r>
      <w:r>
        <w:rPr>
          <w:i w:val="1"/>
        </w:rPr>
        <w:t>стоимостью услуг и работ по содержанию и ремонту общего имущества</w:t>
      </w:r>
      <w:r>
        <w:rPr>
          <w:i w:val="1"/>
        </w:rPr>
        <w:t xml:space="preserve"> </w:t>
      </w:r>
      <w:r>
        <w:rPr>
          <w:i w:val="1"/>
        </w:rPr>
        <w:t>в размере _________________ (</w:t>
      </w:r>
      <w:r>
        <w:rPr>
          <w:i w:val="1"/>
          <w:u w:val="single"/>
        </w:rPr>
        <w:tab/>
      </w:r>
      <w:r>
        <w:rPr>
          <w:i w:val="1"/>
          <w:u w:val="single"/>
        </w:rPr>
        <w:tab/>
      </w:r>
      <w:r>
        <w:rPr>
          <w:i w:val="1"/>
          <w:u w:val="single"/>
        </w:rPr>
        <w:t>_______________</w:t>
      </w:r>
      <w:r>
        <w:rPr>
          <w:i w:val="1"/>
          <w:u w:val="single"/>
        </w:rPr>
        <w:tab/>
      </w:r>
      <w:r>
        <w:rPr>
          <w:i w:val="1"/>
          <w:u w:val="single"/>
        </w:rPr>
        <w:t>_____</w:t>
      </w:r>
      <w:r>
        <w:rPr>
          <w:i w:val="1"/>
        </w:rPr>
        <w:t>)   тыс. рублей   в   год,  в  том  числе НДС __________ (</w:t>
      </w:r>
      <w:r>
        <w:rPr>
          <w:i w:val="1"/>
          <w:u w:val="single"/>
        </w:rPr>
        <w:tab/>
      </w:r>
      <w:r>
        <w:rPr>
          <w:i w:val="1"/>
          <w:u w:val="single"/>
        </w:rPr>
        <w:tab/>
      </w:r>
      <w:r>
        <w:rPr>
          <w:i w:val="1"/>
          <w:u w:val="single"/>
        </w:rPr>
        <w:tab/>
      </w:r>
      <w:r>
        <w:rPr>
          <w:i w:val="1"/>
          <w:u w:val="single"/>
        </w:rPr>
        <w:tab/>
      </w:r>
      <w:r>
        <w:rPr>
          <w:i w:val="1"/>
          <w:u w:val="single"/>
        </w:rPr>
        <w:tab/>
      </w:r>
      <w:r>
        <w:rPr>
          <w:i w:val="1"/>
          <w:u w:val="single"/>
        </w:rPr>
        <w:tab/>
      </w:r>
      <w:r>
        <w:rPr>
          <w:i w:val="1"/>
          <w:u w:val="single"/>
        </w:rPr>
        <w:tab/>
      </w:r>
      <w:r>
        <w:rPr>
          <w:i w:val="1"/>
          <w:u w:val="single"/>
        </w:rPr>
        <w:tab/>
      </w:r>
      <w:r>
        <w:rPr>
          <w:i w:val="1"/>
          <w:u w:val="single"/>
        </w:rPr>
        <w:tab/>
      </w:r>
      <w:r>
        <w:rPr>
          <w:i w:val="1"/>
        </w:rPr>
        <w:t xml:space="preserve">) тыс.рублей, при этом перечни </w:t>
      </w:r>
      <w:r>
        <w:rPr>
          <w:i w:val="1"/>
        </w:rPr>
        <w:t xml:space="preserve">услуг и работ по содержанию и ремонту общего имущества, приведенные в </w:t>
      </w:r>
      <w:r>
        <w:rPr>
          <w:i w:val="1"/>
        </w:rPr>
        <w:t>п</w:t>
      </w:r>
      <w:r>
        <w:rPr>
          <w:rStyle w:val="Style_23_ch"/>
          <w:b w:val="0"/>
          <w:i w:val="1"/>
          <w:color w:val="000000"/>
        </w:rPr>
        <w:t>риложениях № 3</w:t>
      </w:r>
      <w:r>
        <w:rPr>
          <w:i w:val="1"/>
        </w:rPr>
        <w:t xml:space="preserve"> и № 4 к настоящему Договору, должны быть согласованы сторонами с учетом рассчитанной общей</w:t>
      </w:r>
      <w:r>
        <w:rPr>
          <w:i w:val="1"/>
          <w:color w:val="000000"/>
        </w:rPr>
        <w:t xml:space="preserve"> стоимости</w:t>
      </w:r>
      <w:r>
        <w:rPr>
          <w:i w:val="1"/>
          <w:color w:val="000000"/>
        </w:rPr>
        <w:t>;</w:t>
      </w:r>
    </w:p>
    <w:p w14:paraId="C1040000">
      <w:pPr>
        <w:keepNext w:val="1"/>
        <w:keepLines w:val="1"/>
        <w:spacing w:line="12" w:lineRule="atLeast"/>
        <w:ind w:firstLine="709" w:left="0"/>
        <w:jc w:val="both"/>
        <w:rPr>
          <w:i w:val="1"/>
          <w:color w:val="000000"/>
        </w:rPr>
      </w:pPr>
      <w:r>
        <w:rPr>
          <w:i w:val="1"/>
          <w:color w:val="000000"/>
        </w:rPr>
        <w:t xml:space="preserve">- </w:t>
      </w:r>
      <w:r>
        <w:rPr>
          <w:color w:val="000000"/>
        </w:rPr>
        <w:t xml:space="preserve"> 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 в размере _______________ (_________________________________________________________)   тыс.рублей в год, в том числе НДС _______________ (_______________________________________________________) тыс.рублей. </w:t>
      </w:r>
    </w:p>
    <w:p w14:paraId="C2040000">
      <w:pPr>
        <w:keepNext w:val="1"/>
        <w:keepLines w:val="1"/>
        <w:spacing w:line="12" w:lineRule="atLeast"/>
        <w:ind w:firstLine="709" w:left="0"/>
        <w:jc w:val="both"/>
        <w:rPr>
          <w:color w:val="000000"/>
        </w:rPr>
      </w:pPr>
      <w:r>
        <w:rPr>
          <w:color w:val="000000"/>
        </w:rPr>
        <w:t xml:space="preserve">В случае изменения цен, ставок и тарифов на жилищно-коммунальные услуги для населения на очередной год соразмерно изменяется общая </w:t>
      </w:r>
      <w:r>
        <w:rPr>
          <w:color w:val="000000"/>
        </w:rPr>
        <w:t xml:space="preserve">стоимость услуг и работ по содержанию и ремонту общего имущества, приведенных в </w:t>
      </w:r>
      <w:r>
        <w:rPr>
          <w:b w:val="1"/>
        </w:rPr>
        <w:t>п</w:t>
      </w:r>
      <w:r>
        <w:rPr>
          <w:rStyle w:val="Style_23_ch"/>
          <w:b w:val="0"/>
          <w:color w:val="000000"/>
        </w:rPr>
        <w:t>риложениях № 3</w:t>
      </w:r>
      <w:r>
        <w:rPr>
          <w:color w:val="000000"/>
        </w:rPr>
        <w:t xml:space="preserve"> и № 4 к настоящему Договору. Указанные приложения с измененной стоимостью работ и услуг предоставляются Собственнику в срок, установленный п. 3.1.23. настоящего Договора</w:t>
      </w:r>
      <w:r>
        <w:rPr>
          <w:rStyle w:val="Style_21_ch"/>
          <w:color w:val="000000"/>
        </w:rPr>
        <w:footnoteReference w:id="9"/>
      </w:r>
      <w:r>
        <w:rPr>
          <w:color w:val="000000"/>
        </w:rPr>
        <w:t>.</w:t>
      </w:r>
    </w:p>
    <w:p w14:paraId="C3040000">
      <w:pPr>
        <w:pStyle w:val="Style_20"/>
        <w:keepNext w:val="1"/>
        <w:keepLines w:val="1"/>
        <w:widowControl w:val="1"/>
        <w:spacing w:line="12" w:lineRule="atLeast"/>
        <w:ind w:firstLine="709" w:left="0"/>
        <w:rPr>
          <w:rFonts w:ascii="Times New Roman" w:hAnsi="Times New Roman"/>
          <w:color w:val="000000"/>
          <w:sz w:val="24"/>
        </w:rPr>
      </w:pPr>
      <w:bookmarkEnd w:id="34"/>
      <w:r>
        <w:rPr>
          <w:rFonts w:ascii="Times New Roman" w:hAnsi="Times New Roman"/>
          <w:color w:val="000000"/>
          <w:sz w:val="24"/>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на </w:t>
      </w:r>
      <w:r>
        <w:rPr>
          <w:rFonts w:ascii="Times New Roman" w:hAnsi="Times New Roman"/>
          <w:color w:val="000000"/>
          <w:sz w:val="24"/>
        </w:rPr>
        <w:t>1 кв. метр</w:t>
      </w:r>
      <w:r>
        <w:rPr>
          <w:rFonts w:ascii="Times New Roman" w:hAnsi="Times New Roman"/>
          <w:color w:val="000000"/>
          <w:sz w:val="24"/>
        </w:rPr>
        <w:t xml:space="preserve"> такой площади в месяц. </w:t>
      </w:r>
    </w:p>
    <w:p w14:paraId="C4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 xml:space="preserve">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w:t>
      </w:r>
      <w:r>
        <w:rPr>
          <w:rFonts w:ascii="Times New Roman" w:hAnsi="Times New Roman"/>
          <w:color w:val="000000"/>
          <w:sz w:val="24"/>
        </w:rPr>
        <w:t>Ненецкого автономного округа</w:t>
      </w:r>
      <w:r>
        <w:rPr>
          <w:rFonts w:ascii="Times New Roman" w:hAnsi="Times New Roman"/>
          <w:color w:val="000000"/>
          <w:sz w:val="24"/>
        </w:rPr>
        <w:t>.</w:t>
      </w:r>
    </w:p>
    <w:p w14:paraId="C5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 xml:space="preserve">4.4. </w:t>
      </w:r>
      <w:r>
        <w:rPr>
          <w:rFonts w:ascii="Times New Roman" w:hAnsi="Times New Roman"/>
          <w:color w:val="000000"/>
          <w:sz w:val="24"/>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w:t>
      </w:r>
      <w:r>
        <w:rPr>
          <w:rFonts w:ascii="Times New Roman" w:hAnsi="Times New Roman"/>
          <w:color w:val="000000"/>
          <w:sz w:val="24"/>
        </w:rPr>
        <w:t>Ненецкого автономного округа</w:t>
      </w:r>
      <w:r>
        <w:rPr>
          <w:rFonts w:ascii="Times New Roman" w:hAnsi="Times New Roman"/>
          <w:color w:val="000000"/>
          <w:sz w:val="24"/>
        </w:rPr>
        <w:t>, установленном Правительством Российской Федерации.</w:t>
      </w:r>
    </w:p>
    <w:p w14:paraId="C6040000">
      <w:pPr>
        <w:keepNext w:val="1"/>
        <w:keepLines w:val="1"/>
        <w:ind w:firstLine="708" w:left="0"/>
        <w:jc w:val="both"/>
      </w:pPr>
      <w:r>
        <w:rPr>
          <w:color w:val="000000"/>
        </w:rPr>
        <w:t>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п. 3.1.33 Договора.</w:t>
      </w:r>
    </w:p>
    <w:p w14:paraId="C7040000">
      <w:pPr>
        <w:keepNext w:val="1"/>
        <w:keepLines w:val="1"/>
        <w:spacing w:line="12" w:lineRule="atLeast"/>
        <w:ind w:firstLine="709" w:left="0"/>
        <w:jc w:val="both"/>
        <w:rPr>
          <w:color w:val="000000"/>
        </w:rPr>
      </w:pPr>
      <w:r>
        <w:rPr>
          <w:color w:val="000000"/>
        </w:rPr>
        <w:t>4.5.</w:t>
      </w:r>
      <w:r>
        <w:rPr>
          <w:color w:val="000000"/>
        </w:rPr>
        <w:t xml:space="preserve"> Размер платы за коммунальные услуги  рассчитывается по тарифам, установленным органами государственной власти </w:t>
      </w:r>
      <w:r>
        <w:rPr>
          <w:color w:val="000000"/>
        </w:rPr>
        <w:t>Ненецкого автономного округа</w:t>
      </w:r>
      <w:r>
        <w:rPr>
          <w:color w:val="000000"/>
        </w:rPr>
        <w:t xml:space="preserve"> в порядке, установленном федеральным законом.</w:t>
      </w:r>
    </w:p>
    <w:p w14:paraId="C804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r>
        <w:rPr>
          <w:rFonts w:ascii="Times New Roman" w:hAnsi="Times New Roman"/>
          <w:color w:val="000000"/>
          <w:sz w:val="24"/>
        </w:rPr>
        <w:t xml:space="preserve"> </w:t>
      </w:r>
    </w:p>
    <w:p w14:paraId="C9040000">
      <w:pPr>
        <w:pStyle w:val="Style_20"/>
        <w:keepNext w:val="1"/>
        <w:widowControl w:val="1"/>
        <w:spacing w:line="12" w:lineRule="atLeast"/>
        <w:ind w:firstLine="709" w:left="0"/>
        <w:rPr>
          <w:rFonts w:ascii="Times New Roman" w:hAnsi="Times New Roman"/>
          <w:color w:val="FF0000"/>
          <w:sz w:val="24"/>
        </w:rPr>
      </w:pPr>
      <w:r>
        <w:rPr>
          <w:rFonts w:ascii="Times New Roman" w:hAnsi="Times New Roman"/>
          <w:color w:val="000000"/>
          <w:sz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(п. 4.6) на основании платежных документов, предоставляемых Управляющей организацией или ______________________________________________ по поручению Управляющей организации</w:t>
      </w:r>
      <w:r>
        <w:rPr>
          <w:rStyle w:val="Style_21_ch"/>
          <w:rFonts w:ascii="Times New Roman" w:hAnsi="Times New Roman"/>
          <w:color w:val="000000"/>
          <w:sz w:val="24"/>
        </w:rPr>
        <w:footnoteReference w:id="10"/>
      </w:r>
      <w:r>
        <w:rPr>
          <w:rFonts w:ascii="Times New Roman" w:hAnsi="Times New Roman"/>
          <w:color w:val="000000"/>
          <w:sz w:val="24"/>
        </w:rPr>
        <w:t>. В случае предоставления платежных документов позднее 3-го числа месяца, следующего за отчетным, плата за помещение может быть внесена с отсрочкой на срок задержки получения платежного документа.</w:t>
      </w:r>
      <w:r>
        <w:rPr>
          <w:rFonts w:ascii="Times New Roman" w:hAnsi="Times New Roman"/>
          <w:color w:val="FF0000"/>
          <w:sz w:val="24"/>
        </w:rPr>
        <w:t xml:space="preserve"> </w:t>
      </w:r>
    </w:p>
    <w:p w14:paraId="CA040000">
      <w:pPr>
        <w:keepNext w:val="1"/>
        <w:spacing w:line="12" w:lineRule="atLeast"/>
        <w:ind w:firstLine="709" w:left="0"/>
        <w:jc w:val="both"/>
        <w:rPr>
          <w:color w:val="000000"/>
        </w:rPr>
      </w:pPr>
      <w:r>
        <w:rPr>
          <w:color w:val="000000"/>
        </w:rPr>
        <w:t>4.8. В</w:t>
      </w:r>
      <w:r>
        <w:rPr>
          <w:color w:val="000000"/>
        </w:rPr>
        <w:t xml:space="preserve"> выставляемом платежном документе указываются: расчетный </w:t>
      </w:r>
      <w:r>
        <w:rPr>
          <w:color w:val="000000"/>
        </w:rPr>
        <w:t>(лицевой, транзитный)</w:t>
      </w:r>
      <w:r>
        <w:rPr>
          <w:color w:val="000000"/>
        </w:rPr>
        <w:t xml:space="preserve">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w:t>
      </w:r>
      <w:r>
        <w:rPr>
          <w:color w:val="000000"/>
        </w:rPr>
        <w:t xml:space="preserve">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w:t>
      </w:r>
      <w:r>
        <w:rPr>
          <w:color w:val="000000"/>
        </w:rPr>
        <w:t xml:space="preserve">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w:t>
      </w:r>
      <w:r>
        <w:rPr>
          <w:color w:val="000000"/>
        </w:rPr>
        <w:t xml:space="preserve">размер предоставленных </w:t>
      </w:r>
      <w:r>
        <w:rPr>
          <w:color w:val="000000"/>
        </w:rPr>
        <w:t xml:space="preserve">льгот,  и компенсаций </w:t>
      </w:r>
      <w:r>
        <w:rPr>
          <w:color w:val="000000"/>
        </w:rPr>
        <w:t>расходов на оплату жилых помещений и коммунальных услуг</w:t>
      </w:r>
      <w:r>
        <w:rPr>
          <w:rStyle w:val="Style_21_ch"/>
          <w:color w:val="000000"/>
        </w:rPr>
        <w:footnoteReference w:id="11"/>
      </w:r>
      <w:r>
        <w:rPr>
          <w:color w:val="000000"/>
        </w:rPr>
        <w:t>, дата создания платежного документа.</w:t>
      </w:r>
    </w:p>
    <w:p w14:paraId="CB040000">
      <w:pPr>
        <w:keepNext w:val="1"/>
        <w:keepLines w:val="1"/>
        <w:spacing w:line="12" w:lineRule="atLeast"/>
        <w:ind w:firstLine="709" w:left="0"/>
        <w:jc w:val="both"/>
        <w:rPr>
          <w:color w:val="000000"/>
        </w:rPr>
      </w:pPr>
      <w:r>
        <w:rPr>
          <w:color w:val="000000"/>
        </w:rPr>
        <w:t xml:space="preserve">4.9. Сумма </w:t>
      </w:r>
      <w:r>
        <w:rPr>
          <w:color w:val="000000"/>
        </w:rPr>
        <w:t>начисленных</w:t>
      </w:r>
      <w:r>
        <w:rPr>
          <w:color w:val="000000"/>
        </w:rPr>
        <w:t xml:space="preserve">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w:t>
      </w:r>
      <w:r>
        <w:rPr>
          <w:b w:val="1"/>
          <w:color w:val="000000"/>
        </w:rPr>
        <w:t xml:space="preserve"> </w:t>
      </w:r>
      <w:r>
        <w:rPr>
          <w:color w:val="000000"/>
        </w:rPr>
        <w:t xml:space="preserve">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 </w:t>
      </w:r>
    </w:p>
    <w:p w14:paraId="CC040000">
      <w:pPr>
        <w:keepNext w:val="1"/>
        <w:keepLines w:val="1"/>
        <w:spacing w:line="12" w:lineRule="atLeast"/>
        <w:ind w:firstLine="709" w:left="0"/>
        <w:jc w:val="both"/>
        <w:rPr>
          <w:color w:val="000000"/>
        </w:rPr>
      </w:pPr>
      <w:r>
        <w:rPr>
          <w:color w:val="000000"/>
        </w:rPr>
        <w:t>4.10. Собственники (наниматели, арендаторы) вносят плату в соответствии с настоящим Договором на расчетный (лицевой, транзитный) счет № __________________________ в __________________________________________________________________________________.</w:t>
      </w:r>
    </w:p>
    <w:p w14:paraId="CD040000">
      <w:pPr>
        <w:keepNext w:val="1"/>
        <w:keepLines w:val="1"/>
        <w:spacing w:line="12" w:lineRule="atLeast"/>
        <w:ind/>
        <w:jc w:val="center"/>
        <w:rPr>
          <w:color w:val="000000"/>
          <w:sz w:val="20"/>
        </w:rPr>
      </w:pPr>
      <w:r>
        <w:rPr>
          <w:color w:val="000000"/>
          <w:sz w:val="20"/>
        </w:rPr>
        <w:t>(наименование кредитной организации, БИК, ИНН, корреспондентский счет банка и др. банковские реквизиты)</w:t>
      </w:r>
    </w:p>
    <w:p w14:paraId="CE040000">
      <w:pPr>
        <w:keepNext w:val="1"/>
        <w:keepLines w:val="1"/>
        <w:spacing w:line="12" w:lineRule="atLeast"/>
        <w:ind w:firstLine="709" w:left="0"/>
        <w:jc w:val="both"/>
        <w:rPr>
          <w:color w:val="000000"/>
        </w:rPr>
      </w:pPr>
      <w:r>
        <w:rPr>
          <w:color w:val="000000"/>
        </w:rPr>
        <w:t>4.11. Неиспользование помещений Собственником не является основанием невнесения платы за помещение и за отопление.</w:t>
      </w:r>
    </w:p>
    <w:p w14:paraId="CF040000">
      <w:pPr>
        <w:keepNext w:val="1"/>
        <w:keepLines w:val="1"/>
        <w:spacing w:line="12" w:lineRule="atLeast"/>
        <w:ind w:firstLine="709" w:left="0"/>
        <w:jc w:val="both"/>
        <w:rPr>
          <w:color w:val="000000"/>
        </w:rPr>
      </w:pPr>
      <w:r>
        <w:rPr>
          <w:color w:val="000000"/>
        </w:rPr>
        <w:t>4.12. При временном отсутствии проживающих в жилых помещениях граждан внесение платы за холодное водоснабжение, горячее водоснабжение, газоснабжение,</w:t>
      </w:r>
      <w:r>
        <w:rPr>
          <w:color w:val="000000"/>
        </w:rPr>
        <w:t xml:space="preserve"> электроснабжение и водоотведение</w:t>
      </w:r>
      <w:r>
        <w:rPr>
          <w:color w:val="000000"/>
        </w:rPr>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D0040000">
      <w:pPr>
        <w:keepNext w:val="1"/>
        <w:keepLines w:val="1"/>
        <w:spacing w:line="12" w:lineRule="atLeast"/>
        <w:ind w:firstLine="709" w:left="0"/>
        <w:jc w:val="both"/>
        <w:rPr>
          <w:color w:val="000000"/>
        </w:rPr>
      </w:pPr>
      <w:r>
        <w:rPr>
          <w:color w:val="000000"/>
        </w:rPr>
        <w:t xml:space="preserve">4.13. В случае оказания услуг и выполнения работ по содержанию и ремонту общего имущества в Многоквартирном доме, указанных в приложениях № 3 и № 4 </w:t>
      </w:r>
      <w:r>
        <w:rPr>
          <w:color w:val="000000"/>
        </w:rPr>
        <w:t>к настоящему Договору</w:t>
      </w:r>
      <w:r>
        <w:rPr>
          <w:color w:val="000000"/>
        </w:rPr>
        <w:t xml:space="preserve"> ненадлежащего качества и (или) с перерывами, превышающими установленную продолжительность, т.е. невыполнения</w:t>
      </w:r>
      <w:r>
        <w:rPr>
          <w:i w:val="1"/>
          <w:color w:val="000000"/>
        </w:rPr>
        <w:t xml:space="preserve"> </w:t>
      </w:r>
      <w:r>
        <w:rPr>
          <w:color w:val="000000"/>
        </w:rPr>
        <w:t>полностью или частично</w:t>
      </w:r>
      <w:r>
        <w:rPr>
          <w:i w:val="1"/>
          <w:color w:val="000000"/>
        </w:rPr>
        <w:t xml:space="preserve"> </w:t>
      </w:r>
      <w:r>
        <w:rPr>
          <w:color w:val="000000"/>
        </w:rPr>
        <w:t>услуг и/или работ в многоквартирном доме</w:t>
      </w:r>
      <w:r>
        <w:rPr>
          <w:i w:val="1"/>
          <w:color w:val="000000"/>
        </w:rPr>
        <w:t>,</w:t>
      </w:r>
      <w:r>
        <w:rPr>
          <w:color w:val="000000"/>
        </w:rPr>
        <w:t xml:space="preserve">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w:t>
      </w:r>
      <w:r>
        <w:rPr>
          <w:color w:val="000000"/>
        </w:rPr>
        <w:t>содержания общего имущества в многоквартирном доме, утвержденными Правительством Российской Федерации</w:t>
      </w:r>
      <w:r>
        <w:rPr>
          <w:color w:val="000000"/>
        </w:rPr>
        <w:t>.</w:t>
      </w:r>
    </w:p>
    <w:p w14:paraId="D1040000">
      <w:pPr>
        <w:keepNext w:val="1"/>
        <w:keepLines w:val="1"/>
        <w:spacing w:line="12" w:lineRule="atLeast"/>
        <w:ind w:firstLine="709" w:left="0"/>
        <w:jc w:val="both"/>
        <w:rPr>
          <w:color w:val="000000"/>
        </w:rPr>
      </w:pPr>
      <w:r>
        <w:rPr>
          <w:color w:val="000000"/>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14:paraId="D2040000">
      <w:pPr>
        <w:keepNext w:val="1"/>
        <w:keepLines w:val="1"/>
        <w:spacing w:line="12" w:lineRule="atLeast"/>
        <w:ind w:firstLine="709" w:left="0"/>
        <w:jc w:val="both"/>
        <w:rPr>
          <w:color w:val="000000"/>
        </w:rPr>
      </w:pPr>
      <w:r>
        <w:rPr>
          <w:color w:val="000000"/>
        </w:rPr>
        <w:t>4.14. Собственник (наниматель, арендатор) вправе обратиться в Управляющую организацию в письменной форме или сделать это устно в течении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течении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D3040000">
      <w:pPr>
        <w:keepNext w:val="1"/>
        <w:keepLines w:val="1"/>
        <w:spacing w:line="12" w:lineRule="atLeast"/>
        <w:ind w:firstLine="709" w:left="0"/>
        <w:jc w:val="both"/>
        <w:rPr>
          <w:color w:val="000000"/>
        </w:rPr>
      </w:pPr>
      <w:r>
        <w:rPr>
          <w:color w:val="000000"/>
        </w:rPr>
        <w:t>4.15. Собственник, передавший функции по оплате за содержание и ремонт общего имущества согласно п.3.1.8.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D4040000">
      <w:pPr>
        <w:keepNext w:val="1"/>
        <w:keepLines w:val="1"/>
        <w:spacing w:line="12" w:lineRule="atLeast"/>
        <w:ind w:firstLine="709" w:left="0"/>
        <w:jc w:val="both"/>
        <w:rPr>
          <w:color w:val="000000"/>
        </w:rPr>
      </w:pPr>
      <w:r>
        <w:rPr>
          <w:color w:val="000000"/>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D5040000">
      <w:pPr>
        <w:keepNext w:val="1"/>
        <w:keepLines w:val="1"/>
        <w:spacing w:line="12" w:lineRule="atLeast"/>
        <w:ind w:firstLine="709" w:left="0"/>
        <w:jc w:val="both"/>
        <w:rPr>
          <w:color w:val="000000"/>
        </w:rPr>
      </w:pPr>
      <w:r>
        <w:rPr>
          <w:color w:val="000000"/>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r>
        <w:rPr>
          <w:color w:val="000000"/>
        </w:rPr>
        <w:t xml:space="preserve">Правилами предоставления коммунальных </w:t>
      </w:r>
      <w:r>
        <w:rPr>
          <w:color w:val="000000"/>
        </w:rPr>
        <w:t xml:space="preserve">услуг гражданам, утвержденными Правительством Российской Федерации, и приложением № 5 </w:t>
      </w:r>
      <w:r>
        <w:rPr>
          <w:color w:val="000000"/>
        </w:rPr>
        <w:t>к настоящему Договору</w:t>
      </w:r>
      <w:r>
        <w:rPr>
          <w:color w:val="000000"/>
        </w:rPr>
        <w:t>.</w:t>
      </w:r>
    </w:p>
    <w:p w14:paraId="D6040000">
      <w:pPr>
        <w:keepNext w:val="1"/>
        <w:keepLines w:val="1"/>
        <w:spacing w:line="12" w:lineRule="atLeast"/>
        <w:ind w:firstLine="709" w:left="0"/>
        <w:jc w:val="both"/>
        <w:rPr>
          <w:color w:val="000000"/>
        </w:rPr>
      </w:pPr>
      <w:bookmarkStart w:id="35" w:name="sub_58"/>
      <w:r>
        <w:rPr>
          <w:color w:val="000000"/>
        </w:rPr>
        <w:t xml:space="preserve">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w:t>
      </w:r>
      <w:r>
        <w:rPr>
          <w:color w:val="000000"/>
        </w:rPr>
        <w:t>Ненецкого автономного округа</w:t>
      </w:r>
      <w:r>
        <w:rPr>
          <w:color w:val="000000"/>
        </w:rPr>
        <w:t>.</w:t>
      </w:r>
    </w:p>
    <w:p w14:paraId="D7040000">
      <w:pPr>
        <w:pStyle w:val="Style_20"/>
        <w:keepNext w:val="1"/>
        <w:keepLines w:val="1"/>
        <w:widowControl w:val="1"/>
        <w:spacing w:line="12" w:lineRule="atLeast"/>
        <w:ind w:firstLine="709" w:left="0"/>
        <w:rPr>
          <w:rFonts w:ascii="Times New Roman" w:hAnsi="Times New Roman"/>
          <w:i w:val="1"/>
          <w:color w:val="000000"/>
          <w:sz w:val="24"/>
        </w:rPr>
      </w:pPr>
      <w:bookmarkEnd w:id="35"/>
      <w:r>
        <w:rPr>
          <w:rFonts w:ascii="Times New Roman" w:hAnsi="Times New Roman"/>
          <w:color w:val="000000"/>
          <w:sz w:val="24"/>
        </w:rPr>
        <w:t>4.19.</w:t>
      </w:r>
      <w:r>
        <w:rPr>
          <w:rFonts w:ascii="Times New Roman" w:hAnsi="Times New Roman"/>
          <w:color w:val="000000"/>
          <w:sz w:val="24"/>
        </w:rPr>
        <w:t xml:space="preserve"> </w:t>
      </w:r>
      <w:r>
        <w:rPr>
          <w:rFonts w:ascii="Times New Roman" w:hAnsi="Times New Roman"/>
          <w:color w:val="000000"/>
          <w:sz w:val="24"/>
        </w:rPr>
        <w:t xml:space="preserve">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w:t>
      </w:r>
      <w:r>
        <w:rPr>
          <w:rFonts w:ascii="Times New Roman" w:hAnsi="Times New Roman"/>
          <w:color w:val="000000"/>
          <w:sz w:val="24"/>
        </w:rPr>
        <w:t>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D8040000">
      <w:pPr>
        <w:keepNext w:val="1"/>
        <w:keepLines w:val="1"/>
        <w:ind w:firstLine="720" w:left="0"/>
        <w:jc w:val="both"/>
        <w:rPr>
          <w:color w:val="000000"/>
        </w:rPr>
      </w:pPr>
      <w:bookmarkStart w:id="36" w:name="sub_511"/>
      <w:r>
        <w:rPr>
          <w:color w:val="000000"/>
        </w:rPr>
        <w:t xml:space="preserve">4.20. </w:t>
      </w:r>
      <w:bookmarkEnd w:id="36"/>
      <w:r>
        <w:rPr>
          <w:color w:val="00000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D9040000">
      <w:pPr>
        <w:keepNext w:val="1"/>
        <w:keepLines w:val="1"/>
        <w:ind/>
        <w:jc w:val="center"/>
        <w:rPr>
          <w:rStyle w:val="Style_22_ch"/>
          <w:color w:val="000000"/>
        </w:rPr>
      </w:pPr>
      <w:bookmarkStart w:id="37" w:name="sub_6"/>
      <w:r>
        <w:rPr>
          <w:rStyle w:val="Style_22_ch"/>
          <w:color w:val="000000"/>
        </w:rPr>
        <w:t>5. Ответственность сторон</w:t>
      </w:r>
    </w:p>
    <w:p w14:paraId="DA040000">
      <w:pPr>
        <w:pStyle w:val="Style_20"/>
        <w:keepNext w:val="1"/>
        <w:keepLines w:val="1"/>
        <w:widowControl w:val="1"/>
        <w:spacing w:line="12" w:lineRule="atLeast"/>
        <w:ind w:firstLine="709" w:left="0"/>
        <w:rPr>
          <w:rFonts w:ascii="Times New Roman" w:hAnsi="Times New Roman"/>
          <w:color w:val="000000"/>
          <w:sz w:val="24"/>
        </w:rPr>
      </w:pPr>
      <w:bookmarkStart w:id="38" w:name="sub_61"/>
      <w:bookmarkEnd w:id="37"/>
      <w:r>
        <w:rPr>
          <w:rFonts w:ascii="Times New Roman" w:hAnsi="Times New Roman"/>
          <w:color w:val="000000"/>
          <w:sz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DB040000">
      <w:pPr>
        <w:keepNext w:val="1"/>
        <w:keepLines w:val="1"/>
        <w:ind w:firstLine="708" w:left="0"/>
        <w:jc w:val="both"/>
        <w:rPr>
          <w:color w:val="000000"/>
        </w:rPr>
      </w:pPr>
      <w:r>
        <w:rPr>
          <w:color w:val="000000"/>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7).</w:t>
      </w:r>
    </w:p>
    <w:p w14:paraId="DC040000">
      <w:pPr>
        <w:keepNext w:val="1"/>
        <w:keepLines w:val="1"/>
        <w:spacing w:line="12" w:lineRule="atLeast"/>
        <w:ind w:firstLine="709" w:left="0"/>
        <w:jc w:val="both"/>
        <w:rPr>
          <w:color w:val="000000"/>
        </w:rPr>
      </w:pPr>
      <w:r>
        <w:rPr>
          <w:color w:val="000000"/>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DD040000">
      <w:pPr>
        <w:keepNext w:val="1"/>
        <w:keepLines w:val="1"/>
        <w:spacing w:line="12" w:lineRule="atLeast"/>
        <w:ind w:firstLine="709" w:left="0"/>
        <w:jc w:val="both"/>
        <w:rPr>
          <w:color w:val="000000"/>
        </w:rPr>
      </w:pPr>
      <w:r>
        <w:rPr>
          <w:color w:val="000000"/>
        </w:rPr>
        <w:t>5.3. В случае несвоевременного и (или) неполного внесения платы за помещение и коммунальные услуги, в том числе  и при выявлении фактов, указанных в п.5.4.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DE040000">
      <w:pPr>
        <w:pStyle w:val="Style_20"/>
        <w:keepNext w:val="1"/>
        <w:keepLines w:val="1"/>
        <w:widowControl w:val="1"/>
        <w:spacing w:line="12" w:lineRule="atLeast"/>
        <w:ind w:firstLine="709" w:left="0"/>
        <w:rPr>
          <w:rFonts w:ascii="Times New Roman" w:hAnsi="Times New Roman"/>
          <w:color w:val="000000"/>
          <w:sz w:val="24"/>
        </w:rPr>
      </w:pPr>
      <w:bookmarkStart w:id="39" w:name="sub_66"/>
      <w:bookmarkEnd w:id="38"/>
      <w:r>
        <w:rPr>
          <w:rFonts w:ascii="Times New Roman" w:hAnsi="Times New Roman"/>
          <w:color w:val="000000"/>
          <w:sz w:val="24"/>
        </w:rPr>
        <w:t>5.4. При выявлении Управляющей организацией факта проживания в</w:t>
      </w:r>
      <w:bookmarkEnd w:id="39"/>
      <w:r>
        <w:rPr>
          <w:rFonts w:ascii="Times New Roman" w:hAnsi="Times New Roman"/>
          <w:color w:val="000000"/>
          <w:sz w:val="24"/>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DF040000">
      <w:pPr>
        <w:keepNext w:val="1"/>
        <w:ind w:firstLine="720" w:left="0"/>
        <w:jc w:val="both"/>
        <w:rPr>
          <w:color w:val="000000"/>
        </w:rPr>
      </w:pPr>
      <w:r>
        <w:rPr>
          <w:color w:val="000000"/>
        </w:rPr>
        <w:t>5.5. Управляющая организация несёт ответственность за ущерб, причинённый имуществу в Многоквартирном доме, возникший в результате ее действий или бездействий, в порядке установленном законодательством.</w:t>
      </w:r>
    </w:p>
    <w:p w14:paraId="E0040000">
      <w:pPr>
        <w:keepNext w:val="1"/>
        <w:ind w:firstLine="720" w:left="0"/>
        <w:jc w:val="both"/>
        <w:rPr>
          <w:color w:val="000000"/>
        </w:rPr>
      </w:pPr>
    </w:p>
    <w:p w14:paraId="E1040000">
      <w:pPr>
        <w:keepNext w:val="1"/>
        <w:ind w:firstLine="720" w:left="0"/>
        <w:jc w:val="both"/>
        <w:rPr>
          <w:color w:val="000000"/>
        </w:rPr>
      </w:pPr>
    </w:p>
    <w:p w14:paraId="E2040000">
      <w:pPr>
        <w:pStyle w:val="Style_20"/>
        <w:keepNext w:val="1"/>
        <w:widowControl w:val="1"/>
        <w:tabs>
          <w:tab w:leader="none" w:pos="10320" w:val="left"/>
        </w:tabs>
        <w:spacing w:line="12" w:lineRule="atLeast"/>
        <w:ind w:firstLine="540" w:left="0"/>
        <w:jc w:val="center"/>
        <w:rPr>
          <w:rStyle w:val="Style_22_ch"/>
          <w:rFonts w:ascii="Times New Roman" w:hAnsi="Times New Roman"/>
          <w:color w:val="000000"/>
          <w:sz w:val="24"/>
        </w:rPr>
      </w:pPr>
      <w:r>
        <w:rPr>
          <w:rStyle w:val="Style_22_ch"/>
          <w:rFonts w:ascii="Times New Roman" w:hAnsi="Times New Roman"/>
          <w:color w:val="000000"/>
          <w:sz w:val="24"/>
        </w:rPr>
        <w:t>6. Контроль за выполнением Управляющей организацией её обязательств по Договору и порядок регистрации факта нарушения условий настоящего Договора</w:t>
      </w:r>
    </w:p>
    <w:p w14:paraId="E3040000">
      <w:pPr>
        <w:keepNext w:val="1"/>
        <w:tabs>
          <w:tab w:leader="none" w:pos="900" w:val="left"/>
        </w:tabs>
        <w:ind w:firstLine="720" w:left="0"/>
        <w:jc w:val="both"/>
        <w:rPr>
          <w:color w:val="000000"/>
        </w:rPr>
      </w:pPr>
      <w:r>
        <w:rPr>
          <w:color w:val="000000"/>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E4040000">
      <w:pPr>
        <w:keepNext w:val="1"/>
        <w:keepLines w:val="1"/>
        <w:tabs>
          <w:tab w:leader="none" w:pos="900" w:val="left"/>
        </w:tabs>
        <w:ind w:firstLine="720" w:left="0"/>
        <w:jc w:val="both"/>
        <w:rPr>
          <w:color w:val="000000"/>
        </w:rPr>
      </w:pPr>
      <w:r>
        <w:rPr>
          <w:color w:val="000000"/>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E5040000">
      <w:pPr>
        <w:keepNext w:val="1"/>
        <w:keepLines w:val="1"/>
        <w:tabs>
          <w:tab w:leader="none" w:pos="900" w:val="left"/>
        </w:tabs>
        <w:ind w:firstLine="720" w:left="0"/>
        <w:jc w:val="both"/>
        <w:rPr>
          <w:color w:val="000000"/>
        </w:rPr>
      </w:pPr>
      <w:r>
        <w:rPr>
          <w:color w:val="000000"/>
        </w:rPr>
        <w:t>- проверки объемов, качества и периодичности оказания услуг и выполнения работ (в том числе путем проведения соответствующей экспертизы);</w:t>
      </w:r>
    </w:p>
    <w:p w14:paraId="E6040000">
      <w:pPr>
        <w:keepNext w:val="1"/>
        <w:keepLines w:val="1"/>
        <w:tabs>
          <w:tab w:leader="none" w:pos="900" w:val="left"/>
        </w:tabs>
        <w:ind w:firstLine="720" w:left="0"/>
        <w:jc w:val="both"/>
        <w:rPr>
          <w:color w:val="000000"/>
        </w:rPr>
      </w:pPr>
      <w:r>
        <w:rPr>
          <w:color w:val="00000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E7040000">
      <w:pPr>
        <w:keepNext w:val="1"/>
        <w:keepLines w:val="1"/>
        <w:tabs>
          <w:tab w:leader="none" w:pos="900" w:val="left"/>
        </w:tabs>
        <w:ind w:firstLine="720" w:left="0"/>
        <w:jc w:val="both"/>
        <w:rPr>
          <w:color w:val="000000"/>
        </w:rPr>
      </w:pPr>
      <w:r>
        <w:rPr>
          <w:color w:val="000000"/>
        </w:rPr>
        <w:t>- составления актов о нарушении условий договора в соответствии с положениями п.6.2-6.5 настоящего раздела Договора;</w:t>
      </w:r>
    </w:p>
    <w:p w14:paraId="E8040000">
      <w:pPr>
        <w:keepNext w:val="1"/>
        <w:keepLines w:val="1"/>
        <w:tabs>
          <w:tab w:leader="none" w:pos="900" w:val="left"/>
        </w:tabs>
        <w:ind w:firstLine="720" w:left="0"/>
        <w:jc w:val="both"/>
        <w:rPr>
          <w:color w:val="000000"/>
        </w:rPr>
      </w:pPr>
      <w:r>
        <w:rPr>
          <w:color w:val="00000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E9040000">
      <w:pPr>
        <w:keepNext w:val="1"/>
        <w:keepLines w:val="1"/>
        <w:tabs>
          <w:tab w:leader="none" w:pos="900" w:val="left"/>
        </w:tabs>
        <w:ind w:firstLine="720" w:left="0"/>
        <w:jc w:val="both"/>
        <w:rPr>
          <w:color w:val="000000"/>
        </w:rPr>
      </w:pPr>
      <w:r>
        <w:rPr>
          <w:color w:val="00000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СЭС и другие) для административного воздействия, обращения в другие инстанции согласно действующему законодательству;</w:t>
      </w:r>
    </w:p>
    <w:p w14:paraId="EA040000">
      <w:pPr>
        <w:keepNext w:val="1"/>
        <w:keepLines w:val="1"/>
        <w:tabs>
          <w:tab w:leader="none" w:pos="900" w:val="left"/>
        </w:tabs>
        <w:ind w:firstLine="720" w:left="0"/>
        <w:jc w:val="both"/>
        <w:rPr>
          <w:color w:val="000000"/>
        </w:rPr>
      </w:pPr>
      <w:r>
        <w:rPr>
          <w:color w:val="00000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EB040000">
      <w:pPr>
        <w:keepNext w:val="1"/>
        <w:keepLines w:val="1"/>
        <w:spacing w:line="12" w:lineRule="atLeast"/>
        <w:ind w:firstLine="720" w:left="0"/>
        <w:jc w:val="both"/>
        <w:rPr>
          <w:color w:val="000000"/>
        </w:rPr>
      </w:pPr>
      <w:r>
        <w:rPr>
          <w:color w:val="000000"/>
        </w:rPr>
        <w:t>6.2. Акт о нарушении условий Договора по требованию любой из сторон Договора составляется в случаях:</w:t>
      </w:r>
    </w:p>
    <w:p w14:paraId="EC040000">
      <w:pPr>
        <w:keepNext w:val="1"/>
        <w:keepLines w:val="1"/>
        <w:ind w:firstLine="540" w:left="0"/>
        <w:jc w:val="both"/>
        <w:rPr>
          <w:color w:val="000000"/>
        </w:rPr>
      </w:pPr>
      <w:r>
        <w:rPr>
          <w:color w:val="000000"/>
        </w:rPr>
        <w:t xml:space="preserve">- выполнения услуг и работ по содержанию и ремонту общего имущества в Многоквартирном доме и(или) предоставления коммунальных услуг </w:t>
      </w:r>
      <w:r>
        <w:t>ненадлежащего качества и (или) с перерывами, превышающими установленную продолжительность</w:t>
      </w:r>
      <w:r>
        <w:rPr>
          <w:color w:val="000000"/>
        </w:rPr>
        <w:t>, а также причинения вреда жизни, здоровью и имуществ</w:t>
      </w:r>
      <w:r>
        <w:rPr>
          <w:color w:val="000000"/>
          <w:highlight w:val="white"/>
        </w:rPr>
        <w:t xml:space="preserve">у </w:t>
      </w:r>
      <w:r>
        <w:rPr>
          <w:color w:val="000000"/>
        </w:rPr>
        <w:t>Собственника (нанимателя, арендатора) и (или) проживающих в жилом помещении граждан, общему имуществу в Многоквартирном доме;</w:t>
      </w:r>
    </w:p>
    <w:p w14:paraId="ED040000">
      <w:pPr>
        <w:keepNext w:val="1"/>
        <w:keepLines w:val="1"/>
        <w:spacing w:line="12" w:lineRule="atLeast"/>
        <w:ind w:firstLine="540" w:left="0"/>
        <w:jc w:val="both"/>
        <w:rPr>
          <w:color w:val="000000"/>
        </w:rPr>
      </w:pPr>
      <w:r>
        <w:rPr>
          <w:color w:val="000000"/>
        </w:rPr>
        <w:t xml:space="preserve">- неправомерных действий Собственника (нанимателя, арендатора).  </w:t>
      </w:r>
    </w:p>
    <w:p w14:paraId="EE040000">
      <w:pPr>
        <w:keepNext w:val="1"/>
        <w:keepLines w:val="1"/>
        <w:spacing w:line="12" w:lineRule="atLeast"/>
        <w:ind w:firstLine="720" w:left="0"/>
        <w:jc w:val="both"/>
        <w:rPr>
          <w:color w:val="000000"/>
        </w:rPr>
      </w:pPr>
      <w:r>
        <w:rPr>
          <w:color w:val="000000"/>
        </w:rPr>
        <w:t xml:space="preserve">Указанный Акт является основанием для применения к Сторонам мер ответственности, предусмотренных разделом 5 настоящего Договора. </w:t>
      </w:r>
    </w:p>
    <w:p w14:paraId="EF040000">
      <w:pPr>
        <w:keepNext w:val="1"/>
        <w:keepLines w:val="1"/>
        <w:spacing w:line="12" w:lineRule="atLeast"/>
        <w:ind w:firstLine="720" w:left="0"/>
        <w:jc w:val="both"/>
        <w:rPr>
          <w:color w:val="000000"/>
        </w:rPr>
      </w:pPr>
      <w:r>
        <w:rPr>
          <w:color w:val="00000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Стороны составляется дефектная ведомость.</w:t>
      </w:r>
    </w:p>
    <w:p w14:paraId="F0040000">
      <w:pPr>
        <w:keepNext w:val="1"/>
        <w:keepLines w:val="1"/>
        <w:spacing w:line="12" w:lineRule="atLeast"/>
        <w:ind w:firstLine="720" w:left="0"/>
        <w:jc w:val="both"/>
        <w:rPr>
          <w:color w:val="000000"/>
        </w:rPr>
      </w:pPr>
      <w:r>
        <w:rPr>
          <w:color w:val="000000"/>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w:t>
      </w:r>
      <w:r>
        <w:rPr>
          <w:color w:val="000000"/>
        </w:rPr>
        <w:t xml:space="preserve">с момента сообщения о нарушении </w:t>
      </w:r>
      <w:r>
        <w:rPr>
          <w:color w:val="000000"/>
        </w:rPr>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F1040000">
      <w:pPr>
        <w:keepNext w:val="1"/>
        <w:keepLines w:val="1"/>
        <w:spacing w:line="12" w:lineRule="atLeast"/>
        <w:ind w:firstLine="720" w:left="0"/>
        <w:jc w:val="both"/>
        <w:rPr>
          <w:color w:val="000000"/>
        </w:rPr>
      </w:pPr>
      <w:r>
        <w:rPr>
          <w:color w:val="000000"/>
        </w:rPr>
        <w:t>6.4. Акт должен содержать: дату и время его составления; дату, время и характер нарушения, его причин и последствий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F2040000">
      <w:pPr>
        <w:keepNext w:val="1"/>
        <w:keepLines w:val="1"/>
        <w:tabs>
          <w:tab w:leader="none" w:pos="900" w:val="left"/>
        </w:tabs>
        <w:ind w:firstLine="720" w:left="0"/>
        <w:jc w:val="both"/>
        <w:rPr>
          <w:color w:val="000000"/>
        </w:rPr>
      </w:pPr>
      <w:r>
        <w:rPr>
          <w:color w:val="000000"/>
        </w:rPr>
        <w:t xml:space="preserve">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w:t>
      </w:r>
      <w:r>
        <w:rPr>
          <w:i w:val="1"/>
          <w:color w:val="000000"/>
        </w:rPr>
        <w:t>чем в двух экземплярах</w:t>
      </w:r>
      <w:r>
        <w:rPr>
          <w:color w:val="000000"/>
        </w:rPr>
        <w:t>, один из которых под роспись вручается Собственнику (нанимателю, арендатору), а второй – Управляющей организации.</w:t>
      </w:r>
    </w:p>
    <w:p w14:paraId="F3040000">
      <w:pPr>
        <w:keepNext w:val="1"/>
        <w:keepLines w:val="1"/>
        <w:tabs>
          <w:tab w:leader="none" w:pos="900" w:val="left"/>
        </w:tabs>
        <w:ind w:firstLine="720" w:left="0"/>
        <w:jc w:val="center"/>
        <w:rPr>
          <w:rStyle w:val="Style_22_ch"/>
          <w:color w:val="000000"/>
        </w:rPr>
      </w:pPr>
      <w:r>
        <w:rPr>
          <w:b w:val="1"/>
          <w:color w:val="000000"/>
        </w:rPr>
        <w:t>7</w:t>
      </w:r>
      <w:r>
        <w:rPr>
          <w:color w:val="000000"/>
        </w:rPr>
        <w:t xml:space="preserve">. </w:t>
      </w:r>
      <w:r>
        <w:rPr>
          <w:rStyle w:val="Style_22_ch"/>
          <w:color w:val="000000"/>
        </w:rPr>
        <w:t>Порядок изменения и расторжения Договора</w:t>
      </w:r>
    </w:p>
    <w:p w14:paraId="F4040000">
      <w:pPr>
        <w:keepNext w:val="1"/>
        <w:keepLines w:val="1"/>
        <w:ind w:firstLine="720" w:left="0"/>
        <w:rPr>
          <w:color w:val="000000"/>
        </w:rPr>
      </w:pPr>
      <w:r>
        <w:rPr>
          <w:color w:val="000000"/>
        </w:rPr>
        <w:t>7.1. Настоящий Договор может быть расторгнут:</w:t>
      </w:r>
    </w:p>
    <w:p w14:paraId="F5040000">
      <w:pPr>
        <w:keepNext w:val="1"/>
        <w:keepLines w:val="1"/>
        <w:ind w:firstLine="720" w:left="0"/>
        <w:rPr>
          <w:color w:val="000000"/>
        </w:rPr>
      </w:pPr>
      <w:r>
        <w:rPr>
          <w:color w:val="000000"/>
        </w:rPr>
        <w:t>7.1.1. В одностороннем порядке:</w:t>
      </w:r>
    </w:p>
    <w:p w14:paraId="F6040000">
      <w:pPr>
        <w:keepNext w:val="1"/>
        <w:keepLines w:val="1"/>
        <w:ind w:firstLine="720" w:left="0"/>
        <w:jc w:val="both"/>
        <w:rPr>
          <w:color w:val="000000"/>
        </w:rPr>
      </w:pPr>
      <w:r>
        <w:rPr>
          <w:b w:val="1"/>
          <w:color w:val="000000"/>
        </w:rPr>
        <w:t>а) по инициативе Управляющей организации</w:t>
      </w:r>
      <w:r>
        <w:rPr>
          <w:color w:val="000000"/>
        </w:rPr>
        <w:t>, о чём собственники должны быть предупреждёны не позже, чем за два месяца до прекращения настоящего Договора в случае, если:</w:t>
      </w:r>
    </w:p>
    <w:p w14:paraId="F7040000">
      <w:pPr>
        <w:keepNext w:val="1"/>
        <w:keepLines w:val="1"/>
        <w:ind w:firstLine="720" w:left="0"/>
        <w:jc w:val="both"/>
        <w:rPr>
          <w:color w:val="000000"/>
        </w:rPr>
      </w:pPr>
      <w:r>
        <w:rPr>
          <w:color w:val="00000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F8040000">
      <w:pPr>
        <w:keepNext w:val="1"/>
        <w:keepLines w:val="1"/>
        <w:ind w:firstLine="720" w:left="0"/>
        <w:jc w:val="both"/>
        <w:rPr>
          <w:color w:val="000000"/>
        </w:rPr>
      </w:pPr>
      <w:r>
        <w:rPr>
          <w:color w:val="00000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F9040000">
      <w:pPr>
        <w:keepNext w:val="1"/>
        <w:keepLines w:val="1"/>
        <w:ind w:firstLine="720" w:left="0"/>
        <w:jc w:val="both"/>
        <w:rPr>
          <w:b w:val="1"/>
          <w:color w:val="000000"/>
        </w:rPr>
      </w:pPr>
      <w:r>
        <w:rPr>
          <w:b w:val="1"/>
          <w:color w:val="000000"/>
        </w:rPr>
        <w:t>б) по инициативе собственников в случае:</w:t>
      </w:r>
    </w:p>
    <w:p w14:paraId="FA040000">
      <w:pPr>
        <w:keepNext w:val="1"/>
        <w:keepLines w:val="1"/>
        <w:ind w:firstLine="720" w:left="0"/>
        <w:jc w:val="both"/>
        <w:rPr>
          <w:color w:val="000000"/>
        </w:rPr>
      </w:pPr>
      <w:r>
        <w:rPr>
          <w:color w:val="00000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FB040000">
      <w:pPr>
        <w:keepNext w:val="1"/>
        <w:keepLines w:val="1"/>
        <w:ind w:firstLine="720" w:left="0"/>
        <w:jc w:val="both"/>
        <w:rPr>
          <w:color w:val="000000"/>
        </w:rPr>
      </w:pPr>
      <w:r>
        <w:rPr>
          <w:color w:val="000000"/>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w:t>
      </w:r>
      <w:r>
        <w:rPr>
          <w:rStyle w:val="Style_23_ch"/>
        </w:rPr>
        <w:t>№ 3,</w:t>
      </w:r>
      <w:r>
        <w:rPr>
          <w:color w:val="000000"/>
        </w:rPr>
        <w:t xml:space="preserve"> № 4 и № 8 к настоящему Договору (более 3-х случаев, в отношении которых составлен Акт в соответствии с п. 6.2. Договора);</w:t>
      </w:r>
    </w:p>
    <w:p w14:paraId="FC040000">
      <w:pPr>
        <w:keepNext w:val="1"/>
        <w:keepLines w:val="1"/>
        <w:ind w:firstLine="720" w:left="0"/>
        <w:rPr>
          <w:color w:val="000000"/>
        </w:rPr>
      </w:pPr>
      <w:r>
        <w:rPr>
          <w:color w:val="000000"/>
        </w:rPr>
        <w:t>7.1.2. По соглашению сторон.</w:t>
      </w:r>
    </w:p>
    <w:p w14:paraId="FD040000">
      <w:pPr>
        <w:keepNext w:val="1"/>
        <w:keepLines w:val="1"/>
        <w:ind w:firstLine="720" w:left="0"/>
        <w:rPr>
          <w:color w:val="000000"/>
        </w:rPr>
      </w:pPr>
      <w:r>
        <w:rPr>
          <w:color w:val="000000"/>
        </w:rPr>
        <w:t>7.1.3. В судебном порядке.</w:t>
      </w:r>
    </w:p>
    <w:p w14:paraId="FE040000">
      <w:pPr>
        <w:keepNext w:val="1"/>
        <w:keepLines w:val="1"/>
        <w:ind w:firstLine="720" w:left="0"/>
        <w:jc w:val="both"/>
        <w:rPr>
          <w:color w:val="000000"/>
        </w:rPr>
      </w:pPr>
      <w:r>
        <w:rPr>
          <w:color w:val="000000"/>
        </w:rPr>
        <w:t>7.1.4. В связи с окончанием срока действия Договора и уведомлением одной из сторон другой стороны о нежелании его продлевать.</w:t>
      </w:r>
    </w:p>
    <w:p w14:paraId="FF040000">
      <w:pPr>
        <w:keepNext w:val="1"/>
        <w:keepLines w:val="1"/>
        <w:ind w:firstLine="720" w:left="0"/>
        <w:jc w:val="both"/>
        <w:rPr>
          <w:color w:val="000000"/>
        </w:rPr>
      </w:pPr>
      <w:r>
        <w:rPr>
          <w:color w:val="000000"/>
        </w:rPr>
        <w:t>7.1.5. Вследствие наступления обстоятельств непреодолимой силы в соответствии с п. 8.3 настоящего Договора.</w:t>
      </w:r>
    </w:p>
    <w:p w14:paraId="00050000">
      <w:pPr>
        <w:pStyle w:val="Style_20"/>
        <w:keepNext w:val="1"/>
        <w:keepLines w:val="1"/>
        <w:widowControl w:val="1"/>
        <w:spacing w:line="12" w:lineRule="atLeast"/>
        <w:ind w:firstLine="720" w:left="0"/>
        <w:rPr>
          <w:rFonts w:ascii="Times New Roman" w:hAnsi="Times New Roman"/>
          <w:color w:val="000000"/>
          <w:sz w:val="24"/>
        </w:rPr>
      </w:pPr>
      <w:r>
        <w:rPr>
          <w:rFonts w:ascii="Times New Roman" w:hAnsi="Times New Roman"/>
          <w:color w:val="000000"/>
          <w:sz w:val="24"/>
        </w:rPr>
        <w:t>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абз.1 подпункта а) пункта 7.1.1. настоящего Договора.</w:t>
      </w:r>
    </w:p>
    <w:p w14:paraId="01050000">
      <w:pPr>
        <w:keepNext w:val="1"/>
        <w:keepLines w:val="1"/>
        <w:ind/>
        <w:jc w:val="both"/>
        <w:rPr>
          <w:color w:val="000000"/>
        </w:rPr>
      </w:pPr>
      <w:r>
        <w:rPr>
          <w:color w:val="000000"/>
        </w:rPr>
        <w:t xml:space="preserve">            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ГУ ИС района и административного округа о расторжении Договора о предоставлении бюджетных субсидий на содержание и ремонт общего имущества в Многоквартирном доме.</w:t>
      </w:r>
    </w:p>
    <w:p w14:paraId="02050000">
      <w:pPr>
        <w:pStyle w:val="Style_20"/>
        <w:keepNext w:val="1"/>
        <w:keepLines w:val="1"/>
        <w:widowControl w:val="1"/>
        <w:spacing w:line="12" w:lineRule="atLeast"/>
        <w:ind w:firstLine="720" w:left="0"/>
        <w:rPr>
          <w:rFonts w:ascii="Times New Roman" w:hAnsi="Times New Roman"/>
          <w:color w:val="000000"/>
          <w:sz w:val="24"/>
        </w:rPr>
      </w:pPr>
      <w:r>
        <w:rPr>
          <w:rFonts w:ascii="Times New Roman" w:hAnsi="Times New Roman"/>
          <w:color w:val="000000"/>
          <w:sz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03050000">
      <w:pPr>
        <w:keepNext w:val="1"/>
        <w:keepLines w:val="1"/>
        <w:ind/>
        <w:jc w:val="both"/>
        <w:rPr>
          <w:color w:val="000000"/>
        </w:rPr>
      </w:pPr>
      <w:r>
        <w:rPr>
          <w:color w:val="000000"/>
        </w:rPr>
        <w:t xml:space="preserve">           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04050000">
      <w:pPr>
        <w:keepNext w:val="1"/>
        <w:keepLines w:val="1"/>
        <w:ind/>
        <w:jc w:val="both"/>
        <w:rPr>
          <w:color w:val="000000"/>
        </w:rPr>
      </w:pPr>
      <w:r>
        <w:rPr>
          <w:color w:val="000000"/>
        </w:rPr>
        <w:t xml:space="preserve">           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5050000">
      <w:pPr>
        <w:keepNext w:val="1"/>
        <w:keepLines w:val="1"/>
        <w:spacing w:line="12" w:lineRule="atLeast"/>
        <w:ind w:firstLine="709" w:left="0"/>
        <w:jc w:val="both"/>
        <w:rPr>
          <w:color w:val="000000"/>
        </w:rPr>
      </w:pPr>
      <w:r>
        <w:rPr>
          <w:color w:val="000000"/>
        </w:rPr>
        <w:t>7.7. Изменение условий настоящего Договора осуществляется в порядке, предусмотренном жилищным и гражданским законодательством.</w:t>
      </w:r>
      <w:r>
        <w:rPr>
          <w:color w:val="000000"/>
        </w:rPr>
        <w:t xml:space="preserve"> </w:t>
      </w:r>
      <w:bookmarkStart w:id="40" w:name="sub_7"/>
    </w:p>
    <w:p w14:paraId="06050000">
      <w:pPr>
        <w:keepNext w:val="1"/>
        <w:keepLines w:val="1"/>
        <w:spacing w:line="12" w:lineRule="atLeast"/>
        <w:ind/>
        <w:jc w:val="center"/>
        <w:rPr>
          <w:rStyle w:val="Style_22_ch"/>
          <w:color w:val="000000"/>
        </w:rPr>
      </w:pPr>
      <w:r>
        <w:rPr>
          <w:rStyle w:val="Style_22_ch"/>
          <w:color w:val="000000"/>
        </w:rPr>
        <w:t>8. Особые условия</w:t>
      </w:r>
    </w:p>
    <w:p w14:paraId="07050000">
      <w:pPr>
        <w:pStyle w:val="Style_20"/>
        <w:keepNext w:val="1"/>
        <w:keepLines w:val="1"/>
        <w:widowControl w:val="1"/>
        <w:spacing w:line="12" w:lineRule="atLeast"/>
        <w:ind w:firstLine="709" w:left="0"/>
        <w:rPr>
          <w:rFonts w:ascii="Times New Roman" w:hAnsi="Times New Roman"/>
          <w:color w:val="000000"/>
          <w:sz w:val="24"/>
        </w:rPr>
      </w:pPr>
      <w:bookmarkStart w:id="41" w:name="sub_71"/>
      <w:bookmarkEnd w:id="40"/>
      <w:r>
        <w:rPr>
          <w:rFonts w:ascii="Times New Roman" w:hAnsi="Times New Roman"/>
          <w:color w:val="000000"/>
          <w:sz w:val="24"/>
        </w:rPr>
        <w:t xml:space="preserve">8.1. Все споры, возникшие из Договора или в связи с ним, </w:t>
      </w:r>
      <w:bookmarkEnd w:id="41"/>
      <w:r>
        <w:rPr>
          <w:rFonts w:ascii="Times New Roman" w:hAnsi="Times New Roman"/>
          <w:color w:val="000000"/>
          <w:sz w:val="24"/>
        </w:rPr>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08050000">
      <w:pPr>
        <w:keepNext w:val="1"/>
        <w:keepLines w:val="1"/>
        <w:spacing w:line="12" w:lineRule="atLeast"/>
        <w:ind w:firstLine="709" w:left="0"/>
        <w:jc w:val="both"/>
      </w:pPr>
      <w:bookmarkStart w:id="42" w:name="sub_8"/>
      <w:r>
        <w:t xml:space="preserve">8.2. </w:t>
      </w:r>
      <w:bookmarkStart w:id="43" w:name="sub_81"/>
      <w:bookmarkEnd w:id="42"/>
      <w:r>
        <w:t>Управляющая организация</w:t>
      </w:r>
      <w: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bookmarkEnd w:id="43"/>
    </w:p>
    <w:p w14:paraId="09050000">
      <w:pPr>
        <w:pStyle w:val="Style_20"/>
        <w:keepNext w:val="1"/>
        <w:keepLines w:val="1"/>
        <w:widowControl w:val="1"/>
        <w:spacing w:line="12" w:lineRule="atLeast"/>
        <w:ind w:firstLine="709" w:left="0"/>
        <w:rPr>
          <w:rFonts w:ascii="Times New Roman" w:hAnsi="Times New Roman"/>
          <w:color w:val="000000"/>
          <w:sz w:val="24"/>
        </w:rPr>
      </w:pPr>
      <w:r>
        <w:rPr>
          <w:rFonts w:ascii="Times New Roman" w:hAnsi="Times New Roman"/>
          <w:color w:val="000000"/>
          <w:sz w:val="24"/>
        </w:rPr>
        <w:t xml:space="preserve">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0A050000">
      <w:pPr>
        <w:pStyle w:val="Style_20"/>
        <w:keepNext w:val="1"/>
        <w:keepLines w:val="1"/>
        <w:widowControl w:val="1"/>
        <w:spacing w:line="12" w:lineRule="atLeast"/>
        <w:ind w:firstLine="709" w:left="0"/>
        <w:rPr>
          <w:rFonts w:ascii="Times New Roman" w:hAnsi="Times New Roman"/>
          <w:color w:val="000000"/>
          <w:sz w:val="24"/>
        </w:rPr>
      </w:pPr>
      <w:bookmarkStart w:id="44" w:name="sub_82"/>
      <w:r>
        <w:rPr>
          <w:rFonts w:ascii="Times New Roman" w:hAnsi="Times New Roman"/>
          <w:color w:val="000000"/>
          <w:sz w:val="24"/>
        </w:rPr>
        <w:t xml:space="preserve">8.3. Если обстоятельства непреодолимой силы действуют в течение </w:t>
      </w:r>
      <w:bookmarkEnd w:id="44"/>
      <w:r>
        <w:rPr>
          <w:rFonts w:ascii="Times New Roman" w:hAnsi="Times New Roman"/>
          <w:color w:val="000000"/>
          <w:sz w:val="24"/>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0B050000">
      <w:pPr>
        <w:pStyle w:val="Style_20"/>
        <w:keepNext w:val="1"/>
        <w:keepLines w:val="1"/>
        <w:widowControl w:val="1"/>
        <w:spacing w:line="12" w:lineRule="atLeast"/>
        <w:ind w:firstLine="709" w:left="0"/>
        <w:rPr>
          <w:rFonts w:ascii="Times New Roman" w:hAnsi="Times New Roman"/>
          <w:color w:val="000000"/>
          <w:sz w:val="24"/>
        </w:rPr>
      </w:pPr>
      <w:bookmarkStart w:id="45" w:name="sub_83"/>
      <w:r>
        <w:rPr>
          <w:rFonts w:ascii="Times New Roman" w:hAnsi="Times New Roman"/>
          <w:color w:val="000000"/>
          <w:sz w:val="24"/>
        </w:rPr>
        <w:t xml:space="preserve">8.4. Сторона, оказавшаяся не в состоянии выполнить свои </w:t>
      </w:r>
      <w:bookmarkEnd w:id="45"/>
      <w:r>
        <w:rPr>
          <w:rFonts w:ascii="Times New Roman" w:hAnsi="Times New Roman"/>
          <w:color w:val="000000"/>
          <w:sz w:val="24"/>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46" w:name="sub_9"/>
    </w:p>
    <w:p w14:paraId="0C050000">
      <w:pPr>
        <w:pStyle w:val="Style_20"/>
        <w:keepNext w:val="1"/>
        <w:keepLines w:val="1"/>
        <w:widowControl w:val="1"/>
        <w:spacing w:line="12" w:lineRule="atLeast"/>
        <w:ind/>
        <w:jc w:val="center"/>
        <w:rPr>
          <w:rStyle w:val="Style_22_ch"/>
          <w:rFonts w:ascii="Times New Roman" w:hAnsi="Times New Roman"/>
          <w:color w:val="000000"/>
          <w:sz w:val="24"/>
        </w:rPr>
      </w:pPr>
      <w:r>
        <w:rPr>
          <w:rStyle w:val="Style_22_ch"/>
          <w:rFonts w:ascii="Times New Roman" w:hAnsi="Times New Roman"/>
          <w:color w:val="000000"/>
          <w:sz w:val="24"/>
        </w:rPr>
        <w:t>9. Срок действия Договора</w:t>
      </w:r>
    </w:p>
    <w:p w14:paraId="0D050000">
      <w:pPr>
        <w:keepNext w:val="1"/>
        <w:keepLines w:val="1"/>
        <w:spacing w:line="12" w:lineRule="atLeast"/>
        <w:ind w:firstLine="709" w:left="0"/>
        <w:jc w:val="both"/>
        <w:rPr>
          <w:color w:val="000000"/>
        </w:rPr>
      </w:pPr>
      <w:bookmarkStart w:id="47" w:name="sub_91"/>
      <w:bookmarkEnd w:id="46"/>
      <w:r>
        <w:rPr>
          <w:color w:val="000000"/>
        </w:rPr>
        <w:t>9.1.</w:t>
      </w:r>
      <w:bookmarkStart w:id="48" w:name="sub_93"/>
      <w:bookmarkEnd w:id="47"/>
      <w:r>
        <w:rPr>
          <w:color w:val="000000"/>
        </w:rPr>
        <w:t xml:space="preserve"> </w:t>
      </w:r>
      <w:r>
        <w:rPr>
          <w:color w:val="000000"/>
        </w:rPr>
        <w:t>Договор заключен на ____ год(а) и  вступает в действие</w:t>
      </w:r>
      <w:r>
        <w:rPr>
          <w:rStyle w:val="Style_21_ch"/>
          <w:color w:val="000000"/>
        </w:rPr>
        <w:footnoteReference w:id="12"/>
      </w:r>
      <w:r>
        <w:rPr>
          <w:color w:val="000000"/>
        </w:rPr>
        <w:t xml:space="preserve"> с  «___» _________ 201_ г.</w:t>
      </w:r>
    </w:p>
    <w:p w14:paraId="0E050000">
      <w:pPr>
        <w:keepNext w:val="1"/>
        <w:keepLines w:val="1"/>
        <w:tabs>
          <w:tab w:leader="none" w:pos="900" w:val="left"/>
        </w:tabs>
        <w:ind w:firstLine="720" w:left="0"/>
        <w:jc w:val="both"/>
        <w:rPr>
          <w:color w:val="000000"/>
        </w:rPr>
      </w:pPr>
      <w:r>
        <w:rPr>
          <w:color w:val="000000"/>
        </w:rPr>
        <w:t>9.2. Стороны установили, что условия Договора применяются к отношениям, возникшим между ними до заключения настоящего Договора.</w:t>
      </w:r>
    </w:p>
    <w:p w14:paraId="0F050000">
      <w:pPr>
        <w:keepNext w:val="1"/>
        <w:keepLines w:val="1"/>
        <w:tabs>
          <w:tab w:leader="none" w:pos="900" w:val="left"/>
        </w:tabs>
        <w:ind w:firstLine="720" w:left="0"/>
        <w:jc w:val="both"/>
        <w:rPr>
          <w:color w:val="000000"/>
        </w:rPr>
      </w:pPr>
      <w:r>
        <w:rPr>
          <w:color w:val="000000"/>
        </w:rPr>
        <w:t>9.3.При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 / или на иных условиях согласно п. 3.2.5., 4.1., 4.2. Договора</w:t>
      </w:r>
      <w:r>
        <w:rPr>
          <w:rStyle w:val="Style_21_ch"/>
          <w:color w:val="000000"/>
        </w:rPr>
        <w:footnoteReference w:id="13"/>
      </w:r>
      <w:r>
        <w:rPr>
          <w:color w:val="000000"/>
        </w:rPr>
        <w:t>.</w:t>
      </w:r>
    </w:p>
    <w:p w14:paraId="10050000">
      <w:pPr>
        <w:keepNext w:val="1"/>
        <w:keepLines w:val="1"/>
        <w:tabs>
          <w:tab w:leader="none" w:pos="900" w:val="left"/>
        </w:tabs>
        <w:ind w:firstLine="720" w:left="0"/>
        <w:jc w:val="both"/>
        <w:rPr>
          <w:color w:val="000000"/>
        </w:rPr>
      </w:pPr>
      <w:r>
        <w:rPr>
          <w:color w:val="000000"/>
        </w:rPr>
        <w:t xml:space="preserve">9.4. Срок действия Договора может быть продлен на 3 месяца, если: </w:t>
      </w:r>
    </w:p>
    <w:p w14:paraId="11050000">
      <w:pPr>
        <w:keepNext w:val="1"/>
        <w:keepLines w:val="1"/>
        <w:tabs>
          <w:tab w:leader="none" w:pos="900" w:val="left"/>
        </w:tabs>
        <w:ind w:firstLine="720" w:left="0"/>
        <w:jc w:val="both"/>
      </w:pPr>
      <w: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12050000">
      <w:pPr>
        <w:keepNext w:val="1"/>
        <w:tabs>
          <w:tab w:leader="none" w:pos="900" w:val="left"/>
        </w:tabs>
        <w:ind w:firstLine="720" w:left="0"/>
        <w:jc w:val="both"/>
      </w:pPr>
      <w: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13050000">
      <w:pPr>
        <w:keepNext w:val="1"/>
        <w:tabs>
          <w:tab w:leader="none" w:pos="900" w:val="left"/>
        </w:tabs>
        <w:ind w:firstLine="720" w:left="0"/>
        <w:jc w:val="both"/>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14050000">
      <w:pPr>
        <w:keepNext w:val="1"/>
        <w:keepLines w:val="1"/>
        <w:spacing w:line="12" w:lineRule="atLeast"/>
        <w:ind w:firstLine="709" w:left="0"/>
        <w:jc w:val="both"/>
      </w:pPr>
      <w:r>
        <w:t xml:space="preserve">- </w:t>
      </w:r>
      <w:r>
        <w:t xml:space="preserve">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r>
        <w:t>2006 г</w:t>
      </w:r>
      <w: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14:paraId="15050000">
      <w:pPr>
        <w:pStyle w:val="Style_20"/>
        <w:keepNext w:val="1"/>
        <w:keepLines w:val="1"/>
        <w:widowControl w:val="1"/>
        <w:spacing w:line="12" w:lineRule="atLeast"/>
        <w:ind/>
        <w:jc w:val="center"/>
        <w:rPr>
          <w:rStyle w:val="Style_22_ch"/>
          <w:rFonts w:ascii="Times New Roman" w:hAnsi="Times New Roman"/>
          <w:color w:val="000000"/>
          <w:sz w:val="24"/>
        </w:rPr>
      </w:pPr>
      <w:r>
        <w:rPr>
          <w:rStyle w:val="Style_22_ch"/>
          <w:rFonts w:ascii="Times New Roman" w:hAnsi="Times New Roman"/>
          <w:color w:val="000000"/>
          <w:sz w:val="24"/>
        </w:rPr>
        <w:t>10. Заключительные положения</w:t>
      </w:r>
    </w:p>
    <w:p w14:paraId="16050000">
      <w:pPr>
        <w:pStyle w:val="Style_25"/>
        <w:keepNext w:val="1"/>
        <w:keepLines w:val="1"/>
        <w:spacing w:line="12" w:lineRule="atLeast"/>
        <w:ind w:firstLine="709" w:left="0"/>
        <w:rPr>
          <w:rFonts w:ascii="Times New Roman" w:hAnsi="Times New Roman"/>
          <w:sz w:val="24"/>
        </w:rPr>
      </w:pPr>
      <w:bookmarkEnd w:id="48"/>
      <w:r>
        <w:rPr>
          <w:rFonts w:ascii="Times New Roman" w:hAnsi="Times New Roman"/>
          <w:sz w:val="24"/>
        </w:rPr>
        <w:t>Настоящий Договор составлен в двух экземплярах по одному для каждой из сторон, каждый из которых имеют одинаковую юридическую силу. Все приложения к настоящему Договору являются его неотъемлемой частью. Договор составлен на ___ страницах и содержит __ приложений.</w:t>
      </w:r>
    </w:p>
    <w:p w14:paraId="17050000">
      <w:pPr>
        <w:pStyle w:val="Style_25"/>
        <w:keepNext w:val="1"/>
        <w:keepLines w:val="1"/>
        <w:spacing w:line="12" w:lineRule="atLeast"/>
        <w:ind w:firstLine="709" w:left="0"/>
        <w:rPr>
          <w:rFonts w:ascii="Times New Roman" w:hAnsi="Times New Roman"/>
          <w:b w:val="1"/>
          <w:sz w:val="24"/>
        </w:rPr>
      </w:pPr>
      <w:r>
        <w:rPr>
          <w:rFonts w:ascii="Times New Roman" w:hAnsi="Times New Roman"/>
          <w:b w:val="1"/>
          <w:sz w:val="24"/>
        </w:rPr>
        <w:t>Приложения:</w:t>
      </w:r>
    </w:p>
    <w:p w14:paraId="1805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1. Состав и состояние общего имущества в Многоквартирном доме по адресу на ___ л.;</w:t>
      </w:r>
    </w:p>
    <w:p w14:paraId="1905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2. Перечень технической документации на Многоквартирный дом и иных связанных с управлением многоквартирным домом документов на ___ л.;</w:t>
      </w:r>
    </w:p>
    <w:p w14:paraId="1A05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3.  Перечень  услуг и  работ  по  содержанию  общего  имущества  в  Многоквартирном  доме  на  ___  л.;</w:t>
      </w:r>
    </w:p>
    <w:p w14:paraId="1B05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4. Перечень работ по ремонту общего имущества в Многоквартирном доме на ___ л.;</w:t>
      </w:r>
    </w:p>
    <w:p w14:paraId="1C050000">
      <w:pPr>
        <w:pStyle w:val="Style_25"/>
        <w:keepNext w:val="1"/>
        <w:keepLines w:val="1"/>
        <w:ind w:firstLine="709" w:left="0"/>
        <w:rPr>
          <w:rFonts w:ascii="Times New Roman" w:hAnsi="Times New Roman"/>
          <w:sz w:val="24"/>
        </w:rPr>
      </w:pPr>
      <w:r>
        <w:rPr>
          <w:rFonts w:ascii="Times New Roman" w:hAnsi="Times New Roman"/>
          <w:sz w:val="24"/>
        </w:rPr>
        <w:t>5. Порядок изменения размера платы за коммунальные услуги</w:t>
      </w:r>
      <w:r>
        <w:rPr>
          <w:rFonts w:ascii="Times New Roman" w:hAnsi="Times New Roman"/>
          <w:sz w:val="24"/>
        </w:rPr>
        <w:t xml:space="preserve"> </w:t>
      </w:r>
      <w:r>
        <w:rPr>
          <w:rFonts w:ascii="Times New Roman" w:hAnsi="Times New Roman"/>
          <w:sz w:val="24"/>
        </w:rPr>
        <w:t>при предоставлении услуг ненадлежащего качества и (или) с перерывами, превышающими установленную продолжительность на ___ л.;</w:t>
      </w:r>
      <w:bookmarkStart w:id="49" w:name="sub_10"/>
    </w:p>
    <w:p w14:paraId="1D050000">
      <w:pPr>
        <w:pStyle w:val="Style_25"/>
        <w:keepNext w:val="1"/>
        <w:keepLines w:val="1"/>
        <w:spacing w:line="12" w:lineRule="atLeast"/>
        <w:ind w:firstLine="709" w:left="0"/>
        <w:rPr>
          <w:rFonts w:ascii="Times New Roman" w:hAnsi="Times New Roman"/>
          <w:sz w:val="24"/>
        </w:rPr>
      </w:pPr>
      <w:r>
        <w:rPr>
          <w:rFonts w:ascii="Times New Roman" w:hAnsi="Times New Roman"/>
          <w:spacing w:val="-20"/>
          <w:sz w:val="24"/>
        </w:rPr>
        <w:t>6</w:t>
      </w:r>
      <w:r>
        <w:rPr>
          <w:rFonts w:ascii="Times New Roman" w:hAnsi="Times New Roman"/>
          <w:sz w:val="24"/>
        </w:rPr>
        <w:t xml:space="preserve">.  Сведения  о  доле  Собственника  в  Многоквартирном доме   по  правоустанавливающим  документам  на  ___  л. </w:t>
      </w:r>
    </w:p>
    <w:p w14:paraId="1E05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7. Схема разграничения ответственности Управляющей организации и Собственника на ___ л;</w:t>
      </w:r>
    </w:p>
    <w:p w14:paraId="1F050000">
      <w:pPr>
        <w:pStyle w:val="Style_25"/>
        <w:keepNext w:val="1"/>
        <w:keepLines w:val="1"/>
        <w:spacing w:line="12" w:lineRule="atLeast"/>
        <w:ind w:firstLine="709" w:left="0"/>
        <w:rPr>
          <w:rFonts w:ascii="Times New Roman" w:hAnsi="Times New Roman"/>
          <w:sz w:val="24"/>
        </w:rPr>
      </w:pPr>
      <w:r>
        <w:rPr>
          <w:rFonts w:ascii="Times New Roman" w:hAnsi="Times New Roman"/>
          <w:sz w:val="24"/>
        </w:rPr>
        <w:t xml:space="preserve">8. Протокол конкурса на ___ л. (в случае проведения процедуры конкурса). </w:t>
      </w:r>
    </w:p>
    <w:p w14:paraId="20050000">
      <w:pPr>
        <w:pStyle w:val="Style_25"/>
        <w:keepNext w:val="1"/>
        <w:keepLines w:val="1"/>
        <w:ind w:firstLine="709" w:left="0"/>
        <w:jc w:val="center"/>
        <w:rPr>
          <w:rStyle w:val="Style_22_ch"/>
          <w:rFonts w:ascii="Times New Roman" w:hAnsi="Times New Roman"/>
          <w:color w:val="000000"/>
        </w:rPr>
      </w:pPr>
    </w:p>
    <w:p w14:paraId="21050000">
      <w:pPr>
        <w:pStyle w:val="Style_25"/>
        <w:keepNext w:val="1"/>
        <w:keepLines w:val="1"/>
        <w:ind w:firstLine="709" w:left="0"/>
        <w:jc w:val="center"/>
        <w:rPr>
          <w:rStyle w:val="Style_22_ch"/>
          <w:rFonts w:ascii="Times New Roman" w:hAnsi="Times New Roman"/>
          <w:color w:val="000000"/>
        </w:rPr>
      </w:pPr>
      <w:r>
        <w:rPr>
          <w:rStyle w:val="Style_22_ch"/>
          <w:rFonts w:ascii="Times New Roman" w:hAnsi="Times New Roman"/>
          <w:color w:val="000000"/>
        </w:rPr>
        <w:t>Реквизиты сторон</w:t>
      </w:r>
    </w:p>
    <w:p w14:paraId="22050000">
      <w:pPr>
        <w:pStyle w:val="Style_25"/>
        <w:keepNext w:val="1"/>
        <w:keepLines w:val="1"/>
        <w:ind w:firstLine="709" w:left="0"/>
        <w:jc w:val="center"/>
        <w:rPr>
          <w:rStyle w:val="Style_22_ch"/>
          <w:rFonts w:ascii="Times New Roman" w:hAnsi="Times New Roman"/>
          <w:color w:val="000000"/>
        </w:rPr>
      </w:pPr>
    </w:p>
    <w:tbl>
      <w:tblPr>
        <w:tblStyle w:val="Style_8"/>
        <w:tblLayout w:type="fixed"/>
      </w:tblPr>
      <w:tblGrid>
        <w:gridCol w:w="4668"/>
        <w:gridCol w:w="5027"/>
      </w:tblGrid>
      <w:tr>
        <w:tc>
          <w:tcPr>
            <w:tcW w:type="dxa" w:w="4668"/>
          </w:tcPr>
          <w:p w14:paraId="23050000">
            <w:pPr>
              <w:pStyle w:val="Style_13"/>
              <w:keepNext w:val="1"/>
              <w:keepLines w:val="1"/>
              <w:widowControl w:val="1"/>
              <w:spacing w:after="120"/>
              <w:ind/>
              <w:rPr>
                <w:color w:val="000000"/>
              </w:rPr>
            </w:pPr>
            <w:bookmarkEnd w:id="49"/>
            <w:r>
              <w:rPr>
                <w:color w:val="000000"/>
              </w:rPr>
              <w:t>Собственник(и) (представитель собственника):</w:t>
            </w:r>
          </w:p>
        </w:tc>
        <w:tc>
          <w:tcPr>
            <w:tcW w:type="dxa" w:w="5027"/>
          </w:tcPr>
          <w:p w14:paraId="24050000">
            <w:pPr>
              <w:pStyle w:val="Style_20"/>
              <w:keepNext w:val="1"/>
              <w:keepLines w:val="1"/>
              <w:widowControl w:val="1"/>
              <w:spacing w:line="14" w:lineRule="atLeast"/>
              <w:ind w:firstLine="0" w:left="119"/>
              <w:rPr>
                <w:rFonts w:ascii="Times New Roman" w:hAnsi="Times New Roman"/>
                <w:color w:val="000000"/>
                <w:sz w:val="24"/>
              </w:rPr>
            </w:pPr>
            <w:r>
              <w:rPr>
                <w:rFonts w:ascii="Times New Roman" w:hAnsi="Times New Roman"/>
                <w:color w:val="000000"/>
                <w:sz w:val="24"/>
              </w:rPr>
              <w:t>Управляющая организация:</w:t>
            </w:r>
          </w:p>
        </w:tc>
      </w:tr>
      <w:tr>
        <w:tc>
          <w:tcPr>
            <w:tcW w:type="dxa" w:w="4668"/>
          </w:tcPr>
          <w:p w14:paraId="25050000">
            <w:pPr>
              <w:pStyle w:val="Style_13"/>
              <w:keepNext w:val="1"/>
              <w:keepLines w:val="1"/>
              <w:widowControl w:val="1"/>
              <w:spacing w:after="120"/>
              <w:ind/>
              <w:jc w:val="both"/>
              <w:rPr>
                <w:color w:val="000000"/>
              </w:rPr>
            </w:pPr>
            <w:r>
              <w:rPr>
                <w:color w:val="000000"/>
              </w:rPr>
              <w:t>__________________________________</w:t>
            </w:r>
          </w:p>
          <w:p w14:paraId="26050000">
            <w:pPr>
              <w:pStyle w:val="Style_13"/>
              <w:keepNext w:val="1"/>
              <w:keepLines w:val="1"/>
              <w:widowControl w:val="1"/>
              <w:spacing w:after="120"/>
              <w:ind/>
              <w:jc w:val="both"/>
              <w:rPr>
                <w:color w:val="000000"/>
                <w:sz w:val="20"/>
              </w:rPr>
            </w:pPr>
            <w:r>
              <w:rPr>
                <w:color w:val="000000"/>
                <w:sz w:val="20"/>
              </w:rPr>
              <w:t>(наименование Собственника, при необходимости)</w:t>
            </w:r>
          </w:p>
        </w:tc>
        <w:tc>
          <w:tcPr>
            <w:tcW w:type="dxa" w:w="5027"/>
          </w:tcPr>
          <w:p w14:paraId="27050000">
            <w:pPr>
              <w:pStyle w:val="Style_20"/>
              <w:keepNext w:val="1"/>
              <w:keepLines w:val="1"/>
              <w:widowControl w:val="1"/>
              <w:spacing w:line="14" w:lineRule="atLeast"/>
              <w:ind w:firstLine="0" w:left="119"/>
              <w:rPr>
                <w:rFonts w:ascii="Times New Roman" w:hAnsi="Times New Roman"/>
                <w:color w:val="000000"/>
                <w:sz w:val="24"/>
              </w:rPr>
            </w:pPr>
            <w:r>
              <w:rPr>
                <w:rFonts w:ascii="Times New Roman" w:hAnsi="Times New Roman"/>
                <w:color w:val="000000"/>
                <w:sz w:val="24"/>
              </w:rPr>
              <w:t>_____________________________________</w:t>
            </w:r>
          </w:p>
          <w:p w14:paraId="28050000">
            <w:pPr>
              <w:pStyle w:val="Style_20"/>
              <w:keepNext w:val="1"/>
              <w:keepLines w:val="1"/>
              <w:widowControl w:val="1"/>
              <w:spacing w:line="14" w:lineRule="atLeast"/>
              <w:ind w:firstLine="0" w:left="119"/>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rPr>
              <w:t>(должность)</w:t>
            </w:r>
          </w:p>
        </w:tc>
      </w:tr>
      <w:tr>
        <w:tc>
          <w:tcPr>
            <w:tcW w:type="dxa" w:w="4668"/>
          </w:tcPr>
          <w:p w14:paraId="29050000">
            <w:pPr>
              <w:pStyle w:val="Style_13"/>
              <w:keepNext w:val="1"/>
              <w:keepLines w:val="1"/>
              <w:widowControl w:val="1"/>
              <w:spacing w:after="120"/>
              <w:ind/>
              <w:jc w:val="both"/>
              <w:rPr>
                <w:color w:val="000000"/>
              </w:rPr>
            </w:pPr>
            <w:r>
              <w:rPr>
                <w:color w:val="000000"/>
              </w:rPr>
              <w:t>__________________(________________)</w:t>
            </w:r>
          </w:p>
          <w:p w14:paraId="2A050000">
            <w:pPr>
              <w:keepNext w:val="1"/>
              <w:keepLines w:val="1"/>
              <w:ind/>
              <w:rPr>
                <w:color w:val="000000"/>
                <w:sz w:val="20"/>
              </w:rPr>
            </w:pPr>
            <w:r>
              <w:rPr>
                <w:color w:val="000000"/>
                <w:sz w:val="20"/>
              </w:rPr>
              <w:t xml:space="preserve"> (подпись)               (фамилия, инициалы)</w:t>
            </w:r>
          </w:p>
        </w:tc>
        <w:tc>
          <w:tcPr>
            <w:tcW w:type="dxa" w:w="5027"/>
          </w:tcPr>
          <w:p w14:paraId="2B050000">
            <w:pPr>
              <w:pStyle w:val="Style_20"/>
              <w:keepNext w:val="1"/>
              <w:keepLines w:val="1"/>
              <w:widowControl w:val="1"/>
              <w:spacing w:line="14" w:lineRule="atLeast"/>
              <w:ind w:firstLine="0" w:left="119"/>
              <w:jc w:val="left"/>
              <w:rPr>
                <w:rFonts w:ascii="Times New Roman" w:hAnsi="Times New Roman"/>
                <w:color w:val="000000"/>
                <w:sz w:val="24"/>
              </w:rPr>
            </w:pPr>
            <w:r>
              <w:rPr>
                <w:rFonts w:ascii="Times New Roman" w:hAnsi="Times New Roman"/>
                <w:color w:val="000000"/>
                <w:sz w:val="24"/>
              </w:rPr>
              <w:t>__________________ (________________)</w:t>
            </w:r>
          </w:p>
          <w:p w14:paraId="2C050000">
            <w:pPr>
              <w:pStyle w:val="Style_20"/>
              <w:keepNext w:val="1"/>
              <w:keepLines w:val="1"/>
              <w:widowControl w:val="1"/>
              <w:spacing w:line="14" w:lineRule="atLeast"/>
              <w:ind w:firstLine="0" w:left="119"/>
              <w:rPr>
                <w:rFonts w:ascii="Times New Roman" w:hAnsi="Times New Roman"/>
                <w:color w:val="000000"/>
              </w:rPr>
            </w:pPr>
            <w:r>
              <w:rPr>
                <w:rFonts w:ascii="Times New Roman" w:hAnsi="Times New Roman"/>
                <w:color w:val="000000"/>
              </w:rPr>
              <w:t xml:space="preserve">         (подпись)               (фамилия, инициалы)</w:t>
            </w:r>
          </w:p>
        </w:tc>
      </w:tr>
      <w:tr>
        <w:tc>
          <w:tcPr>
            <w:tcW w:type="dxa" w:w="4668"/>
          </w:tcPr>
          <w:p w14:paraId="2D050000">
            <w:pPr>
              <w:keepNext w:val="1"/>
              <w:keepLines w:val="1"/>
              <w:ind/>
              <w:rPr>
                <w:color w:val="000000"/>
                <w:sz w:val="20"/>
              </w:rPr>
            </w:pPr>
            <w:r>
              <w:rPr>
                <w:color w:val="000000"/>
                <w:sz w:val="20"/>
              </w:rPr>
              <w:t>печать Собственника (для организаций)</w:t>
            </w:r>
          </w:p>
          <w:p w14:paraId="2E050000">
            <w:pPr>
              <w:keepNext w:val="1"/>
              <w:keepLines w:val="1"/>
              <w:ind/>
              <w:rPr>
                <w:color w:val="000000"/>
              </w:rPr>
            </w:pPr>
          </w:p>
          <w:p w14:paraId="2F050000">
            <w:pPr>
              <w:keepNext w:val="1"/>
              <w:keepLines w:val="1"/>
              <w:ind/>
              <w:rPr>
                <w:color w:val="000000"/>
              </w:rPr>
            </w:pPr>
          </w:p>
          <w:p w14:paraId="30050000">
            <w:pPr>
              <w:keepNext w:val="1"/>
              <w:keepLines w:val="1"/>
              <w:ind/>
              <w:rPr>
                <w:color w:val="000000"/>
              </w:rPr>
            </w:pPr>
            <w:r>
              <w:rPr>
                <w:color w:val="000000"/>
              </w:rPr>
              <w:t>Паспортные данные (для Собственников граждан):</w:t>
            </w:r>
          </w:p>
        </w:tc>
        <w:tc>
          <w:tcPr>
            <w:tcW w:type="dxa" w:w="5027"/>
          </w:tcPr>
          <w:p w14:paraId="31050000">
            <w:pPr>
              <w:pStyle w:val="Style_20"/>
              <w:keepNext w:val="1"/>
              <w:keepLines w:val="1"/>
              <w:widowControl w:val="1"/>
              <w:spacing w:line="14" w:lineRule="atLeast"/>
              <w:ind w:firstLine="0" w:left="119"/>
              <w:jc w:val="left"/>
              <w:rPr>
                <w:rFonts w:ascii="Times New Roman" w:hAnsi="Times New Roman"/>
                <w:b w:val="1"/>
                <w:color w:val="000000"/>
              </w:rPr>
            </w:pPr>
            <w:r>
              <w:rPr>
                <w:rFonts w:ascii="Times New Roman" w:hAnsi="Times New Roman"/>
                <w:color w:val="000000"/>
              </w:rPr>
              <w:t xml:space="preserve">печать </w:t>
            </w:r>
            <w:r>
              <w:rPr>
                <w:rFonts w:ascii="Times New Roman" w:hAnsi="Times New Roman"/>
                <w:color w:val="000000"/>
              </w:rPr>
              <w:t>Управляющей организации</w:t>
            </w:r>
            <w:r>
              <w:rPr>
                <w:rFonts w:ascii="Times New Roman" w:hAnsi="Times New Roman"/>
                <w:b w:val="1"/>
                <w:color w:val="000000"/>
              </w:rPr>
              <w:t xml:space="preserve"> </w:t>
            </w:r>
          </w:p>
          <w:p w14:paraId="32050000">
            <w:pPr>
              <w:pStyle w:val="Style_20"/>
              <w:keepNext w:val="1"/>
              <w:keepLines w:val="1"/>
              <w:widowControl w:val="1"/>
              <w:spacing w:line="14" w:lineRule="atLeast"/>
              <w:ind w:firstLine="0" w:left="119"/>
              <w:jc w:val="left"/>
              <w:rPr>
                <w:rFonts w:ascii="Times New Roman" w:hAnsi="Times New Roman"/>
                <w:b w:val="1"/>
                <w:color w:val="000000"/>
                <w:sz w:val="24"/>
              </w:rPr>
            </w:pPr>
            <w:r>
              <w:rPr>
                <w:rFonts w:ascii="Times New Roman" w:hAnsi="Times New Roman"/>
                <w:color w:val="000000"/>
                <w:sz w:val="24"/>
              </w:rPr>
              <w:t>Юридический адрес</w:t>
            </w:r>
            <w:r>
              <w:rPr>
                <w:rFonts w:ascii="Times New Roman" w:hAnsi="Times New Roman"/>
                <w:b w:val="1"/>
                <w:color w:val="000000"/>
                <w:sz w:val="24"/>
              </w:rPr>
              <w:t>:___________________</w:t>
            </w:r>
          </w:p>
          <w:p w14:paraId="33050000">
            <w:pPr>
              <w:keepNext w:val="1"/>
              <w:keepLines w:val="1"/>
              <w:ind w:firstLine="0" w:left="119"/>
              <w:rPr>
                <w:color w:val="000000"/>
              </w:rPr>
            </w:pPr>
            <w:r>
              <w:rPr>
                <w:color w:val="000000"/>
              </w:rPr>
              <w:t>Фактический адрес:____________________</w:t>
            </w:r>
          </w:p>
          <w:p w14:paraId="34050000">
            <w:pPr>
              <w:keepNext w:val="1"/>
              <w:keepLines w:val="1"/>
              <w:ind w:firstLine="0" w:left="119"/>
              <w:rPr>
                <w:color w:val="000000"/>
              </w:rPr>
            </w:pPr>
            <w:r>
              <w:rPr>
                <w:color w:val="000000"/>
              </w:rPr>
              <w:t>_____________________________________</w:t>
            </w:r>
          </w:p>
          <w:p w14:paraId="35050000">
            <w:pPr>
              <w:pStyle w:val="Style_20"/>
              <w:keepNext w:val="1"/>
              <w:keepLines w:val="1"/>
              <w:widowControl w:val="1"/>
              <w:spacing w:line="14" w:lineRule="atLeast"/>
              <w:ind w:firstLine="0" w:left="119"/>
              <w:jc w:val="left"/>
              <w:rPr>
                <w:rFonts w:ascii="Times New Roman" w:hAnsi="Times New Roman"/>
                <w:color w:val="000000"/>
                <w:sz w:val="24"/>
              </w:rPr>
            </w:pPr>
            <w:r>
              <w:rPr>
                <w:rFonts w:ascii="Times New Roman" w:hAnsi="Times New Roman"/>
                <w:color w:val="000000"/>
                <w:sz w:val="24"/>
              </w:rPr>
              <w:t>Банковские реквизиты:</w:t>
            </w:r>
          </w:p>
        </w:tc>
      </w:tr>
    </w:tbl>
    <w:p w14:paraId="36050000">
      <w:pPr>
        <w:pStyle w:val="Style_20"/>
        <w:keepNext w:val="1"/>
        <w:keepLines w:val="1"/>
        <w:widowControl w:val="1"/>
        <w:ind/>
        <w:rPr>
          <w:rFonts w:ascii="Times New Roman" w:hAnsi="Times New Roman"/>
          <w:color w:val="000000"/>
          <w:sz w:val="24"/>
        </w:rPr>
      </w:pPr>
      <w:r>
        <w:rPr>
          <w:rFonts w:ascii="Times New Roman" w:hAnsi="Times New Roman"/>
          <w:color w:val="000000"/>
          <w:sz w:val="24"/>
        </w:rPr>
        <w:t>м. п.</w:t>
      </w:r>
    </w:p>
    <w:p w14:paraId="37050000">
      <w:pPr>
        <w:pStyle w:val="Style_26"/>
        <w:keepNext w:val="1"/>
        <w:keepLines w:val="1"/>
        <w:spacing w:after="0"/>
        <w:ind w:firstLine="0" w:left="4247"/>
        <w:jc w:val="right"/>
        <w:rPr>
          <w:color w:val="000000"/>
        </w:rPr>
      </w:pPr>
    </w:p>
    <w:p w14:paraId="38050000">
      <w:pPr>
        <w:pStyle w:val="Style_26"/>
        <w:keepNext w:val="1"/>
        <w:keepLines w:val="1"/>
        <w:spacing w:after="0"/>
        <w:ind w:firstLine="0" w:left="4247"/>
        <w:jc w:val="right"/>
        <w:rPr>
          <w:color w:val="000000"/>
        </w:rPr>
      </w:pPr>
    </w:p>
    <w:p w14:paraId="39050000">
      <w:pPr>
        <w:pStyle w:val="Style_26"/>
        <w:keepNext w:val="1"/>
        <w:keepLines w:val="1"/>
        <w:spacing w:after="0"/>
        <w:ind w:firstLine="0" w:left="4247"/>
        <w:jc w:val="right"/>
        <w:rPr>
          <w:color w:val="000000"/>
        </w:rPr>
      </w:pPr>
    </w:p>
    <w:p w14:paraId="3A050000">
      <w:pPr>
        <w:pStyle w:val="Style_26"/>
        <w:keepNext w:val="1"/>
        <w:keepLines w:val="1"/>
        <w:spacing w:after="0"/>
        <w:ind w:firstLine="0" w:left="4247"/>
        <w:jc w:val="right"/>
        <w:rPr>
          <w:color w:val="000000"/>
        </w:rPr>
      </w:pPr>
    </w:p>
    <w:p w14:paraId="3B050000">
      <w:pPr>
        <w:pStyle w:val="Style_26"/>
        <w:keepNext w:val="1"/>
        <w:keepLines w:val="1"/>
        <w:spacing w:after="0"/>
        <w:ind w:firstLine="0" w:left="4247"/>
        <w:jc w:val="right"/>
        <w:rPr>
          <w:color w:val="000000"/>
        </w:rPr>
      </w:pPr>
    </w:p>
    <w:p w14:paraId="3C050000">
      <w:pPr>
        <w:pStyle w:val="Style_26"/>
        <w:keepNext w:val="1"/>
        <w:keepLines w:val="1"/>
        <w:spacing w:after="0"/>
        <w:ind w:firstLine="0" w:left="4247"/>
        <w:jc w:val="right"/>
        <w:rPr>
          <w:color w:val="000000"/>
        </w:rPr>
      </w:pPr>
    </w:p>
    <w:p w14:paraId="3D050000">
      <w:pPr>
        <w:pStyle w:val="Style_26"/>
        <w:keepNext w:val="1"/>
        <w:keepLines w:val="1"/>
        <w:spacing w:after="0"/>
        <w:ind w:firstLine="0" w:left="4247"/>
        <w:jc w:val="right"/>
        <w:rPr>
          <w:color w:val="000000"/>
        </w:rPr>
      </w:pPr>
    </w:p>
    <w:p w14:paraId="3E050000">
      <w:pPr>
        <w:pStyle w:val="Style_26"/>
        <w:keepNext w:val="1"/>
        <w:keepLines w:val="1"/>
        <w:spacing w:after="0"/>
        <w:ind w:firstLine="0" w:left="4247"/>
        <w:jc w:val="right"/>
        <w:rPr>
          <w:color w:val="000000"/>
        </w:rPr>
      </w:pPr>
    </w:p>
    <w:p w14:paraId="3F050000">
      <w:pPr>
        <w:pStyle w:val="Style_26"/>
        <w:keepNext w:val="1"/>
        <w:keepLines w:val="1"/>
        <w:spacing w:after="0"/>
        <w:ind w:firstLine="0" w:left="4247"/>
        <w:jc w:val="right"/>
        <w:rPr>
          <w:color w:val="000000"/>
        </w:rPr>
      </w:pPr>
    </w:p>
    <w:p w14:paraId="40050000">
      <w:pPr>
        <w:pStyle w:val="Style_26"/>
        <w:keepNext w:val="1"/>
        <w:keepLines w:val="1"/>
        <w:spacing w:after="0"/>
        <w:ind w:firstLine="0" w:left="4247"/>
        <w:jc w:val="right"/>
        <w:rPr>
          <w:color w:val="000000"/>
        </w:rPr>
      </w:pPr>
    </w:p>
    <w:p w14:paraId="41050000">
      <w:pPr>
        <w:pStyle w:val="Style_26"/>
        <w:keepNext w:val="1"/>
        <w:keepLines w:val="1"/>
        <w:spacing w:after="0"/>
        <w:ind w:firstLine="0" w:left="4247"/>
        <w:jc w:val="right"/>
        <w:rPr>
          <w:color w:val="000000"/>
        </w:rPr>
      </w:pPr>
    </w:p>
    <w:p w14:paraId="42050000">
      <w:pPr>
        <w:pStyle w:val="Style_26"/>
        <w:keepNext w:val="1"/>
        <w:keepLines w:val="1"/>
        <w:spacing w:after="0"/>
        <w:ind w:firstLine="0" w:left="4247"/>
        <w:jc w:val="right"/>
        <w:rPr>
          <w:color w:val="000000"/>
        </w:rPr>
      </w:pPr>
    </w:p>
    <w:p w14:paraId="43050000">
      <w:pPr>
        <w:pStyle w:val="Style_26"/>
        <w:keepNext w:val="1"/>
        <w:keepLines w:val="1"/>
        <w:spacing w:after="0"/>
        <w:ind w:firstLine="0" w:left="4247"/>
        <w:jc w:val="right"/>
        <w:rPr>
          <w:color w:val="000000"/>
        </w:rPr>
      </w:pPr>
    </w:p>
    <w:p w14:paraId="44050000">
      <w:pPr>
        <w:pStyle w:val="Style_26"/>
        <w:keepNext w:val="1"/>
        <w:keepLines w:val="1"/>
        <w:spacing w:after="0"/>
        <w:ind w:firstLine="0" w:left="4247"/>
        <w:jc w:val="right"/>
        <w:rPr>
          <w:color w:val="000000"/>
        </w:rPr>
      </w:pPr>
      <w:r>
        <w:rPr>
          <w:color w:val="000000"/>
        </w:rPr>
        <w:t>Приложение 1</w:t>
      </w:r>
    </w:p>
    <w:p w14:paraId="45050000">
      <w:pPr>
        <w:pStyle w:val="Style_26"/>
        <w:keepNext w:val="1"/>
        <w:keepLines w:val="1"/>
        <w:spacing w:after="0"/>
        <w:ind/>
        <w:jc w:val="right"/>
        <w:rPr>
          <w:color w:val="000000"/>
        </w:rPr>
      </w:pPr>
      <w:r>
        <w:rPr>
          <w:color w:val="000000"/>
        </w:rPr>
        <w:t>к Примерному договору управления</w:t>
      </w:r>
    </w:p>
    <w:p w14:paraId="46050000">
      <w:pPr>
        <w:pStyle w:val="Style_26"/>
        <w:keepNext w:val="1"/>
        <w:keepLines w:val="1"/>
        <w:spacing w:after="0"/>
        <w:ind/>
        <w:jc w:val="right"/>
        <w:rPr>
          <w:color w:val="000000"/>
        </w:rPr>
      </w:pPr>
      <w:r>
        <w:rPr>
          <w:color w:val="000000"/>
        </w:rPr>
        <w:t xml:space="preserve"> Многоквартирным домом</w:t>
      </w:r>
    </w:p>
    <w:p w14:paraId="47050000">
      <w:pPr>
        <w:keepNext w:val="1"/>
        <w:keepLines w:val="1"/>
        <w:ind w:firstLine="0" w:left="567" w:right="567"/>
        <w:jc w:val="center"/>
        <w:rPr>
          <w:b w:val="1"/>
          <w:color w:val="000000"/>
        </w:rPr>
      </w:pPr>
    </w:p>
    <w:p w14:paraId="48050000">
      <w:pPr>
        <w:keepNext w:val="1"/>
        <w:keepLines w:val="1"/>
        <w:ind w:firstLine="0" w:left="567" w:right="567"/>
        <w:jc w:val="center"/>
        <w:rPr>
          <w:b w:val="1"/>
          <w:color w:val="000000"/>
        </w:rPr>
      </w:pPr>
    </w:p>
    <w:p w14:paraId="49050000">
      <w:pPr>
        <w:keepNext w:val="1"/>
        <w:keepLines w:val="1"/>
        <w:ind w:firstLine="0" w:left="567" w:right="567"/>
        <w:jc w:val="center"/>
        <w:rPr>
          <w:b w:val="1"/>
          <w:color w:val="000000"/>
        </w:rPr>
      </w:pPr>
      <w:r>
        <w:rPr>
          <w:b w:val="1"/>
          <w:color w:val="000000"/>
        </w:rPr>
        <w:t>C</w:t>
      </w:r>
      <w:r>
        <w:rPr>
          <w:b w:val="1"/>
          <w:color w:val="000000"/>
        </w:rPr>
        <w:t>остав</w:t>
      </w:r>
    </w:p>
    <w:p w14:paraId="4A050000">
      <w:pPr>
        <w:keepNext w:val="1"/>
        <w:keepLines w:val="1"/>
        <w:ind w:firstLine="0" w:left="567" w:right="567"/>
        <w:jc w:val="center"/>
        <w:rPr>
          <w:b w:val="1"/>
          <w:color w:val="000000"/>
        </w:rPr>
      </w:pPr>
      <w:r>
        <w:rPr>
          <w:b w:val="1"/>
          <w:color w:val="000000"/>
        </w:rPr>
        <w:t>и состояние общего имущества в Многоквартирном  доме, расположенном по адресу:</w:t>
      </w:r>
    </w:p>
    <w:p w14:paraId="4B050000">
      <w:pPr>
        <w:keepNext w:val="1"/>
        <w:keepLines w:val="1"/>
        <w:ind w:firstLine="0" w:left="567" w:right="567"/>
        <w:jc w:val="center"/>
        <w:rPr>
          <w:color w:val="000000"/>
        </w:rPr>
      </w:pPr>
      <w:r>
        <w:rPr>
          <w:color w:val="000000"/>
        </w:rPr>
        <w:t>_____________________________________________________________</w:t>
      </w:r>
    </w:p>
    <w:p w14:paraId="4C050000">
      <w:pPr>
        <w:keepNext w:val="1"/>
        <w:keepLines w:val="1"/>
        <w:ind w:firstLine="0" w:left="567" w:right="567"/>
        <w:jc w:val="center"/>
        <w:rPr>
          <w:color w:val="000000"/>
        </w:rPr>
      </w:pPr>
      <w:r>
        <w:rPr>
          <w:color w:val="000000"/>
        </w:rPr>
        <w:t>(адрес многоквартирного дома)</w:t>
      </w: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52"/>
        <w:gridCol w:w="2835"/>
        <w:gridCol w:w="4921"/>
      </w:tblGrid>
      <w:tr>
        <w:tc>
          <w:tcPr>
            <w:tcW w:type="dxa" w:w="2552"/>
            <w:tcBorders>
              <w:top w:color="000000" w:sz="4" w:val="single"/>
              <w:left w:color="000000" w:sz="4" w:val="single"/>
              <w:bottom w:color="000000" w:sz="4" w:val="single"/>
              <w:right w:color="000000" w:sz="4" w:val="single"/>
            </w:tcBorders>
            <w:vAlign w:val="center"/>
          </w:tcPr>
          <w:p w14:paraId="4D050000">
            <w:pPr>
              <w:keepNext w:val="1"/>
              <w:keepLines w:val="1"/>
              <w:ind/>
              <w:rPr>
                <w:sz w:val="20"/>
              </w:rPr>
            </w:pPr>
            <w:r>
              <w:rPr>
                <w:sz w:val="20"/>
              </w:rPr>
              <w:t>Наименование элемента общего имущества</w:t>
            </w:r>
          </w:p>
        </w:tc>
        <w:tc>
          <w:tcPr>
            <w:tcW w:type="dxa" w:w="2835"/>
            <w:tcBorders>
              <w:top w:color="000000" w:sz="4" w:val="single"/>
              <w:left w:color="000000" w:sz="4" w:val="single"/>
              <w:bottom w:color="000000" w:sz="4" w:val="single"/>
              <w:right w:color="000000" w:sz="4" w:val="single"/>
            </w:tcBorders>
            <w:vAlign w:val="center"/>
          </w:tcPr>
          <w:p w14:paraId="4E050000">
            <w:pPr>
              <w:keepNext w:val="1"/>
              <w:keepLines w:val="1"/>
              <w:ind/>
              <w:rPr>
                <w:sz w:val="20"/>
              </w:rPr>
            </w:pPr>
            <w:r>
              <w:rPr>
                <w:sz w:val="20"/>
              </w:rPr>
              <w:t>Параметры</w:t>
            </w:r>
          </w:p>
        </w:tc>
        <w:tc>
          <w:tcPr>
            <w:tcW w:type="dxa" w:w="4921"/>
            <w:tcBorders>
              <w:top w:color="000000" w:sz="4" w:val="single"/>
              <w:left w:color="000000" w:sz="4" w:val="single"/>
              <w:bottom w:color="000000" w:sz="4" w:val="single"/>
              <w:right w:color="000000" w:sz="4" w:val="single"/>
            </w:tcBorders>
            <w:vAlign w:val="center"/>
          </w:tcPr>
          <w:p w14:paraId="4F050000">
            <w:pPr>
              <w:keepNext w:val="1"/>
              <w:keepLines w:val="1"/>
              <w:ind/>
              <w:rPr>
                <w:sz w:val="20"/>
              </w:rPr>
            </w:pPr>
            <w:r>
              <w:rPr>
                <w:sz w:val="20"/>
              </w:rPr>
              <w:t>Характеристика</w:t>
            </w:r>
          </w:p>
        </w:tc>
      </w:tr>
      <w:tr>
        <w:tc>
          <w:tcPr>
            <w:tcW w:type="dxa" w:w="10308"/>
            <w:gridSpan w:val="3"/>
            <w:tcBorders>
              <w:top w:color="000000" w:sz="4" w:val="single"/>
              <w:left w:color="000000" w:sz="4" w:val="single"/>
              <w:bottom w:color="000000" w:sz="4" w:val="single"/>
              <w:right w:color="000000" w:sz="4" w:val="single"/>
            </w:tcBorders>
          </w:tcPr>
          <w:p w14:paraId="50050000">
            <w:pPr>
              <w:keepNext w:val="1"/>
              <w:keepLines w:val="1"/>
              <w:ind/>
              <w:jc w:val="center"/>
              <w:rPr>
                <w:sz w:val="20"/>
              </w:rPr>
            </w:pPr>
            <w:r>
              <w:rPr>
                <w:sz w:val="20"/>
              </w:rPr>
              <w:t>I. Помещения общего пользования</w:t>
            </w:r>
          </w:p>
        </w:tc>
      </w:tr>
      <w:tr>
        <w:tc>
          <w:tcPr>
            <w:tcW w:type="dxa" w:w="2552"/>
            <w:tcBorders>
              <w:top w:color="000000" w:sz="4" w:val="single"/>
              <w:left w:color="000000" w:sz="4" w:val="single"/>
              <w:bottom w:color="000000" w:sz="4" w:val="single"/>
              <w:right w:color="000000" w:sz="4" w:val="single"/>
            </w:tcBorders>
          </w:tcPr>
          <w:p w14:paraId="51050000">
            <w:pPr>
              <w:keepNext w:val="1"/>
              <w:keepLines w:val="1"/>
              <w:ind/>
              <w:rPr>
                <w:b w:val="1"/>
                <w:sz w:val="20"/>
              </w:rPr>
            </w:pPr>
            <w:r>
              <w:rPr>
                <w:b w:val="1"/>
                <w:sz w:val="20"/>
              </w:rPr>
              <w:t>Помещения общего пользования</w:t>
            </w:r>
          </w:p>
        </w:tc>
        <w:tc>
          <w:tcPr>
            <w:tcW w:type="dxa" w:w="2835"/>
            <w:tcBorders>
              <w:top w:color="000000" w:sz="4" w:val="single"/>
              <w:left w:color="000000" w:sz="4" w:val="single"/>
              <w:bottom w:color="000000" w:sz="4" w:val="single"/>
              <w:right w:color="000000" w:sz="4" w:val="single"/>
            </w:tcBorders>
          </w:tcPr>
          <w:p w14:paraId="52050000">
            <w:pPr>
              <w:keepNext w:val="1"/>
              <w:keepLines w:val="1"/>
              <w:ind/>
              <w:rPr>
                <w:b w:val="1"/>
                <w:sz w:val="20"/>
              </w:rPr>
            </w:pPr>
            <w:r>
              <w:rPr>
                <w:b w:val="1"/>
                <w:sz w:val="20"/>
              </w:rPr>
              <w:t xml:space="preserve">Количество - шт. </w:t>
            </w:r>
          </w:p>
          <w:p w14:paraId="53050000">
            <w:pPr>
              <w:keepNext w:val="1"/>
              <w:keepLines w:val="1"/>
              <w:ind/>
              <w:rPr>
                <w:b w:val="1"/>
                <w:sz w:val="20"/>
              </w:rPr>
            </w:pPr>
            <w:r>
              <w:rPr>
                <w:b w:val="1"/>
                <w:sz w:val="20"/>
              </w:rPr>
              <w:t>Площадь пола- кв. м Материал пола — керамо-гранитная плитка</w:t>
            </w:r>
          </w:p>
        </w:tc>
        <w:tc>
          <w:tcPr>
            <w:tcW w:type="dxa" w:w="4921"/>
            <w:tcBorders>
              <w:top w:color="000000" w:sz="4" w:val="single"/>
              <w:left w:color="000000" w:sz="4" w:val="single"/>
              <w:bottom w:color="000000" w:sz="4" w:val="single"/>
              <w:right w:color="000000" w:sz="4" w:val="single"/>
            </w:tcBorders>
          </w:tcPr>
          <w:p w14:paraId="54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55050000">
            <w:pPr>
              <w:keepNext w:val="1"/>
              <w:keepLines w:val="1"/>
              <w:ind/>
              <w:rPr>
                <w:b w:val="1"/>
                <w:sz w:val="20"/>
              </w:rPr>
            </w:pPr>
            <w:r>
              <w:rPr>
                <w:b w:val="1"/>
                <w:sz w:val="20"/>
              </w:rPr>
              <w:t>Межквартирные лестничные площадки</w:t>
            </w:r>
          </w:p>
        </w:tc>
        <w:tc>
          <w:tcPr>
            <w:tcW w:type="dxa" w:w="2835"/>
            <w:tcBorders>
              <w:top w:color="000000" w:sz="4" w:val="single"/>
              <w:left w:color="000000" w:sz="4" w:val="single"/>
              <w:bottom w:color="000000" w:sz="4" w:val="single"/>
              <w:right w:color="000000" w:sz="4" w:val="single"/>
            </w:tcBorders>
          </w:tcPr>
          <w:p w14:paraId="56050000">
            <w:pPr>
              <w:keepNext w:val="1"/>
              <w:keepLines w:val="1"/>
              <w:ind/>
              <w:rPr>
                <w:b w:val="1"/>
                <w:sz w:val="20"/>
              </w:rPr>
            </w:pPr>
            <w:r>
              <w:rPr>
                <w:b w:val="1"/>
                <w:sz w:val="20"/>
              </w:rPr>
              <w:t xml:space="preserve">Количество -шт. </w:t>
            </w:r>
          </w:p>
          <w:p w14:paraId="57050000">
            <w:pPr>
              <w:keepNext w:val="1"/>
              <w:keepLines w:val="1"/>
              <w:ind/>
              <w:rPr>
                <w:b w:val="1"/>
                <w:sz w:val="20"/>
              </w:rPr>
            </w:pPr>
            <w:r>
              <w:rPr>
                <w:b w:val="1"/>
                <w:sz w:val="20"/>
              </w:rPr>
              <w:t>Площадь пола - кв. м Материал пола - керамо-гранитная плитка</w:t>
            </w:r>
          </w:p>
        </w:tc>
        <w:tc>
          <w:tcPr>
            <w:tcW w:type="dxa" w:w="4921"/>
            <w:tcBorders>
              <w:top w:color="000000" w:sz="4" w:val="single"/>
              <w:left w:color="000000" w:sz="4" w:val="single"/>
              <w:bottom w:color="000000" w:sz="4" w:val="single"/>
              <w:right w:color="000000" w:sz="4" w:val="single"/>
            </w:tcBorders>
          </w:tcPr>
          <w:p w14:paraId="58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59050000">
            <w:pPr>
              <w:keepNext w:val="1"/>
              <w:keepLines w:val="1"/>
              <w:ind/>
              <w:rPr>
                <w:b w:val="1"/>
                <w:sz w:val="20"/>
              </w:rPr>
            </w:pPr>
            <w:r>
              <w:rPr>
                <w:b w:val="1"/>
                <w:sz w:val="20"/>
              </w:rPr>
              <w:t>Лестницы</w:t>
            </w:r>
          </w:p>
        </w:tc>
        <w:tc>
          <w:tcPr>
            <w:tcW w:type="dxa" w:w="2835"/>
            <w:tcBorders>
              <w:top w:color="000000" w:sz="4" w:val="single"/>
              <w:left w:color="000000" w:sz="4" w:val="single"/>
              <w:bottom w:color="000000" w:sz="4" w:val="single"/>
              <w:right w:color="000000" w:sz="4" w:val="single"/>
            </w:tcBorders>
          </w:tcPr>
          <w:p w14:paraId="5A050000">
            <w:pPr>
              <w:keepNext w:val="1"/>
              <w:keepLines w:val="1"/>
              <w:ind/>
              <w:rPr>
                <w:b w:val="1"/>
                <w:sz w:val="20"/>
              </w:rPr>
            </w:pPr>
            <w:r>
              <w:rPr>
                <w:b w:val="1"/>
                <w:sz w:val="20"/>
              </w:rPr>
              <w:t>Количество лестничных маршей —шт. Материал лестничных маршей - Материал ограждения -нерж-ка Материал балясин - Площадь -  кв. м</w:t>
            </w:r>
          </w:p>
        </w:tc>
        <w:tc>
          <w:tcPr>
            <w:tcW w:type="dxa" w:w="4921"/>
            <w:tcBorders>
              <w:top w:color="000000" w:sz="4" w:val="single"/>
              <w:left w:color="000000" w:sz="4" w:val="single"/>
              <w:bottom w:color="000000" w:sz="4" w:val="single"/>
              <w:right w:color="000000" w:sz="4" w:val="single"/>
            </w:tcBorders>
          </w:tcPr>
          <w:p w14:paraId="5B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5C050000">
            <w:pPr>
              <w:keepNext w:val="1"/>
              <w:keepLines w:val="1"/>
              <w:ind/>
              <w:rPr>
                <w:b w:val="1"/>
                <w:sz w:val="20"/>
              </w:rPr>
            </w:pPr>
            <w:r>
              <w:rPr>
                <w:b w:val="1"/>
                <w:sz w:val="20"/>
              </w:rPr>
              <w:t>Лифтовые и иные шахты</w:t>
            </w:r>
          </w:p>
        </w:tc>
        <w:tc>
          <w:tcPr>
            <w:tcW w:type="dxa" w:w="2835"/>
            <w:tcBorders>
              <w:top w:color="000000" w:sz="4" w:val="single"/>
              <w:left w:color="000000" w:sz="4" w:val="single"/>
              <w:bottom w:color="000000" w:sz="4" w:val="single"/>
              <w:right w:color="000000" w:sz="4" w:val="single"/>
            </w:tcBorders>
          </w:tcPr>
          <w:p w14:paraId="5D050000">
            <w:pPr>
              <w:keepNext w:val="1"/>
              <w:keepLines w:val="1"/>
              <w:ind/>
              <w:rPr>
                <w:b w:val="1"/>
                <w:sz w:val="20"/>
              </w:rPr>
            </w:pPr>
            <w:r>
              <w:rPr>
                <w:b w:val="1"/>
                <w:sz w:val="20"/>
              </w:rPr>
              <w:t>Количество: - лифтовых шахт -  шт.</w:t>
            </w:r>
          </w:p>
        </w:tc>
        <w:tc>
          <w:tcPr>
            <w:tcW w:type="dxa" w:w="4921"/>
            <w:tcBorders>
              <w:top w:color="000000" w:sz="4" w:val="single"/>
              <w:left w:color="000000" w:sz="4" w:val="single"/>
              <w:bottom w:color="000000" w:sz="4" w:val="single"/>
              <w:right w:color="000000" w:sz="4" w:val="single"/>
            </w:tcBorders>
          </w:tcPr>
          <w:p w14:paraId="5E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5F050000">
            <w:pPr>
              <w:keepNext w:val="1"/>
              <w:keepLines w:val="1"/>
              <w:ind/>
              <w:rPr>
                <w:b w:val="1"/>
                <w:sz w:val="20"/>
              </w:rPr>
            </w:pPr>
            <w:r>
              <w:rPr>
                <w:b w:val="1"/>
                <w:sz w:val="20"/>
              </w:rPr>
              <w:t>Коридоры</w:t>
            </w:r>
          </w:p>
        </w:tc>
        <w:tc>
          <w:tcPr>
            <w:tcW w:type="dxa" w:w="2835"/>
            <w:tcBorders>
              <w:top w:color="000000" w:sz="4" w:val="single"/>
              <w:left w:color="000000" w:sz="4" w:val="single"/>
              <w:bottom w:color="000000" w:sz="4" w:val="single"/>
              <w:right w:color="000000" w:sz="4" w:val="single"/>
            </w:tcBorders>
          </w:tcPr>
          <w:p w14:paraId="60050000">
            <w:pPr>
              <w:keepNext w:val="1"/>
              <w:keepLines w:val="1"/>
              <w:ind/>
              <w:rPr>
                <w:b w:val="1"/>
                <w:sz w:val="20"/>
              </w:rPr>
            </w:pPr>
            <w:r>
              <w:rPr>
                <w:b w:val="1"/>
                <w:sz w:val="20"/>
              </w:rPr>
              <w:t>Количество – _____ шт.</w:t>
            </w:r>
          </w:p>
          <w:p w14:paraId="61050000">
            <w:pPr>
              <w:keepNext w:val="1"/>
              <w:keepLines w:val="1"/>
              <w:ind/>
              <w:rPr>
                <w:b w:val="1"/>
                <w:sz w:val="20"/>
              </w:rPr>
            </w:pPr>
            <w:r>
              <w:rPr>
                <w:b w:val="1"/>
                <w:sz w:val="20"/>
              </w:rPr>
              <w:t>Площадь пола – ____ кв.м</w:t>
            </w:r>
          </w:p>
          <w:p w14:paraId="62050000">
            <w:pPr>
              <w:keepNext w:val="1"/>
              <w:keepLines w:val="1"/>
              <w:ind/>
              <w:rPr>
                <w:b w:val="1"/>
                <w:sz w:val="20"/>
              </w:rPr>
            </w:pPr>
            <w:r>
              <w:rPr>
                <w:b w:val="1"/>
                <w:sz w:val="20"/>
              </w:rPr>
              <w:t>Материал пола - __________</w:t>
            </w:r>
          </w:p>
        </w:tc>
        <w:tc>
          <w:tcPr>
            <w:tcW w:type="dxa" w:w="4921"/>
            <w:tcBorders>
              <w:top w:color="000000" w:sz="4" w:val="single"/>
              <w:left w:color="000000" w:sz="4" w:val="single"/>
              <w:bottom w:color="000000" w:sz="4" w:val="single"/>
              <w:right w:color="000000" w:sz="4" w:val="single"/>
            </w:tcBorders>
          </w:tcPr>
          <w:p w14:paraId="63050000">
            <w:pPr>
              <w:keepNext w:val="1"/>
              <w:keepLines w:val="1"/>
              <w:ind/>
              <w:rPr>
                <w:b w:val="1"/>
                <w:sz w:val="20"/>
              </w:rPr>
            </w:pPr>
            <w:r>
              <w:rPr>
                <w:b w:val="1"/>
                <w:sz w:val="20"/>
              </w:rPr>
              <w:t>Количество коридоров, требующих ремонта - _____ шт.</w:t>
            </w:r>
          </w:p>
          <w:p w14:paraId="64050000">
            <w:pPr>
              <w:keepNext w:val="1"/>
              <w:keepLines w:val="1"/>
              <w:ind/>
              <w:rPr>
                <w:b w:val="1"/>
                <w:sz w:val="20"/>
              </w:rPr>
            </w:pPr>
            <w:r>
              <w:rPr>
                <w:b w:val="1"/>
                <w:sz w:val="20"/>
              </w:rPr>
              <w:t>в том числе пола - ____ шт. (площадь пола, требующая ремонта – ____кв.м )</w:t>
            </w:r>
          </w:p>
        </w:tc>
      </w:tr>
      <w:tr>
        <w:tc>
          <w:tcPr>
            <w:tcW w:type="dxa" w:w="2552"/>
            <w:tcBorders>
              <w:top w:color="000000" w:sz="4" w:val="single"/>
              <w:left w:color="000000" w:sz="4" w:val="single"/>
              <w:bottom w:color="000000" w:sz="4" w:val="single"/>
              <w:right w:color="000000" w:sz="4" w:val="single"/>
            </w:tcBorders>
          </w:tcPr>
          <w:p w14:paraId="65050000">
            <w:pPr>
              <w:keepNext w:val="1"/>
              <w:keepLines w:val="1"/>
              <w:ind/>
              <w:rPr>
                <w:b w:val="1"/>
                <w:sz w:val="20"/>
              </w:rPr>
            </w:pPr>
            <w:r>
              <w:rPr>
                <w:b w:val="1"/>
                <w:sz w:val="20"/>
              </w:rPr>
              <w:t>Технические этажи</w:t>
            </w:r>
          </w:p>
        </w:tc>
        <w:tc>
          <w:tcPr>
            <w:tcW w:type="dxa" w:w="2835"/>
            <w:tcBorders>
              <w:top w:color="000000" w:sz="4" w:val="single"/>
              <w:left w:color="000000" w:sz="4" w:val="single"/>
              <w:bottom w:color="000000" w:sz="4" w:val="single"/>
              <w:right w:color="000000" w:sz="4" w:val="single"/>
            </w:tcBorders>
          </w:tcPr>
          <w:p w14:paraId="66050000">
            <w:pPr>
              <w:keepNext w:val="1"/>
              <w:keepLines w:val="1"/>
              <w:ind/>
              <w:rPr>
                <w:b w:val="1"/>
                <w:sz w:val="20"/>
              </w:rPr>
            </w:pPr>
            <w:r>
              <w:rPr>
                <w:b w:val="1"/>
                <w:sz w:val="20"/>
              </w:rPr>
              <w:t xml:space="preserve">Количество - шт. Площадь пола - </w:t>
            </w:r>
            <w:r>
              <w:rPr>
                <w:b w:val="1"/>
                <w:sz w:val="20"/>
              </w:rPr>
              <w:t xml:space="preserve">кв. м Материал пола - </w:t>
            </w:r>
          </w:p>
        </w:tc>
        <w:tc>
          <w:tcPr>
            <w:tcW w:type="dxa" w:w="4921"/>
            <w:tcBorders>
              <w:top w:color="000000" w:sz="4" w:val="single"/>
              <w:left w:color="000000" w:sz="4" w:val="single"/>
              <w:bottom w:color="000000" w:sz="4" w:val="single"/>
              <w:right w:color="000000" w:sz="4" w:val="single"/>
            </w:tcBorders>
          </w:tcPr>
          <w:p w14:paraId="67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68050000">
            <w:pPr>
              <w:keepNext w:val="1"/>
              <w:keepLines w:val="1"/>
              <w:ind/>
              <w:rPr>
                <w:b w:val="1"/>
                <w:sz w:val="20"/>
              </w:rPr>
            </w:pPr>
            <w:r>
              <w:rPr>
                <w:b w:val="1"/>
                <w:sz w:val="20"/>
              </w:rPr>
              <w:t>Чердаки</w:t>
            </w:r>
          </w:p>
        </w:tc>
        <w:tc>
          <w:tcPr>
            <w:tcW w:type="dxa" w:w="2835"/>
            <w:tcBorders>
              <w:top w:color="000000" w:sz="4" w:val="single"/>
              <w:left w:color="000000" w:sz="4" w:val="single"/>
              <w:bottom w:color="000000" w:sz="4" w:val="single"/>
              <w:right w:color="000000" w:sz="4" w:val="single"/>
            </w:tcBorders>
          </w:tcPr>
          <w:p w14:paraId="69050000">
            <w:pPr>
              <w:keepNext w:val="1"/>
              <w:keepLines w:val="1"/>
              <w:ind/>
              <w:rPr>
                <w:b w:val="1"/>
                <w:sz w:val="20"/>
              </w:rPr>
            </w:pPr>
            <w:r>
              <w:rPr>
                <w:b w:val="1"/>
                <w:sz w:val="20"/>
              </w:rPr>
              <w:t>Количество -  шт. Площадь пола-</w:t>
            </w:r>
            <w:r>
              <w:rPr>
                <w:b w:val="1"/>
                <w:sz w:val="20"/>
              </w:rPr>
              <w:t>кв. м</w:t>
            </w:r>
          </w:p>
        </w:tc>
        <w:tc>
          <w:tcPr>
            <w:tcW w:type="dxa" w:w="4921"/>
            <w:tcBorders>
              <w:top w:color="000000" w:sz="4" w:val="single"/>
              <w:left w:color="000000" w:sz="4" w:val="single"/>
              <w:bottom w:color="000000" w:sz="4" w:val="single"/>
              <w:right w:color="000000" w:sz="4" w:val="single"/>
            </w:tcBorders>
          </w:tcPr>
          <w:p w14:paraId="6A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6B050000">
            <w:pPr>
              <w:keepNext w:val="1"/>
              <w:keepLines w:val="1"/>
              <w:ind/>
              <w:rPr>
                <w:b w:val="1"/>
                <w:sz w:val="20"/>
              </w:rPr>
            </w:pPr>
            <w:r>
              <w:rPr>
                <w:b w:val="1"/>
                <w:sz w:val="20"/>
              </w:rPr>
              <w:t>Технические подвалы (Автостоянка, четыре уровня)</w:t>
            </w:r>
          </w:p>
        </w:tc>
        <w:tc>
          <w:tcPr>
            <w:tcW w:type="dxa" w:w="2835"/>
            <w:tcBorders>
              <w:top w:color="000000" w:sz="4" w:val="single"/>
              <w:left w:color="000000" w:sz="4" w:val="single"/>
              <w:bottom w:color="000000" w:sz="4" w:val="single"/>
              <w:right w:color="000000" w:sz="4" w:val="single"/>
            </w:tcBorders>
          </w:tcPr>
          <w:p w14:paraId="6C050000">
            <w:pPr>
              <w:keepNext w:val="1"/>
              <w:keepLines w:val="1"/>
              <w:ind/>
              <w:rPr>
                <w:b w:val="1"/>
                <w:sz w:val="20"/>
              </w:rPr>
            </w:pPr>
            <w:r>
              <w:rPr>
                <w:b w:val="1"/>
                <w:sz w:val="20"/>
              </w:rPr>
              <w:t xml:space="preserve">Перечень инженерных коммуникаций проходящих через подвал: </w:t>
            </w:r>
          </w:p>
        </w:tc>
        <w:tc>
          <w:tcPr>
            <w:tcW w:type="dxa" w:w="4921"/>
            <w:tcBorders>
              <w:top w:color="000000" w:sz="4" w:val="single"/>
              <w:left w:color="000000" w:sz="4" w:val="single"/>
              <w:bottom w:color="000000" w:sz="4" w:val="single"/>
              <w:right w:color="000000" w:sz="4" w:val="single"/>
            </w:tcBorders>
          </w:tcPr>
          <w:p w14:paraId="6D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10308"/>
            <w:gridSpan w:val="3"/>
            <w:tcBorders>
              <w:top w:color="000000" w:sz="4" w:val="single"/>
              <w:left w:color="000000" w:sz="4" w:val="single"/>
              <w:bottom w:color="000000" w:sz="4" w:val="single"/>
              <w:right w:color="000000" w:sz="4" w:val="single"/>
            </w:tcBorders>
          </w:tcPr>
          <w:p w14:paraId="6E050000">
            <w:pPr>
              <w:keepNext w:val="1"/>
              <w:keepLines w:val="1"/>
              <w:ind/>
              <w:jc w:val="center"/>
              <w:rPr>
                <w:sz w:val="20"/>
              </w:rPr>
            </w:pPr>
            <w:r>
              <w:rPr>
                <w:sz w:val="20"/>
              </w:rPr>
              <w:t>II. Ограждающие несущие и ненесущие конструкции многоквартирного дома</w:t>
            </w:r>
          </w:p>
        </w:tc>
      </w:tr>
      <w:tr>
        <w:tc>
          <w:tcPr>
            <w:tcW w:type="dxa" w:w="2552"/>
            <w:tcBorders>
              <w:top w:color="000000" w:sz="4" w:val="single"/>
              <w:left w:color="000000" w:sz="4" w:val="single"/>
              <w:bottom w:color="000000" w:sz="4" w:val="single"/>
              <w:right w:color="000000" w:sz="4" w:val="single"/>
            </w:tcBorders>
          </w:tcPr>
          <w:p w14:paraId="6F050000">
            <w:pPr>
              <w:keepNext w:val="1"/>
              <w:keepLines w:val="1"/>
              <w:ind/>
              <w:rPr>
                <w:b w:val="1"/>
                <w:sz w:val="20"/>
              </w:rPr>
            </w:pPr>
            <w:r>
              <w:rPr>
                <w:b w:val="1"/>
                <w:sz w:val="20"/>
              </w:rPr>
              <w:t>Фундаменты</w:t>
            </w:r>
          </w:p>
        </w:tc>
        <w:tc>
          <w:tcPr>
            <w:tcW w:type="dxa" w:w="2835"/>
            <w:tcBorders>
              <w:top w:color="000000" w:sz="4" w:val="single"/>
              <w:left w:color="000000" w:sz="4" w:val="single"/>
              <w:bottom w:color="000000" w:sz="4" w:val="single"/>
              <w:right w:color="000000" w:sz="4" w:val="single"/>
            </w:tcBorders>
          </w:tcPr>
          <w:p w14:paraId="70050000">
            <w:pPr>
              <w:keepNext w:val="1"/>
              <w:keepLines w:val="1"/>
              <w:ind/>
              <w:rPr>
                <w:b w:val="1"/>
                <w:sz w:val="20"/>
              </w:rPr>
            </w:pPr>
            <w:r>
              <w:rPr>
                <w:b w:val="1"/>
                <w:sz w:val="20"/>
              </w:rPr>
              <w:t>Вид фундамента - стена в грунте с монолитным бетонным поясом.</w:t>
            </w:r>
          </w:p>
        </w:tc>
        <w:tc>
          <w:tcPr>
            <w:tcW w:type="dxa" w:w="4921"/>
            <w:tcBorders>
              <w:top w:color="000000" w:sz="4" w:val="single"/>
              <w:left w:color="000000" w:sz="4" w:val="single"/>
              <w:bottom w:color="000000" w:sz="4" w:val="single"/>
              <w:right w:color="000000" w:sz="4" w:val="single"/>
            </w:tcBorders>
          </w:tcPr>
          <w:p w14:paraId="71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72050000">
            <w:pPr>
              <w:keepNext w:val="1"/>
              <w:keepLines w:val="1"/>
              <w:ind/>
              <w:rPr>
                <w:b w:val="1"/>
                <w:sz w:val="20"/>
              </w:rPr>
            </w:pPr>
            <w:r>
              <w:rPr>
                <w:b w:val="1"/>
                <w:sz w:val="20"/>
              </w:rPr>
              <w:t>Стены и перегородки внутри подъездов</w:t>
            </w:r>
          </w:p>
        </w:tc>
        <w:tc>
          <w:tcPr>
            <w:tcW w:type="dxa" w:w="2835"/>
            <w:tcBorders>
              <w:top w:color="000000" w:sz="4" w:val="single"/>
              <w:left w:color="000000" w:sz="4" w:val="single"/>
              <w:bottom w:color="000000" w:sz="4" w:val="single"/>
              <w:right w:color="000000" w:sz="4" w:val="single"/>
            </w:tcBorders>
          </w:tcPr>
          <w:p w14:paraId="73050000">
            <w:pPr>
              <w:keepNext w:val="1"/>
              <w:keepLines w:val="1"/>
              <w:ind/>
              <w:rPr>
                <w:b w:val="1"/>
                <w:sz w:val="20"/>
              </w:rPr>
            </w:pPr>
            <w:r>
              <w:rPr>
                <w:b w:val="1"/>
                <w:sz w:val="20"/>
              </w:rPr>
              <w:t>Количество подъездов - Материал отделки: стен - краска Материал отделки потолков -</w:t>
            </w:r>
          </w:p>
        </w:tc>
        <w:tc>
          <w:tcPr>
            <w:tcW w:type="dxa" w:w="4921"/>
            <w:tcBorders>
              <w:top w:color="000000" w:sz="4" w:val="single"/>
              <w:left w:color="000000" w:sz="4" w:val="single"/>
              <w:bottom w:color="000000" w:sz="4" w:val="single"/>
              <w:right w:color="000000" w:sz="4" w:val="single"/>
            </w:tcBorders>
          </w:tcPr>
          <w:p w14:paraId="74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75050000">
            <w:pPr>
              <w:keepNext w:val="1"/>
              <w:keepLines w:val="1"/>
              <w:ind/>
              <w:rPr>
                <w:b w:val="1"/>
                <w:sz w:val="20"/>
              </w:rPr>
            </w:pPr>
            <w:r>
              <w:rPr>
                <w:b w:val="1"/>
                <w:sz w:val="20"/>
              </w:rPr>
              <w:t>Стены и перегородки внутри помещений общего пользования</w:t>
            </w:r>
          </w:p>
        </w:tc>
        <w:tc>
          <w:tcPr>
            <w:tcW w:type="dxa" w:w="2835"/>
            <w:tcBorders>
              <w:top w:color="000000" w:sz="4" w:val="single"/>
              <w:left w:color="000000" w:sz="4" w:val="single"/>
              <w:bottom w:color="000000" w:sz="4" w:val="single"/>
              <w:right w:color="000000" w:sz="4" w:val="single"/>
            </w:tcBorders>
          </w:tcPr>
          <w:p w14:paraId="76050000">
            <w:pPr>
              <w:keepNext w:val="1"/>
              <w:keepLines w:val="1"/>
              <w:ind/>
              <w:rPr>
                <w:b w:val="1"/>
                <w:sz w:val="20"/>
              </w:rPr>
            </w:pPr>
            <w:r>
              <w:rPr>
                <w:b w:val="1"/>
                <w:sz w:val="20"/>
              </w:rPr>
              <w:t>Площадь стен кв. м Материал стен и перегородок-кирпич и Материал отделки стен - Площадь потолков кв.м</w:t>
            </w:r>
          </w:p>
        </w:tc>
        <w:tc>
          <w:tcPr>
            <w:tcW w:type="dxa" w:w="4921"/>
            <w:tcBorders>
              <w:top w:color="000000" w:sz="4" w:val="single"/>
              <w:left w:color="000000" w:sz="4" w:val="single"/>
              <w:bottom w:color="000000" w:sz="4" w:val="single"/>
              <w:right w:color="000000" w:sz="4" w:val="single"/>
            </w:tcBorders>
          </w:tcPr>
          <w:p w14:paraId="77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78050000">
            <w:pPr>
              <w:keepNext w:val="1"/>
              <w:keepLines w:val="1"/>
              <w:ind/>
              <w:rPr>
                <w:b w:val="1"/>
                <w:sz w:val="20"/>
              </w:rPr>
            </w:pPr>
            <w:r>
              <w:rPr>
                <w:b w:val="1"/>
                <w:sz w:val="20"/>
              </w:rPr>
              <w:t>Наружные стены и перегородки</w:t>
            </w:r>
          </w:p>
        </w:tc>
        <w:tc>
          <w:tcPr>
            <w:tcW w:type="dxa" w:w="2835"/>
            <w:tcBorders>
              <w:top w:color="000000" w:sz="4" w:val="single"/>
              <w:left w:color="000000" w:sz="4" w:val="single"/>
              <w:bottom w:color="000000" w:sz="4" w:val="single"/>
              <w:right w:color="000000" w:sz="4" w:val="single"/>
            </w:tcBorders>
          </w:tcPr>
          <w:p w14:paraId="79050000">
            <w:pPr>
              <w:keepNext w:val="1"/>
              <w:keepLines w:val="1"/>
              <w:ind/>
              <w:rPr>
                <w:b w:val="1"/>
                <w:sz w:val="20"/>
              </w:rPr>
            </w:pPr>
            <w:r>
              <w:rPr>
                <w:b w:val="1"/>
                <w:sz w:val="20"/>
              </w:rPr>
              <w:t>Материал - _____________.</w:t>
            </w:r>
          </w:p>
          <w:p w14:paraId="7A050000">
            <w:pPr>
              <w:keepNext w:val="1"/>
              <w:keepLines w:val="1"/>
              <w:ind/>
              <w:rPr>
                <w:b w:val="1"/>
                <w:sz w:val="20"/>
              </w:rPr>
            </w:pPr>
            <w:r>
              <w:rPr>
                <w:b w:val="1"/>
                <w:sz w:val="20"/>
              </w:rPr>
              <w:t>Площадь - ______ тыс. кв. м</w:t>
            </w:r>
          </w:p>
          <w:p w14:paraId="7B050000">
            <w:pPr>
              <w:keepNext w:val="1"/>
              <w:keepLines w:val="1"/>
              <w:ind/>
              <w:rPr>
                <w:b w:val="1"/>
                <w:sz w:val="20"/>
              </w:rPr>
            </w:pPr>
            <w:r>
              <w:rPr>
                <w:b w:val="1"/>
                <w:sz w:val="20"/>
              </w:rPr>
              <w:t>Длина межпанельных швов - ____ м.</w:t>
            </w:r>
          </w:p>
        </w:tc>
        <w:tc>
          <w:tcPr>
            <w:tcW w:type="dxa" w:w="4921"/>
            <w:tcBorders>
              <w:top w:color="000000" w:sz="4" w:val="single"/>
              <w:left w:color="000000" w:sz="4" w:val="single"/>
              <w:bottom w:color="000000" w:sz="4" w:val="single"/>
              <w:right w:color="000000" w:sz="4" w:val="single"/>
            </w:tcBorders>
          </w:tcPr>
          <w:p w14:paraId="7C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7D050000">
            <w:pPr>
              <w:keepNext w:val="1"/>
              <w:keepLines w:val="1"/>
              <w:ind/>
              <w:rPr>
                <w:b w:val="1"/>
                <w:sz w:val="20"/>
              </w:rPr>
            </w:pPr>
            <w:r>
              <w:rPr>
                <w:b w:val="1"/>
                <w:sz w:val="20"/>
              </w:rPr>
              <w:t>Перекрытия</w:t>
            </w:r>
          </w:p>
        </w:tc>
        <w:tc>
          <w:tcPr>
            <w:tcW w:type="dxa" w:w="2835"/>
            <w:tcBorders>
              <w:top w:color="000000" w:sz="4" w:val="single"/>
              <w:left w:color="000000" w:sz="4" w:val="single"/>
              <w:bottom w:color="000000" w:sz="4" w:val="single"/>
              <w:right w:color="000000" w:sz="4" w:val="single"/>
            </w:tcBorders>
          </w:tcPr>
          <w:p w14:paraId="7E050000">
            <w:pPr>
              <w:keepNext w:val="1"/>
              <w:keepLines w:val="1"/>
              <w:ind/>
              <w:rPr>
                <w:b w:val="1"/>
                <w:sz w:val="20"/>
              </w:rPr>
            </w:pPr>
            <w:r>
              <w:rPr>
                <w:b w:val="1"/>
                <w:sz w:val="20"/>
              </w:rPr>
              <w:t xml:space="preserve">Материал - </w:t>
            </w:r>
          </w:p>
        </w:tc>
        <w:tc>
          <w:tcPr>
            <w:tcW w:type="dxa" w:w="4921"/>
            <w:tcBorders>
              <w:top w:color="000000" w:sz="4" w:val="single"/>
              <w:left w:color="000000" w:sz="4" w:val="single"/>
              <w:bottom w:color="000000" w:sz="4" w:val="single"/>
              <w:right w:color="000000" w:sz="4" w:val="single"/>
            </w:tcBorders>
          </w:tcPr>
          <w:p w14:paraId="7F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80050000">
            <w:pPr>
              <w:keepNext w:val="1"/>
              <w:keepLines w:val="1"/>
              <w:ind/>
              <w:rPr>
                <w:b w:val="1"/>
                <w:sz w:val="20"/>
              </w:rPr>
            </w:pPr>
            <w:r>
              <w:rPr>
                <w:b w:val="1"/>
                <w:sz w:val="20"/>
              </w:rPr>
              <w:t>Крыши</w:t>
            </w:r>
          </w:p>
        </w:tc>
        <w:tc>
          <w:tcPr>
            <w:tcW w:type="dxa" w:w="2835"/>
            <w:tcBorders>
              <w:top w:color="000000" w:sz="4" w:val="single"/>
              <w:left w:color="000000" w:sz="4" w:val="single"/>
              <w:bottom w:color="000000" w:sz="4" w:val="single"/>
              <w:right w:color="000000" w:sz="4" w:val="single"/>
            </w:tcBorders>
          </w:tcPr>
          <w:p w14:paraId="81050000">
            <w:pPr>
              <w:keepNext w:val="1"/>
              <w:keepLines w:val="1"/>
              <w:ind/>
              <w:rPr>
                <w:b w:val="1"/>
                <w:sz w:val="20"/>
              </w:rPr>
            </w:pPr>
            <w:r>
              <w:rPr>
                <w:b w:val="1"/>
                <w:sz w:val="20"/>
              </w:rPr>
              <w:t xml:space="preserve">Количество - шт. </w:t>
            </w:r>
          </w:p>
          <w:p w14:paraId="82050000">
            <w:pPr>
              <w:keepNext w:val="1"/>
              <w:keepLines w:val="1"/>
              <w:ind/>
              <w:rPr>
                <w:b w:val="1"/>
                <w:sz w:val="20"/>
              </w:rPr>
            </w:pPr>
            <w:r>
              <w:rPr>
                <w:b w:val="1"/>
                <w:sz w:val="20"/>
              </w:rPr>
              <w:t xml:space="preserve">Вид кровли - </w:t>
            </w:r>
          </w:p>
          <w:p w14:paraId="83050000">
            <w:pPr>
              <w:keepNext w:val="1"/>
              <w:keepLines w:val="1"/>
              <w:ind/>
              <w:rPr>
                <w:b w:val="1"/>
                <w:sz w:val="20"/>
              </w:rPr>
            </w:pPr>
            <w:r>
              <w:rPr>
                <w:b w:val="1"/>
                <w:sz w:val="20"/>
              </w:rPr>
              <w:t xml:space="preserve">Площадь кровли - </w:t>
            </w:r>
          </w:p>
        </w:tc>
        <w:tc>
          <w:tcPr>
            <w:tcW w:type="dxa" w:w="4921"/>
            <w:tcBorders>
              <w:top w:color="000000" w:sz="4" w:val="single"/>
              <w:left w:color="000000" w:sz="4" w:val="single"/>
              <w:bottom w:color="000000" w:sz="4" w:val="single"/>
              <w:right w:color="000000" w:sz="4" w:val="single"/>
            </w:tcBorders>
          </w:tcPr>
          <w:p w14:paraId="84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85050000">
            <w:pPr>
              <w:keepNext w:val="1"/>
              <w:keepLines w:val="1"/>
              <w:ind/>
              <w:rPr>
                <w:b w:val="1"/>
                <w:sz w:val="20"/>
              </w:rPr>
            </w:pPr>
            <w:r>
              <w:rPr>
                <w:b w:val="1"/>
                <w:sz w:val="20"/>
              </w:rPr>
              <w:t>Двери</w:t>
            </w:r>
          </w:p>
        </w:tc>
        <w:tc>
          <w:tcPr>
            <w:tcW w:type="dxa" w:w="2835"/>
            <w:tcBorders>
              <w:top w:color="000000" w:sz="4" w:val="single"/>
              <w:left w:color="000000" w:sz="4" w:val="single"/>
              <w:bottom w:color="000000" w:sz="4" w:val="single"/>
              <w:right w:color="000000" w:sz="4" w:val="single"/>
            </w:tcBorders>
          </w:tcPr>
          <w:p w14:paraId="86050000">
            <w:pPr>
              <w:keepNext w:val="1"/>
              <w:keepLines w:val="1"/>
              <w:ind/>
              <w:rPr>
                <w:b w:val="1"/>
                <w:sz w:val="20"/>
              </w:rPr>
            </w:pPr>
            <w:r>
              <w:rPr>
                <w:b w:val="1"/>
                <w:sz w:val="20"/>
              </w:rPr>
              <w:t>Количество дверей, ограждающих вход в помещения общего пользования - _____шт.</w:t>
            </w:r>
          </w:p>
          <w:p w14:paraId="87050000">
            <w:pPr>
              <w:keepNext w:val="1"/>
              <w:keepLines w:val="1"/>
              <w:ind/>
              <w:rPr>
                <w:b w:val="1"/>
                <w:sz w:val="20"/>
              </w:rPr>
            </w:pPr>
            <w:r>
              <w:rPr>
                <w:b w:val="1"/>
                <w:sz w:val="20"/>
              </w:rPr>
              <w:t>из них:</w:t>
            </w:r>
          </w:p>
          <w:p w14:paraId="88050000">
            <w:pPr>
              <w:keepNext w:val="1"/>
              <w:keepLines w:val="1"/>
              <w:ind/>
              <w:rPr>
                <w:b w:val="1"/>
                <w:sz w:val="20"/>
              </w:rPr>
            </w:pPr>
            <w:r>
              <w:rPr>
                <w:b w:val="1"/>
                <w:sz w:val="20"/>
              </w:rPr>
              <w:t>деревянных - ______шт.</w:t>
            </w:r>
          </w:p>
          <w:p w14:paraId="89050000">
            <w:pPr>
              <w:keepNext w:val="1"/>
              <w:keepLines w:val="1"/>
              <w:ind/>
              <w:rPr>
                <w:b w:val="1"/>
                <w:sz w:val="20"/>
              </w:rPr>
            </w:pPr>
            <w:r>
              <w:rPr>
                <w:b w:val="1"/>
                <w:sz w:val="20"/>
              </w:rPr>
              <w:t>металлических _____шт.</w:t>
            </w:r>
          </w:p>
        </w:tc>
        <w:tc>
          <w:tcPr>
            <w:tcW w:type="dxa" w:w="4921"/>
            <w:tcBorders>
              <w:top w:color="000000" w:sz="4" w:val="single"/>
              <w:left w:color="000000" w:sz="4" w:val="single"/>
              <w:bottom w:color="000000" w:sz="4" w:val="single"/>
              <w:right w:color="000000" w:sz="4" w:val="single"/>
            </w:tcBorders>
          </w:tcPr>
          <w:p w14:paraId="8A050000">
            <w:pPr>
              <w:keepNext w:val="1"/>
              <w:keepLines w:val="1"/>
              <w:ind/>
              <w:rPr>
                <w:b w:val="1"/>
                <w:sz w:val="20"/>
              </w:rPr>
            </w:pPr>
            <w:r>
              <w:rPr>
                <w:b w:val="1"/>
                <w:sz w:val="20"/>
              </w:rPr>
              <w:t>Количество дверей, ограждающих вход в помещения общего пользования и требующих ремонта - _______шт.</w:t>
            </w:r>
          </w:p>
          <w:p w14:paraId="8B050000">
            <w:pPr>
              <w:keepNext w:val="1"/>
              <w:keepLines w:val="1"/>
              <w:ind/>
              <w:rPr>
                <w:b w:val="1"/>
                <w:sz w:val="20"/>
              </w:rPr>
            </w:pPr>
            <w:r>
              <w:rPr>
                <w:b w:val="1"/>
                <w:sz w:val="20"/>
              </w:rPr>
              <w:t xml:space="preserve">из них </w:t>
            </w:r>
          </w:p>
          <w:p w14:paraId="8C050000">
            <w:pPr>
              <w:keepNext w:val="1"/>
              <w:keepLines w:val="1"/>
              <w:ind/>
              <w:rPr>
                <w:b w:val="1"/>
                <w:sz w:val="20"/>
              </w:rPr>
            </w:pPr>
            <w:r>
              <w:rPr>
                <w:b w:val="1"/>
                <w:sz w:val="20"/>
              </w:rPr>
              <w:t>деревянных - ______ шт.</w:t>
            </w:r>
          </w:p>
          <w:p w14:paraId="8D050000">
            <w:pPr>
              <w:keepNext w:val="1"/>
              <w:keepLines w:val="1"/>
              <w:ind/>
              <w:rPr>
                <w:b w:val="1"/>
                <w:sz w:val="20"/>
              </w:rPr>
            </w:pPr>
            <w:r>
              <w:rPr>
                <w:b w:val="1"/>
                <w:sz w:val="20"/>
              </w:rPr>
              <w:t>металлических _____ шт.</w:t>
            </w:r>
          </w:p>
        </w:tc>
      </w:tr>
      <w:tr>
        <w:tc>
          <w:tcPr>
            <w:tcW w:type="dxa" w:w="2552"/>
            <w:tcBorders>
              <w:top w:color="000000" w:sz="4" w:val="single"/>
              <w:left w:color="000000" w:sz="4" w:val="single"/>
              <w:bottom w:color="000000" w:sz="4" w:val="single"/>
              <w:right w:color="000000" w:sz="4" w:val="single"/>
            </w:tcBorders>
          </w:tcPr>
          <w:p w14:paraId="8E050000">
            <w:pPr>
              <w:keepNext w:val="1"/>
              <w:keepLines w:val="1"/>
              <w:ind/>
              <w:rPr>
                <w:b w:val="1"/>
                <w:sz w:val="20"/>
              </w:rPr>
            </w:pPr>
            <w:r>
              <w:rPr>
                <w:b w:val="1"/>
                <w:sz w:val="20"/>
              </w:rPr>
              <w:t>Окна</w:t>
            </w:r>
          </w:p>
        </w:tc>
        <w:tc>
          <w:tcPr>
            <w:tcW w:type="dxa" w:w="2835"/>
            <w:tcBorders>
              <w:top w:color="000000" w:sz="4" w:val="single"/>
              <w:left w:color="000000" w:sz="4" w:val="single"/>
              <w:bottom w:color="000000" w:sz="4" w:val="single"/>
              <w:right w:color="000000" w:sz="4" w:val="single"/>
            </w:tcBorders>
          </w:tcPr>
          <w:p w14:paraId="8F050000">
            <w:pPr>
              <w:keepNext w:val="1"/>
              <w:keepLines w:val="1"/>
              <w:ind/>
              <w:rPr>
                <w:b w:val="1"/>
                <w:sz w:val="20"/>
              </w:rPr>
            </w:pPr>
            <w:r>
              <w:rPr>
                <w:b w:val="1"/>
                <w:sz w:val="20"/>
              </w:rPr>
              <w:t>Количество окон, расположенных в помещениях общего пользования - _____шт.</w:t>
            </w:r>
          </w:p>
          <w:p w14:paraId="90050000">
            <w:pPr>
              <w:keepNext w:val="1"/>
              <w:keepLines w:val="1"/>
              <w:ind/>
              <w:rPr>
                <w:b w:val="1"/>
                <w:sz w:val="20"/>
              </w:rPr>
            </w:pPr>
            <w:r>
              <w:rPr>
                <w:b w:val="1"/>
                <w:sz w:val="20"/>
              </w:rPr>
              <w:t>из них деревянных - _____шт.</w:t>
            </w:r>
          </w:p>
        </w:tc>
        <w:tc>
          <w:tcPr>
            <w:tcW w:type="dxa" w:w="4921"/>
            <w:tcBorders>
              <w:top w:color="000000" w:sz="4" w:val="single"/>
              <w:left w:color="000000" w:sz="4" w:val="single"/>
              <w:bottom w:color="000000" w:sz="4" w:val="single"/>
              <w:right w:color="000000" w:sz="4" w:val="single"/>
            </w:tcBorders>
          </w:tcPr>
          <w:p w14:paraId="91050000">
            <w:pPr>
              <w:keepNext w:val="1"/>
              <w:keepLines w:val="1"/>
              <w:ind/>
              <w:rPr>
                <w:b w:val="1"/>
                <w:sz w:val="20"/>
              </w:rPr>
            </w:pPr>
            <w:r>
              <w:rPr>
                <w:b w:val="1"/>
                <w:sz w:val="20"/>
              </w:rPr>
              <w:t>Количество окон, расположенных в помещениях общего пользования и требующих ремонта - _______ шт.</w:t>
            </w:r>
          </w:p>
          <w:p w14:paraId="92050000">
            <w:pPr>
              <w:keepNext w:val="1"/>
              <w:keepLines w:val="1"/>
              <w:ind/>
              <w:rPr>
                <w:b w:val="1"/>
                <w:sz w:val="20"/>
              </w:rPr>
            </w:pPr>
            <w:r>
              <w:rPr>
                <w:b w:val="1"/>
                <w:sz w:val="20"/>
              </w:rPr>
              <w:t xml:space="preserve">из них </w:t>
            </w:r>
          </w:p>
          <w:p w14:paraId="93050000">
            <w:pPr>
              <w:keepNext w:val="1"/>
              <w:keepLines w:val="1"/>
              <w:ind/>
              <w:rPr>
                <w:b w:val="1"/>
                <w:sz w:val="20"/>
              </w:rPr>
            </w:pPr>
            <w:r>
              <w:rPr>
                <w:b w:val="1"/>
                <w:sz w:val="20"/>
              </w:rPr>
              <w:t>деревянных - ______ шт.</w:t>
            </w:r>
          </w:p>
        </w:tc>
      </w:tr>
      <w:tr>
        <w:tc>
          <w:tcPr>
            <w:tcW w:type="dxa" w:w="10308"/>
            <w:gridSpan w:val="3"/>
            <w:tcBorders>
              <w:top w:color="000000" w:sz="4" w:val="single"/>
              <w:left w:color="000000" w:sz="4" w:val="single"/>
              <w:bottom w:color="000000" w:sz="4" w:val="single"/>
              <w:right w:color="000000" w:sz="4" w:val="single"/>
            </w:tcBorders>
          </w:tcPr>
          <w:p w14:paraId="94050000">
            <w:pPr>
              <w:keepNext w:val="1"/>
              <w:keepLines w:val="1"/>
              <w:ind/>
              <w:rPr>
                <w:b w:val="1"/>
                <w:sz w:val="20"/>
              </w:rPr>
            </w:pPr>
            <w:r>
              <w:rPr>
                <w:b w:val="1"/>
                <w:sz w:val="20"/>
              </w:rPr>
              <w:t>III. Механическое, электрическое, санитарно-техническое и иное оборудование</w:t>
            </w:r>
          </w:p>
        </w:tc>
      </w:tr>
      <w:tr>
        <w:tc>
          <w:tcPr>
            <w:tcW w:type="dxa" w:w="2552"/>
            <w:tcBorders>
              <w:top w:color="000000" w:sz="4" w:val="single"/>
              <w:left w:color="000000" w:sz="4" w:val="single"/>
              <w:bottom w:color="000000" w:sz="4" w:val="single"/>
              <w:right w:color="000000" w:sz="4" w:val="single"/>
            </w:tcBorders>
          </w:tcPr>
          <w:p w14:paraId="95050000">
            <w:pPr>
              <w:keepNext w:val="1"/>
              <w:keepLines w:val="1"/>
              <w:ind/>
              <w:rPr>
                <w:b w:val="1"/>
                <w:sz w:val="20"/>
              </w:rPr>
            </w:pPr>
            <w:r>
              <w:rPr>
                <w:b w:val="1"/>
                <w:sz w:val="20"/>
              </w:rPr>
              <w:t>Лифты и лифтовое оборудование</w:t>
            </w:r>
          </w:p>
        </w:tc>
        <w:tc>
          <w:tcPr>
            <w:tcW w:type="dxa" w:w="2835"/>
            <w:tcBorders>
              <w:top w:color="000000" w:sz="4" w:val="single"/>
              <w:left w:color="000000" w:sz="4" w:val="single"/>
              <w:bottom w:color="000000" w:sz="4" w:val="single"/>
              <w:right w:color="000000" w:sz="4" w:val="single"/>
            </w:tcBorders>
          </w:tcPr>
          <w:p w14:paraId="96050000">
            <w:pPr>
              <w:keepNext w:val="1"/>
              <w:keepLines w:val="1"/>
              <w:ind/>
              <w:rPr>
                <w:b w:val="1"/>
                <w:sz w:val="20"/>
              </w:rPr>
            </w:pPr>
            <w:r>
              <w:rPr>
                <w:b w:val="1"/>
                <w:sz w:val="20"/>
              </w:rPr>
              <w:t>Количество -  шт. В том числе: грузовых -  шт. пассажирских -</w:t>
            </w:r>
            <w:r>
              <w:rPr>
                <w:b w:val="1"/>
                <w:sz w:val="20"/>
              </w:rPr>
              <w:t>шт. Марки лифтов - Грузоподъемность: грузовые- кг; пассажирские-</w:t>
            </w:r>
            <w:r>
              <w:rPr>
                <w:b w:val="1"/>
                <w:sz w:val="20"/>
              </w:rPr>
              <w:t xml:space="preserve"> кг. Гидравлические лифты-</w:t>
            </w:r>
            <w:r>
              <w:rPr>
                <w:b w:val="1"/>
                <w:sz w:val="20"/>
              </w:rPr>
              <w:t xml:space="preserve">. Марки лифтов - Площадь кабин - </w:t>
            </w:r>
          </w:p>
        </w:tc>
        <w:tc>
          <w:tcPr>
            <w:tcW w:type="dxa" w:w="4921"/>
            <w:tcBorders>
              <w:top w:color="000000" w:sz="4" w:val="single"/>
              <w:left w:color="000000" w:sz="4" w:val="single"/>
              <w:bottom w:color="000000" w:sz="4" w:val="single"/>
              <w:right w:color="000000" w:sz="4" w:val="single"/>
            </w:tcBorders>
          </w:tcPr>
          <w:p w14:paraId="97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98050000">
            <w:pPr>
              <w:keepNext w:val="1"/>
              <w:keepLines w:val="1"/>
              <w:ind/>
              <w:rPr>
                <w:b w:val="1"/>
                <w:sz w:val="20"/>
              </w:rPr>
            </w:pPr>
            <w:r>
              <w:rPr>
                <w:b w:val="1"/>
                <w:sz w:val="20"/>
              </w:rPr>
              <w:t>Мусоропровод</w:t>
            </w:r>
          </w:p>
        </w:tc>
        <w:tc>
          <w:tcPr>
            <w:tcW w:type="dxa" w:w="2835"/>
            <w:tcBorders>
              <w:top w:color="000000" w:sz="4" w:val="single"/>
              <w:left w:color="000000" w:sz="4" w:val="single"/>
              <w:bottom w:color="000000" w:sz="4" w:val="single"/>
              <w:right w:color="000000" w:sz="4" w:val="single"/>
            </w:tcBorders>
          </w:tcPr>
          <w:p w14:paraId="99050000">
            <w:pPr>
              <w:keepNext w:val="1"/>
              <w:keepLines w:val="1"/>
              <w:ind/>
              <w:rPr>
                <w:b w:val="1"/>
                <w:sz w:val="20"/>
              </w:rPr>
            </w:pPr>
            <w:r>
              <w:rPr>
                <w:b w:val="1"/>
                <w:sz w:val="20"/>
              </w:rPr>
              <w:t>Количество -</w:t>
            </w:r>
            <w:r>
              <w:rPr>
                <w:b w:val="1"/>
                <w:sz w:val="20"/>
              </w:rPr>
              <w:t>шт. Д</w:t>
            </w:r>
            <w:r>
              <w:rPr>
                <w:b w:val="1"/>
                <w:sz w:val="20"/>
              </w:rPr>
              <w:t xml:space="preserve">лина ствола - </w:t>
            </w:r>
            <w:r>
              <w:rPr>
                <w:b w:val="1"/>
                <w:sz w:val="20"/>
              </w:rPr>
              <w:t xml:space="preserve"> Количе</w:t>
            </w:r>
            <w:r>
              <w:rPr>
                <w:b w:val="1"/>
                <w:sz w:val="20"/>
              </w:rPr>
              <w:t xml:space="preserve">ство загрузочных устройств </w:t>
            </w:r>
            <w:r>
              <w:rPr>
                <w:b w:val="1"/>
                <w:sz w:val="20"/>
              </w:rPr>
              <w:t>.</w:t>
            </w:r>
          </w:p>
        </w:tc>
        <w:tc>
          <w:tcPr>
            <w:tcW w:type="dxa" w:w="4921"/>
            <w:tcBorders>
              <w:top w:color="000000" w:sz="4" w:val="single"/>
              <w:left w:color="000000" w:sz="4" w:val="single"/>
              <w:bottom w:color="000000" w:sz="4" w:val="single"/>
              <w:right w:color="000000" w:sz="4" w:val="single"/>
            </w:tcBorders>
          </w:tcPr>
          <w:p w14:paraId="9A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9B050000">
            <w:pPr>
              <w:keepNext w:val="1"/>
              <w:keepLines w:val="1"/>
              <w:ind/>
              <w:rPr>
                <w:b w:val="1"/>
                <w:sz w:val="20"/>
              </w:rPr>
            </w:pPr>
            <w:r>
              <w:rPr>
                <w:b w:val="1"/>
                <w:sz w:val="20"/>
              </w:rPr>
              <w:t>Вентиляция</w:t>
            </w:r>
          </w:p>
        </w:tc>
        <w:tc>
          <w:tcPr>
            <w:tcW w:type="dxa" w:w="2835"/>
            <w:tcBorders>
              <w:top w:color="000000" w:sz="4" w:val="single"/>
              <w:left w:color="000000" w:sz="4" w:val="single"/>
              <w:bottom w:color="000000" w:sz="4" w:val="single"/>
              <w:right w:color="000000" w:sz="4" w:val="single"/>
            </w:tcBorders>
          </w:tcPr>
          <w:p w14:paraId="9C050000">
            <w:pPr>
              <w:keepNext w:val="1"/>
              <w:keepLines w:val="1"/>
              <w:ind/>
              <w:rPr>
                <w:b w:val="1"/>
                <w:sz w:val="20"/>
              </w:rPr>
            </w:pPr>
            <w:r>
              <w:rPr>
                <w:b w:val="1"/>
                <w:sz w:val="20"/>
              </w:rPr>
              <w:t>Количес</w:t>
            </w:r>
            <w:r>
              <w:rPr>
                <w:b w:val="1"/>
                <w:sz w:val="20"/>
              </w:rPr>
              <w:t xml:space="preserve">тво вентиляционных каналов - шт. </w:t>
            </w:r>
            <w:r>
              <w:rPr>
                <w:b w:val="1"/>
                <w:sz w:val="20"/>
              </w:rPr>
              <w:t xml:space="preserve"> Материал вентиляционных каналов - Протяженность вентиляционных каналов -1</w:t>
            </w:r>
            <w:r>
              <w:rPr>
                <w:b w:val="1"/>
                <w:sz w:val="20"/>
              </w:rPr>
              <w:t xml:space="preserve">Количество систем: приточных </w:t>
            </w:r>
            <w:r>
              <w:rPr>
                <w:b w:val="1"/>
                <w:sz w:val="20"/>
              </w:rPr>
              <w:t xml:space="preserve">, вытяжных </w:t>
            </w:r>
          </w:p>
        </w:tc>
        <w:tc>
          <w:tcPr>
            <w:tcW w:type="dxa" w:w="4921"/>
            <w:tcBorders>
              <w:top w:color="000000" w:sz="4" w:val="single"/>
              <w:left w:color="000000" w:sz="4" w:val="single"/>
              <w:bottom w:color="000000" w:sz="4" w:val="single"/>
              <w:right w:color="000000" w:sz="4" w:val="single"/>
            </w:tcBorders>
          </w:tcPr>
          <w:p w14:paraId="9D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9E050000">
            <w:pPr>
              <w:keepNext w:val="1"/>
              <w:keepLines w:val="1"/>
              <w:ind/>
              <w:rPr>
                <w:b w:val="1"/>
                <w:sz w:val="20"/>
              </w:rPr>
            </w:pPr>
            <w:r>
              <w:rPr>
                <w:b w:val="1"/>
                <w:sz w:val="20"/>
              </w:rPr>
              <w:t>Дымовые трубы/вентиляционные трубы</w:t>
            </w:r>
          </w:p>
        </w:tc>
        <w:tc>
          <w:tcPr>
            <w:tcW w:type="dxa" w:w="2835"/>
            <w:tcBorders>
              <w:top w:color="000000" w:sz="4" w:val="single"/>
              <w:left w:color="000000" w:sz="4" w:val="single"/>
              <w:bottom w:color="000000" w:sz="4" w:val="single"/>
              <w:right w:color="000000" w:sz="4" w:val="single"/>
            </w:tcBorders>
          </w:tcPr>
          <w:p w14:paraId="9F050000">
            <w:pPr>
              <w:keepNext w:val="1"/>
              <w:keepLines w:val="1"/>
              <w:ind/>
              <w:rPr>
                <w:b w:val="1"/>
                <w:sz w:val="20"/>
              </w:rPr>
            </w:pPr>
            <w:r>
              <w:rPr>
                <w:b w:val="1"/>
                <w:sz w:val="20"/>
              </w:rPr>
              <w:t>Количество си</w:t>
            </w:r>
            <w:r>
              <w:rPr>
                <w:b w:val="1"/>
                <w:sz w:val="20"/>
              </w:rPr>
              <w:t xml:space="preserve">стем подпора воздуха ПД — </w:t>
            </w:r>
          </w:p>
        </w:tc>
        <w:tc>
          <w:tcPr>
            <w:tcW w:type="dxa" w:w="4921"/>
            <w:tcBorders>
              <w:top w:color="000000" w:sz="4" w:val="single"/>
              <w:left w:color="000000" w:sz="4" w:val="single"/>
              <w:bottom w:color="000000" w:sz="4" w:val="single"/>
              <w:right w:color="000000" w:sz="4" w:val="single"/>
            </w:tcBorders>
          </w:tcPr>
          <w:p w14:paraId="A0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A1050000">
            <w:pPr>
              <w:keepNext w:val="1"/>
              <w:keepLines w:val="1"/>
              <w:ind/>
              <w:rPr>
                <w:b w:val="1"/>
                <w:sz w:val="20"/>
              </w:rPr>
            </w:pPr>
            <w:r>
              <w:rPr>
                <w:b w:val="1"/>
                <w:sz w:val="20"/>
              </w:rPr>
              <w:t>Водосточные желоба/водосточные трубы</w:t>
            </w:r>
          </w:p>
        </w:tc>
        <w:tc>
          <w:tcPr>
            <w:tcW w:type="dxa" w:w="2835"/>
            <w:tcBorders>
              <w:top w:color="000000" w:sz="4" w:val="single"/>
              <w:left w:color="000000" w:sz="4" w:val="single"/>
              <w:bottom w:color="000000" w:sz="4" w:val="single"/>
              <w:right w:color="000000" w:sz="4" w:val="single"/>
            </w:tcBorders>
          </w:tcPr>
          <w:p w14:paraId="A2050000">
            <w:pPr>
              <w:keepNext w:val="1"/>
              <w:keepLines w:val="1"/>
              <w:ind/>
              <w:rPr>
                <w:b w:val="1"/>
                <w:sz w:val="20"/>
              </w:rPr>
            </w:pPr>
            <w:r>
              <w:rPr>
                <w:b w:val="1"/>
                <w:sz w:val="20"/>
              </w:rPr>
              <w:t>Прот</w:t>
            </w:r>
            <w:r>
              <w:rPr>
                <w:b w:val="1"/>
                <w:sz w:val="20"/>
              </w:rPr>
              <w:t>яженность водосточных труб -</w:t>
            </w:r>
            <w:r>
              <w:rPr>
                <w:b w:val="1"/>
                <w:sz w:val="20"/>
              </w:rPr>
              <w:t xml:space="preserve"> м.</w:t>
            </w:r>
          </w:p>
        </w:tc>
        <w:tc>
          <w:tcPr>
            <w:tcW w:type="dxa" w:w="4921"/>
            <w:tcBorders>
              <w:top w:color="000000" w:sz="4" w:val="single"/>
              <w:left w:color="000000" w:sz="4" w:val="single"/>
              <w:bottom w:color="000000" w:sz="4" w:val="single"/>
              <w:right w:color="000000" w:sz="4" w:val="single"/>
            </w:tcBorders>
          </w:tcPr>
          <w:p w14:paraId="A3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A4050000">
            <w:pPr>
              <w:keepNext w:val="1"/>
              <w:keepLines w:val="1"/>
              <w:ind/>
              <w:rPr>
                <w:b w:val="1"/>
                <w:sz w:val="20"/>
              </w:rPr>
            </w:pPr>
            <w:r>
              <w:rPr>
                <w:b w:val="1"/>
                <w:sz w:val="20"/>
              </w:rPr>
              <w:t>Электрические водно-распределительные устройства</w:t>
            </w:r>
          </w:p>
        </w:tc>
        <w:tc>
          <w:tcPr>
            <w:tcW w:type="dxa" w:w="2835"/>
            <w:tcBorders>
              <w:top w:color="000000" w:sz="4" w:val="single"/>
              <w:left w:color="000000" w:sz="4" w:val="single"/>
              <w:bottom w:color="000000" w:sz="4" w:val="single"/>
              <w:right w:color="000000" w:sz="4" w:val="single"/>
            </w:tcBorders>
          </w:tcPr>
          <w:p w14:paraId="A5050000">
            <w:pPr>
              <w:keepNext w:val="1"/>
              <w:keepLines w:val="1"/>
              <w:ind/>
              <w:rPr>
                <w:b w:val="1"/>
                <w:sz w:val="20"/>
              </w:rPr>
            </w:pPr>
            <w:r>
              <w:rPr>
                <w:b w:val="1"/>
                <w:sz w:val="20"/>
              </w:rPr>
              <w:t xml:space="preserve">Количество </w:t>
            </w:r>
            <w:r>
              <w:rPr>
                <w:b w:val="1"/>
                <w:sz w:val="20"/>
              </w:rPr>
              <w:t>шт.</w:t>
            </w:r>
          </w:p>
        </w:tc>
        <w:tc>
          <w:tcPr>
            <w:tcW w:type="dxa" w:w="4921"/>
            <w:tcBorders>
              <w:top w:color="000000" w:sz="4" w:val="single"/>
              <w:left w:color="000000" w:sz="4" w:val="single"/>
              <w:bottom w:color="000000" w:sz="4" w:val="single"/>
              <w:right w:color="000000" w:sz="4" w:val="single"/>
            </w:tcBorders>
          </w:tcPr>
          <w:p w14:paraId="A6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A7050000">
            <w:pPr>
              <w:keepNext w:val="1"/>
              <w:keepLines w:val="1"/>
              <w:ind/>
              <w:rPr>
                <w:b w:val="1"/>
                <w:sz w:val="20"/>
              </w:rPr>
            </w:pPr>
            <w:r>
              <w:rPr>
                <w:b w:val="1"/>
                <w:sz w:val="20"/>
              </w:rPr>
              <w:t>Светильники</w:t>
            </w:r>
          </w:p>
        </w:tc>
        <w:tc>
          <w:tcPr>
            <w:tcW w:type="dxa" w:w="2835"/>
            <w:tcBorders>
              <w:top w:color="000000" w:sz="4" w:val="single"/>
              <w:left w:color="000000" w:sz="4" w:val="single"/>
              <w:bottom w:color="000000" w:sz="4" w:val="single"/>
              <w:right w:color="000000" w:sz="4" w:val="single"/>
            </w:tcBorders>
          </w:tcPr>
          <w:p w14:paraId="A8050000">
            <w:pPr>
              <w:keepNext w:val="1"/>
              <w:keepLines w:val="1"/>
              <w:ind/>
              <w:rPr>
                <w:b w:val="1"/>
                <w:sz w:val="20"/>
              </w:rPr>
            </w:pPr>
            <w:r>
              <w:rPr>
                <w:b w:val="1"/>
                <w:sz w:val="20"/>
              </w:rPr>
              <w:t xml:space="preserve">Количество - </w:t>
            </w:r>
            <w:r>
              <w:rPr>
                <w:b w:val="1"/>
                <w:sz w:val="20"/>
              </w:rPr>
              <w:t>шт.</w:t>
            </w:r>
          </w:p>
        </w:tc>
        <w:tc>
          <w:tcPr>
            <w:tcW w:type="dxa" w:w="4921"/>
            <w:tcBorders>
              <w:top w:color="000000" w:sz="4" w:val="single"/>
              <w:left w:color="000000" w:sz="4" w:val="single"/>
              <w:bottom w:color="000000" w:sz="4" w:val="single"/>
              <w:right w:color="000000" w:sz="4" w:val="single"/>
            </w:tcBorders>
          </w:tcPr>
          <w:p w14:paraId="A9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AA050000">
            <w:pPr>
              <w:keepNext w:val="1"/>
              <w:keepLines w:val="1"/>
              <w:ind/>
              <w:rPr>
                <w:b w:val="1"/>
                <w:sz w:val="20"/>
              </w:rPr>
            </w:pPr>
            <w:r>
              <w:rPr>
                <w:b w:val="1"/>
                <w:sz w:val="20"/>
              </w:rPr>
              <w:t>Системы дымоудаления</w:t>
            </w:r>
          </w:p>
        </w:tc>
        <w:tc>
          <w:tcPr>
            <w:tcW w:type="dxa" w:w="2835"/>
            <w:tcBorders>
              <w:top w:color="000000" w:sz="4" w:val="single"/>
              <w:left w:color="000000" w:sz="4" w:val="single"/>
              <w:bottom w:color="000000" w:sz="4" w:val="single"/>
              <w:right w:color="000000" w:sz="4" w:val="single"/>
            </w:tcBorders>
          </w:tcPr>
          <w:p w14:paraId="AB050000">
            <w:pPr>
              <w:keepNext w:val="1"/>
              <w:keepLines w:val="1"/>
              <w:ind/>
              <w:rPr>
                <w:b w:val="1"/>
                <w:sz w:val="20"/>
              </w:rPr>
            </w:pPr>
            <w:r>
              <w:rPr>
                <w:b w:val="1"/>
                <w:sz w:val="20"/>
              </w:rPr>
              <w:t>Количес</w:t>
            </w:r>
            <w:r>
              <w:rPr>
                <w:b w:val="1"/>
                <w:sz w:val="20"/>
              </w:rPr>
              <w:t>тво систем дымоудаления -</w:t>
            </w:r>
            <w:r>
              <w:rPr>
                <w:b w:val="1"/>
                <w:sz w:val="20"/>
              </w:rPr>
              <w:t>шт.</w:t>
            </w:r>
          </w:p>
        </w:tc>
        <w:tc>
          <w:tcPr>
            <w:tcW w:type="dxa" w:w="4921"/>
            <w:tcBorders>
              <w:top w:color="000000" w:sz="4" w:val="single"/>
              <w:left w:color="000000" w:sz="4" w:val="single"/>
              <w:bottom w:color="000000" w:sz="4" w:val="single"/>
              <w:right w:color="000000" w:sz="4" w:val="single"/>
            </w:tcBorders>
          </w:tcPr>
          <w:p w14:paraId="AC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AD050000">
            <w:pPr>
              <w:keepNext w:val="1"/>
              <w:keepLines w:val="1"/>
              <w:ind/>
              <w:rPr>
                <w:b w:val="1"/>
                <w:sz w:val="20"/>
              </w:rPr>
            </w:pPr>
            <w:r>
              <w:rPr>
                <w:b w:val="1"/>
                <w:sz w:val="20"/>
              </w:rPr>
              <w:t>Магистраль с распределительным щитком</w:t>
            </w:r>
          </w:p>
        </w:tc>
        <w:tc>
          <w:tcPr>
            <w:tcW w:type="dxa" w:w="2835"/>
            <w:tcBorders>
              <w:top w:color="000000" w:sz="4" w:val="single"/>
              <w:left w:color="000000" w:sz="4" w:val="single"/>
              <w:bottom w:color="000000" w:sz="4" w:val="single"/>
              <w:right w:color="000000" w:sz="4" w:val="single"/>
            </w:tcBorders>
          </w:tcPr>
          <w:p w14:paraId="AE050000">
            <w:pPr>
              <w:keepNext w:val="1"/>
              <w:keepLines w:val="1"/>
              <w:ind/>
              <w:rPr>
                <w:b w:val="1"/>
                <w:sz w:val="20"/>
              </w:rPr>
            </w:pPr>
            <w:r>
              <w:rPr>
                <w:b w:val="1"/>
                <w:sz w:val="20"/>
              </w:rPr>
              <w:t>Количество - ______ шт.</w:t>
            </w:r>
          </w:p>
          <w:p w14:paraId="AF050000">
            <w:pPr>
              <w:keepNext w:val="1"/>
              <w:keepLines w:val="1"/>
              <w:ind/>
              <w:rPr>
                <w:b w:val="1"/>
                <w:sz w:val="20"/>
              </w:rPr>
            </w:pPr>
            <w:r>
              <w:rPr>
                <w:b w:val="1"/>
                <w:sz w:val="20"/>
              </w:rPr>
              <w:t>Длина магистрали – м.</w:t>
            </w:r>
          </w:p>
        </w:tc>
        <w:tc>
          <w:tcPr>
            <w:tcW w:type="dxa" w:w="4921"/>
            <w:tcBorders>
              <w:top w:color="000000" w:sz="4" w:val="single"/>
              <w:left w:color="000000" w:sz="4" w:val="single"/>
              <w:bottom w:color="000000" w:sz="4" w:val="single"/>
              <w:right w:color="000000" w:sz="4" w:val="single"/>
            </w:tcBorders>
          </w:tcPr>
          <w:p w14:paraId="B0050000">
            <w:pPr>
              <w:keepNext w:val="1"/>
              <w:keepLines w:val="1"/>
              <w:ind/>
              <w:rPr>
                <w:b w:val="1"/>
                <w:sz w:val="20"/>
              </w:rPr>
            </w:pPr>
            <w:r>
              <w:rPr>
                <w:b w:val="1"/>
                <w:sz w:val="20"/>
              </w:rPr>
              <w:t>Длина магистрали, требующая замены - ____ м</w:t>
            </w:r>
          </w:p>
          <w:p w14:paraId="B1050000">
            <w:pPr>
              <w:keepNext w:val="1"/>
              <w:keepLines w:val="1"/>
              <w:ind/>
              <w:rPr>
                <w:b w:val="1"/>
                <w:sz w:val="20"/>
              </w:rPr>
            </w:pPr>
            <w:r>
              <w:rPr>
                <w:b w:val="1"/>
                <w:sz w:val="20"/>
              </w:rPr>
              <w:t>Количество распределительных щитков, требующих ремонта - _______шт. (указать дефекты)</w:t>
            </w:r>
          </w:p>
        </w:tc>
      </w:tr>
      <w:tr>
        <w:tc>
          <w:tcPr>
            <w:tcW w:type="dxa" w:w="2552"/>
            <w:tcBorders>
              <w:top w:color="000000" w:sz="4" w:val="single"/>
              <w:left w:color="000000" w:sz="4" w:val="single"/>
              <w:bottom w:color="000000" w:sz="4" w:val="single"/>
              <w:right w:color="000000" w:sz="4" w:val="single"/>
            </w:tcBorders>
          </w:tcPr>
          <w:p w14:paraId="B2050000">
            <w:pPr>
              <w:keepNext w:val="1"/>
              <w:keepLines w:val="1"/>
              <w:ind/>
              <w:rPr>
                <w:b w:val="1"/>
                <w:sz w:val="20"/>
              </w:rPr>
            </w:pPr>
            <w:r>
              <w:rPr>
                <w:b w:val="1"/>
                <w:sz w:val="20"/>
              </w:rPr>
              <w:t>Сети электроснабжения</w:t>
            </w:r>
          </w:p>
        </w:tc>
        <w:tc>
          <w:tcPr>
            <w:tcW w:type="dxa" w:w="2835"/>
            <w:tcBorders>
              <w:top w:color="000000" w:sz="4" w:val="single"/>
              <w:left w:color="000000" w:sz="4" w:val="single"/>
              <w:bottom w:color="000000" w:sz="4" w:val="single"/>
              <w:right w:color="000000" w:sz="4" w:val="single"/>
            </w:tcBorders>
          </w:tcPr>
          <w:p w14:paraId="B3050000">
            <w:pPr>
              <w:keepNext w:val="1"/>
              <w:keepLines w:val="1"/>
              <w:ind/>
              <w:rPr>
                <w:b w:val="1"/>
                <w:sz w:val="20"/>
              </w:rPr>
            </w:pPr>
            <w:r>
              <w:rPr>
                <w:b w:val="1"/>
                <w:sz w:val="20"/>
              </w:rPr>
              <w:t>Длина-</w:t>
            </w:r>
            <w:r>
              <w:rPr>
                <w:b w:val="1"/>
                <w:sz w:val="20"/>
              </w:rPr>
              <w:t xml:space="preserve"> м.</w:t>
            </w:r>
          </w:p>
        </w:tc>
        <w:tc>
          <w:tcPr>
            <w:tcW w:type="dxa" w:w="4921"/>
            <w:tcBorders>
              <w:top w:color="000000" w:sz="4" w:val="single"/>
              <w:left w:color="000000" w:sz="4" w:val="single"/>
              <w:bottom w:color="000000" w:sz="4" w:val="single"/>
              <w:right w:color="000000" w:sz="4" w:val="single"/>
            </w:tcBorders>
          </w:tcPr>
          <w:p w14:paraId="B4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B5050000">
            <w:pPr>
              <w:keepNext w:val="1"/>
              <w:keepLines w:val="1"/>
              <w:ind/>
              <w:rPr>
                <w:b w:val="1"/>
                <w:sz w:val="20"/>
              </w:rPr>
            </w:pPr>
            <w:r>
              <w:rPr>
                <w:b w:val="1"/>
                <w:sz w:val="20"/>
              </w:rPr>
              <w:t>Котлы отопительные</w:t>
            </w:r>
          </w:p>
        </w:tc>
        <w:tc>
          <w:tcPr>
            <w:tcW w:type="dxa" w:w="2835"/>
            <w:tcBorders>
              <w:top w:color="000000" w:sz="4" w:val="single"/>
              <w:left w:color="000000" w:sz="4" w:val="single"/>
              <w:bottom w:color="000000" w:sz="4" w:val="single"/>
              <w:right w:color="000000" w:sz="4" w:val="single"/>
            </w:tcBorders>
          </w:tcPr>
          <w:p w14:paraId="B6050000">
            <w:pPr>
              <w:keepNext w:val="1"/>
              <w:keepLines w:val="1"/>
              <w:ind/>
              <w:rPr>
                <w:b w:val="1"/>
                <w:sz w:val="20"/>
              </w:rPr>
            </w:pPr>
            <w:r>
              <w:rPr>
                <w:b w:val="1"/>
                <w:sz w:val="20"/>
              </w:rPr>
              <w:t>Количество - ______ шт.</w:t>
            </w:r>
          </w:p>
        </w:tc>
        <w:tc>
          <w:tcPr>
            <w:tcW w:type="dxa" w:w="4921"/>
            <w:tcBorders>
              <w:top w:color="000000" w:sz="4" w:val="single"/>
              <w:left w:color="000000" w:sz="4" w:val="single"/>
              <w:bottom w:color="000000" w:sz="4" w:val="single"/>
              <w:right w:color="000000" w:sz="4" w:val="single"/>
            </w:tcBorders>
          </w:tcPr>
          <w:p w14:paraId="B7050000">
            <w:pPr>
              <w:keepNext w:val="1"/>
              <w:keepLines w:val="1"/>
              <w:ind/>
              <w:rPr>
                <w:b w:val="1"/>
                <w:sz w:val="20"/>
              </w:rPr>
            </w:pPr>
            <w:r>
              <w:rPr>
                <w:b w:val="1"/>
                <w:sz w:val="20"/>
              </w:rPr>
              <w:t>Состояние ____________________________ (удовлетворительное или неудовлетворительное, если неудовлетворительное - указать дефекты)</w:t>
            </w:r>
          </w:p>
        </w:tc>
      </w:tr>
      <w:tr>
        <w:tc>
          <w:tcPr>
            <w:tcW w:type="dxa" w:w="2552"/>
            <w:tcBorders>
              <w:top w:color="000000" w:sz="4" w:val="single"/>
              <w:left w:color="000000" w:sz="4" w:val="single"/>
              <w:bottom w:color="000000" w:sz="4" w:val="single"/>
              <w:right w:color="000000" w:sz="4" w:val="single"/>
            </w:tcBorders>
          </w:tcPr>
          <w:p w14:paraId="B8050000">
            <w:pPr>
              <w:keepNext w:val="1"/>
              <w:keepLines w:val="1"/>
              <w:ind/>
              <w:rPr>
                <w:b w:val="1"/>
                <w:sz w:val="20"/>
              </w:rPr>
            </w:pPr>
            <w:r>
              <w:rPr>
                <w:b w:val="1"/>
                <w:sz w:val="20"/>
              </w:rPr>
              <w:t>Сети теплоснабжения</w:t>
            </w:r>
          </w:p>
        </w:tc>
        <w:tc>
          <w:tcPr>
            <w:tcW w:type="dxa" w:w="2835"/>
            <w:tcBorders>
              <w:top w:color="000000" w:sz="4" w:val="single"/>
              <w:left w:color="000000" w:sz="4" w:val="single"/>
              <w:bottom w:color="000000" w:sz="4" w:val="single"/>
              <w:right w:color="000000" w:sz="4" w:val="single"/>
            </w:tcBorders>
          </w:tcPr>
          <w:p w14:paraId="B9050000">
            <w:pPr>
              <w:keepNext w:val="1"/>
              <w:keepLines w:val="1"/>
              <w:ind/>
              <w:rPr>
                <w:b w:val="1"/>
                <w:sz w:val="20"/>
              </w:rPr>
            </w:pPr>
            <w:r>
              <w:rPr>
                <w:b w:val="1"/>
                <w:sz w:val="20"/>
              </w:rPr>
              <w:t xml:space="preserve">протяженность в </w:t>
            </w:r>
            <w:r>
              <w:rPr>
                <w:b w:val="1"/>
                <w:sz w:val="20"/>
              </w:rPr>
              <w:t xml:space="preserve">однотрубном исчислении: </w:t>
            </w:r>
            <w:r>
              <w:rPr>
                <w:b w:val="1"/>
                <w:sz w:val="20"/>
              </w:rPr>
              <w:t>м/п</w:t>
            </w:r>
          </w:p>
        </w:tc>
        <w:tc>
          <w:tcPr>
            <w:tcW w:type="dxa" w:w="4921"/>
            <w:tcBorders>
              <w:top w:color="000000" w:sz="4" w:val="single"/>
              <w:left w:color="000000" w:sz="4" w:val="single"/>
              <w:bottom w:color="000000" w:sz="4" w:val="single"/>
              <w:right w:color="000000" w:sz="4" w:val="single"/>
            </w:tcBorders>
          </w:tcPr>
          <w:p w14:paraId="BA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BB050000">
            <w:pPr>
              <w:keepNext w:val="1"/>
              <w:keepLines w:val="1"/>
              <w:ind/>
              <w:rPr>
                <w:b w:val="1"/>
                <w:sz w:val="20"/>
              </w:rPr>
            </w:pPr>
            <w:r>
              <w:rPr>
                <w:b w:val="1"/>
                <w:sz w:val="20"/>
              </w:rPr>
              <w:t>Задвижки, вентили, краны на системах теплоснабжения</w:t>
            </w:r>
          </w:p>
        </w:tc>
        <w:tc>
          <w:tcPr>
            <w:tcW w:type="dxa" w:w="2835"/>
            <w:tcBorders>
              <w:top w:color="000000" w:sz="4" w:val="single"/>
              <w:left w:color="000000" w:sz="4" w:val="single"/>
              <w:bottom w:color="000000" w:sz="4" w:val="single"/>
              <w:right w:color="000000" w:sz="4" w:val="single"/>
            </w:tcBorders>
          </w:tcPr>
          <w:p w14:paraId="BC050000">
            <w:pPr>
              <w:keepNext w:val="1"/>
              <w:keepLines w:val="1"/>
              <w:ind/>
              <w:rPr>
                <w:b w:val="1"/>
                <w:sz w:val="20"/>
              </w:rPr>
            </w:pPr>
            <w:r>
              <w:rPr>
                <w:b w:val="1"/>
                <w:sz w:val="20"/>
              </w:rPr>
              <w:t>Количество: Кранов -</w:t>
            </w:r>
            <w:r>
              <w:rPr>
                <w:b w:val="1"/>
                <w:sz w:val="20"/>
              </w:rPr>
              <w:t xml:space="preserve"> шт.</w:t>
            </w:r>
          </w:p>
        </w:tc>
        <w:tc>
          <w:tcPr>
            <w:tcW w:type="dxa" w:w="4921"/>
            <w:tcBorders>
              <w:top w:color="000000" w:sz="4" w:val="single"/>
              <w:left w:color="000000" w:sz="4" w:val="single"/>
              <w:bottom w:color="000000" w:sz="4" w:val="single"/>
              <w:right w:color="000000" w:sz="4" w:val="single"/>
            </w:tcBorders>
          </w:tcPr>
          <w:p w14:paraId="BD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BE050000">
            <w:pPr>
              <w:keepNext w:val="1"/>
              <w:keepLines w:val="1"/>
              <w:ind/>
              <w:rPr>
                <w:b w:val="1"/>
                <w:sz w:val="20"/>
              </w:rPr>
            </w:pPr>
            <w:r>
              <w:rPr>
                <w:b w:val="1"/>
                <w:sz w:val="20"/>
              </w:rPr>
              <w:t>Бойлерные,  (теплообменники)</w:t>
            </w:r>
          </w:p>
        </w:tc>
        <w:tc>
          <w:tcPr>
            <w:tcW w:type="dxa" w:w="2835"/>
            <w:tcBorders>
              <w:top w:color="000000" w:sz="4" w:val="single"/>
              <w:left w:color="000000" w:sz="4" w:val="single"/>
              <w:bottom w:color="000000" w:sz="4" w:val="single"/>
              <w:right w:color="000000" w:sz="4" w:val="single"/>
            </w:tcBorders>
          </w:tcPr>
          <w:p w14:paraId="BF050000">
            <w:pPr>
              <w:keepNext w:val="1"/>
              <w:keepLines w:val="1"/>
              <w:ind/>
              <w:rPr>
                <w:b w:val="1"/>
                <w:sz w:val="20"/>
              </w:rPr>
            </w:pPr>
            <w:r>
              <w:rPr>
                <w:b w:val="1"/>
                <w:sz w:val="20"/>
              </w:rPr>
              <w:t xml:space="preserve">Количество - </w:t>
            </w:r>
            <w:r>
              <w:rPr>
                <w:b w:val="1"/>
                <w:sz w:val="20"/>
              </w:rPr>
              <w:t>шт.</w:t>
            </w:r>
          </w:p>
        </w:tc>
        <w:tc>
          <w:tcPr>
            <w:tcW w:type="dxa" w:w="4921"/>
            <w:tcBorders>
              <w:top w:color="000000" w:sz="4" w:val="single"/>
              <w:left w:color="000000" w:sz="4" w:val="single"/>
              <w:bottom w:color="000000" w:sz="4" w:val="single"/>
              <w:right w:color="000000" w:sz="4" w:val="single"/>
            </w:tcBorders>
          </w:tcPr>
          <w:p w14:paraId="C0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C1050000">
            <w:pPr>
              <w:keepNext w:val="1"/>
              <w:keepLines w:val="1"/>
              <w:ind/>
              <w:rPr>
                <w:b w:val="1"/>
                <w:sz w:val="20"/>
              </w:rPr>
            </w:pPr>
            <w:r>
              <w:rPr>
                <w:b w:val="1"/>
                <w:sz w:val="20"/>
              </w:rPr>
              <w:t>Элеваторные узлы</w:t>
            </w:r>
          </w:p>
        </w:tc>
        <w:tc>
          <w:tcPr>
            <w:tcW w:type="dxa" w:w="2835"/>
            <w:tcBorders>
              <w:top w:color="000000" w:sz="4" w:val="single"/>
              <w:left w:color="000000" w:sz="4" w:val="single"/>
              <w:bottom w:color="000000" w:sz="4" w:val="single"/>
              <w:right w:color="000000" w:sz="4" w:val="single"/>
            </w:tcBorders>
          </w:tcPr>
          <w:p w14:paraId="C2050000">
            <w:pPr>
              <w:keepNext w:val="1"/>
              <w:keepLines w:val="1"/>
              <w:ind/>
              <w:rPr>
                <w:b w:val="1"/>
                <w:sz w:val="20"/>
              </w:rPr>
            </w:pPr>
            <w:r>
              <w:rPr>
                <w:b w:val="1"/>
                <w:sz w:val="20"/>
              </w:rPr>
              <w:t>Количество - ______ шт.</w:t>
            </w:r>
          </w:p>
        </w:tc>
        <w:tc>
          <w:tcPr>
            <w:tcW w:type="dxa" w:w="4921"/>
            <w:tcBorders>
              <w:top w:color="000000" w:sz="4" w:val="single"/>
              <w:left w:color="000000" w:sz="4" w:val="single"/>
              <w:bottom w:color="000000" w:sz="4" w:val="single"/>
              <w:right w:color="000000" w:sz="4" w:val="single"/>
            </w:tcBorders>
          </w:tcPr>
          <w:p w14:paraId="C3050000">
            <w:pPr>
              <w:keepNext w:val="1"/>
              <w:keepLines w:val="1"/>
              <w:ind/>
              <w:rPr>
                <w:b w:val="1"/>
                <w:sz w:val="20"/>
              </w:rPr>
            </w:pPr>
            <w:r>
              <w:rPr>
                <w:b w:val="1"/>
                <w:sz w:val="20"/>
              </w:rPr>
              <w:t>Состояние _______________________________________ (удовлетворительное или неудовлетворительное, если неудовлетворительное - указать дефекты)</w:t>
            </w:r>
          </w:p>
        </w:tc>
      </w:tr>
      <w:tr>
        <w:tc>
          <w:tcPr>
            <w:tcW w:type="dxa" w:w="2552"/>
            <w:tcBorders>
              <w:top w:color="000000" w:sz="4" w:val="single"/>
              <w:left w:color="000000" w:sz="4" w:val="single"/>
              <w:bottom w:color="000000" w:sz="4" w:val="single"/>
              <w:right w:color="000000" w:sz="4" w:val="single"/>
            </w:tcBorders>
          </w:tcPr>
          <w:p w14:paraId="C4050000">
            <w:pPr>
              <w:keepNext w:val="1"/>
              <w:keepLines w:val="1"/>
              <w:ind/>
              <w:rPr>
                <w:b w:val="1"/>
                <w:sz w:val="20"/>
              </w:rPr>
            </w:pPr>
            <w:r>
              <w:rPr>
                <w:b w:val="1"/>
                <w:sz w:val="20"/>
              </w:rPr>
              <w:t>Радиаторы</w:t>
            </w:r>
          </w:p>
        </w:tc>
        <w:tc>
          <w:tcPr>
            <w:tcW w:type="dxa" w:w="2835"/>
            <w:tcBorders>
              <w:top w:color="000000" w:sz="4" w:val="single"/>
              <w:left w:color="000000" w:sz="4" w:val="single"/>
              <w:bottom w:color="000000" w:sz="4" w:val="single"/>
              <w:right w:color="000000" w:sz="4" w:val="single"/>
            </w:tcBorders>
          </w:tcPr>
          <w:p w14:paraId="C5050000">
            <w:pPr>
              <w:keepNext w:val="1"/>
              <w:keepLines w:val="1"/>
              <w:ind/>
              <w:rPr>
                <w:b w:val="1"/>
                <w:sz w:val="20"/>
              </w:rPr>
            </w:pPr>
            <w:r>
              <w:rPr>
                <w:b w:val="1"/>
                <w:sz w:val="20"/>
              </w:rPr>
              <w:t>Количество</w:t>
            </w:r>
            <w:r>
              <w:rPr>
                <w:b w:val="1"/>
                <w:sz w:val="20"/>
              </w:rPr>
              <w:t xml:space="preserve">  </w:t>
            </w:r>
            <w:r>
              <w:rPr>
                <w:b w:val="1"/>
                <w:sz w:val="20"/>
              </w:rPr>
              <w:t>шт.</w:t>
            </w:r>
          </w:p>
        </w:tc>
        <w:tc>
          <w:tcPr>
            <w:tcW w:type="dxa" w:w="4921"/>
            <w:tcBorders>
              <w:top w:color="000000" w:sz="4" w:val="single"/>
              <w:left w:color="000000" w:sz="4" w:val="single"/>
              <w:bottom w:color="000000" w:sz="4" w:val="single"/>
              <w:right w:color="000000" w:sz="4" w:val="single"/>
            </w:tcBorders>
          </w:tcPr>
          <w:p w14:paraId="C6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C7050000">
            <w:pPr>
              <w:keepNext w:val="1"/>
              <w:keepLines w:val="1"/>
              <w:ind/>
              <w:rPr>
                <w:b w:val="1"/>
                <w:sz w:val="20"/>
              </w:rPr>
            </w:pPr>
            <w:r>
              <w:rPr>
                <w:b w:val="1"/>
                <w:sz w:val="20"/>
              </w:rPr>
              <w:t>Полотенцесушители</w:t>
            </w:r>
          </w:p>
        </w:tc>
        <w:tc>
          <w:tcPr>
            <w:tcW w:type="dxa" w:w="2835"/>
            <w:tcBorders>
              <w:top w:color="000000" w:sz="4" w:val="single"/>
              <w:left w:color="000000" w:sz="4" w:val="single"/>
              <w:bottom w:color="000000" w:sz="4" w:val="single"/>
              <w:right w:color="000000" w:sz="4" w:val="single"/>
            </w:tcBorders>
          </w:tcPr>
          <w:p w14:paraId="C8050000">
            <w:pPr>
              <w:keepNext w:val="1"/>
              <w:keepLines w:val="1"/>
              <w:ind/>
              <w:rPr>
                <w:b w:val="1"/>
                <w:sz w:val="20"/>
              </w:rPr>
            </w:pPr>
            <w:r>
              <w:rPr>
                <w:b w:val="1"/>
                <w:sz w:val="20"/>
              </w:rPr>
              <w:t>Материал и количество – 1._____________  ______ шт.</w:t>
            </w:r>
          </w:p>
          <w:p w14:paraId="C9050000">
            <w:pPr>
              <w:keepNext w:val="1"/>
              <w:keepLines w:val="1"/>
              <w:ind/>
              <w:rPr>
                <w:b w:val="1"/>
                <w:sz w:val="20"/>
              </w:rPr>
            </w:pPr>
            <w:r>
              <w:rPr>
                <w:b w:val="1"/>
                <w:sz w:val="20"/>
              </w:rPr>
              <w:t>2._____________  ______ шт.</w:t>
            </w:r>
          </w:p>
        </w:tc>
        <w:tc>
          <w:tcPr>
            <w:tcW w:type="dxa" w:w="4921"/>
            <w:tcBorders>
              <w:top w:color="000000" w:sz="4" w:val="single"/>
              <w:left w:color="000000" w:sz="4" w:val="single"/>
              <w:bottom w:color="000000" w:sz="4" w:val="single"/>
              <w:right w:color="000000" w:sz="4" w:val="single"/>
            </w:tcBorders>
          </w:tcPr>
          <w:p w14:paraId="CA050000">
            <w:pPr>
              <w:keepNext w:val="1"/>
              <w:keepLines w:val="1"/>
              <w:ind/>
              <w:rPr>
                <w:b w:val="1"/>
                <w:sz w:val="20"/>
              </w:rPr>
            </w:pPr>
            <w:r>
              <w:rPr>
                <w:b w:val="1"/>
                <w:sz w:val="20"/>
              </w:rPr>
              <w:t>Требует замены (материал и количество): 1._____________  ______ шт.</w:t>
            </w:r>
          </w:p>
          <w:p w14:paraId="CB050000">
            <w:pPr>
              <w:keepNext w:val="1"/>
              <w:keepLines w:val="1"/>
              <w:ind/>
              <w:rPr>
                <w:b w:val="1"/>
                <w:sz w:val="20"/>
              </w:rPr>
            </w:pPr>
            <w:r>
              <w:rPr>
                <w:b w:val="1"/>
                <w:sz w:val="20"/>
              </w:rPr>
              <w:t>2._____________  ______шт.</w:t>
            </w:r>
          </w:p>
        </w:tc>
      </w:tr>
      <w:tr>
        <w:tc>
          <w:tcPr>
            <w:tcW w:type="dxa" w:w="2552"/>
            <w:tcBorders>
              <w:top w:color="000000" w:sz="4" w:val="single"/>
              <w:left w:color="000000" w:sz="4" w:val="single"/>
              <w:bottom w:color="000000" w:sz="4" w:val="single"/>
              <w:right w:color="000000" w:sz="4" w:val="single"/>
            </w:tcBorders>
          </w:tcPr>
          <w:p w14:paraId="CC050000">
            <w:pPr>
              <w:keepNext w:val="1"/>
              <w:keepLines w:val="1"/>
              <w:ind/>
              <w:rPr>
                <w:b w:val="1"/>
                <w:sz w:val="20"/>
              </w:rPr>
            </w:pPr>
            <w:r>
              <w:rPr>
                <w:b w:val="1"/>
                <w:sz w:val="20"/>
              </w:rPr>
              <w:t>Системы очистки воды</w:t>
            </w:r>
          </w:p>
        </w:tc>
        <w:tc>
          <w:tcPr>
            <w:tcW w:type="dxa" w:w="2835"/>
            <w:tcBorders>
              <w:top w:color="000000" w:sz="4" w:val="single"/>
              <w:left w:color="000000" w:sz="4" w:val="single"/>
              <w:bottom w:color="000000" w:sz="4" w:val="single"/>
              <w:right w:color="000000" w:sz="4" w:val="single"/>
            </w:tcBorders>
          </w:tcPr>
          <w:p w14:paraId="CD050000">
            <w:pPr>
              <w:keepNext w:val="1"/>
              <w:keepLines w:val="1"/>
              <w:ind/>
              <w:rPr>
                <w:b w:val="1"/>
                <w:sz w:val="20"/>
              </w:rPr>
            </w:pPr>
            <w:r>
              <w:rPr>
                <w:b w:val="1"/>
                <w:sz w:val="20"/>
              </w:rPr>
              <w:t>Количество - ______ шт.</w:t>
            </w:r>
          </w:p>
          <w:p w14:paraId="CE050000">
            <w:pPr>
              <w:keepNext w:val="1"/>
              <w:keepLines w:val="1"/>
              <w:ind/>
              <w:rPr>
                <w:b w:val="1"/>
                <w:sz w:val="20"/>
              </w:rPr>
            </w:pPr>
            <w:r>
              <w:rPr>
                <w:b w:val="1"/>
                <w:sz w:val="20"/>
              </w:rPr>
              <w:t>Марка  _________________</w:t>
            </w:r>
          </w:p>
        </w:tc>
        <w:tc>
          <w:tcPr>
            <w:tcW w:type="dxa" w:w="4921"/>
            <w:tcBorders>
              <w:top w:color="000000" w:sz="4" w:val="single"/>
              <w:left w:color="000000" w:sz="4" w:val="single"/>
              <w:bottom w:color="000000" w:sz="4" w:val="single"/>
              <w:right w:color="000000" w:sz="4" w:val="single"/>
            </w:tcBorders>
          </w:tcPr>
          <w:p w14:paraId="CF050000">
            <w:pPr>
              <w:keepNext w:val="1"/>
              <w:keepLines w:val="1"/>
              <w:ind/>
              <w:rPr>
                <w:b w:val="1"/>
                <w:sz w:val="20"/>
              </w:rPr>
            </w:pPr>
            <w:r>
              <w:rPr>
                <w:b w:val="1"/>
                <w:sz w:val="20"/>
              </w:rPr>
              <w:t>Состояние ____________________________ (удовлетворительное, или неудовлетворительное, если неудовлетворительное - указать дефекты)</w:t>
            </w:r>
          </w:p>
        </w:tc>
      </w:tr>
      <w:tr>
        <w:tc>
          <w:tcPr>
            <w:tcW w:type="dxa" w:w="2552"/>
            <w:tcBorders>
              <w:top w:color="000000" w:sz="4" w:val="single"/>
              <w:left w:color="000000" w:sz="4" w:val="single"/>
              <w:bottom w:color="000000" w:sz="4" w:val="single"/>
              <w:right w:color="000000" w:sz="4" w:val="single"/>
            </w:tcBorders>
          </w:tcPr>
          <w:p w14:paraId="D0050000">
            <w:pPr>
              <w:keepNext w:val="1"/>
              <w:keepLines w:val="1"/>
              <w:ind/>
              <w:rPr>
                <w:b w:val="1"/>
                <w:sz w:val="20"/>
              </w:rPr>
            </w:pPr>
            <w:r>
              <w:rPr>
                <w:b w:val="1"/>
                <w:sz w:val="20"/>
              </w:rPr>
              <w:t>Насосы</w:t>
            </w:r>
          </w:p>
        </w:tc>
        <w:tc>
          <w:tcPr>
            <w:tcW w:type="dxa" w:w="2835"/>
            <w:tcBorders>
              <w:top w:color="000000" w:sz="4" w:val="single"/>
              <w:left w:color="000000" w:sz="4" w:val="single"/>
              <w:bottom w:color="000000" w:sz="4" w:val="single"/>
              <w:right w:color="000000" w:sz="4" w:val="single"/>
            </w:tcBorders>
          </w:tcPr>
          <w:p w14:paraId="D1050000">
            <w:pPr>
              <w:keepNext w:val="1"/>
              <w:keepLines w:val="1"/>
              <w:ind/>
              <w:rPr>
                <w:b w:val="1"/>
                <w:sz w:val="20"/>
              </w:rPr>
            </w:pPr>
            <w:r>
              <w:rPr>
                <w:b w:val="1"/>
                <w:sz w:val="20"/>
              </w:rPr>
              <w:t xml:space="preserve">Количество </w:t>
            </w:r>
            <w:r>
              <w:rPr>
                <w:b w:val="1"/>
                <w:sz w:val="20"/>
              </w:rPr>
              <w:t>шт.</w:t>
            </w:r>
          </w:p>
        </w:tc>
        <w:tc>
          <w:tcPr>
            <w:tcW w:type="dxa" w:w="4921"/>
            <w:tcBorders>
              <w:top w:color="000000" w:sz="4" w:val="single"/>
              <w:left w:color="000000" w:sz="4" w:val="single"/>
              <w:bottom w:color="000000" w:sz="4" w:val="single"/>
              <w:right w:color="000000" w:sz="4" w:val="single"/>
            </w:tcBorders>
          </w:tcPr>
          <w:p w14:paraId="D2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D3050000">
            <w:pPr>
              <w:keepNext w:val="1"/>
              <w:keepLines w:val="1"/>
              <w:ind/>
              <w:rPr>
                <w:b w:val="1"/>
                <w:sz w:val="20"/>
              </w:rPr>
            </w:pPr>
            <w:r>
              <w:rPr>
                <w:b w:val="1"/>
                <w:sz w:val="20"/>
              </w:rPr>
              <w:t>Трубопроводы холодной и горячей воды</w:t>
            </w:r>
          </w:p>
        </w:tc>
        <w:tc>
          <w:tcPr>
            <w:tcW w:type="dxa" w:w="2835"/>
            <w:tcBorders>
              <w:top w:color="000000" w:sz="4" w:val="single"/>
              <w:left w:color="000000" w:sz="4" w:val="single"/>
              <w:bottom w:color="000000" w:sz="4" w:val="single"/>
              <w:right w:color="000000" w:sz="4" w:val="single"/>
            </w:tcBorders>
          </w:tcPr>
          <w:p w14:paraId="D4050000">
            <w:pPr>
              <w:keepNext w:val="1"/>
              <w:keepLines w:val="1"/>
              <w:ind/>
              <w:rPr>
                <w:b w:val="1"/>
                <w:sz w:val="20"/>
              </w:rPr>
            </w:pPr>
            <w:r>
              <w:rPr>
                <w:b w:val="1"/>
                <w:sz w:val="20"/>
              </w:rPr>
              <w:t>материал и</w:t>
            </w:r>
            <w:r>
              <w:rPr>
                <w:b w:val="1"/>
                <w:sz w:val="20"/>
              </w:rPr>
              <w:t xml:space="preserve"> протяженность : нерж.сталь </w:t>
            </w:r>
            <w:r>
              <w:rPr>
                <w:b w:val="1"/>
                <w:sz w:val="20"/>
              </w:rPr>
              <w:t>м</w:t>
            </w:r>
          </w:p>
        </w:tc>
        <w:tc>
          <w:tcPr>
            <w:tcW w:type="dxa" w:w="4921"/>
            <w:tcBorders>
              <w:top w:color="000000" w:sz="4" w:val="single"/>
              <w:left w:color="000000" w:sz="4" w:val="single"/>
              <w:bottom w:color="000000" w:sz="4" w:val="single"/>
              <w:right w:color="000000" w:sz="4" w:val="single"/>
            </w:tcBorders>
          </w:tcPr>
          <w:p w14:paraId="D5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D6050000">
            <w:pPr>
              <w:keepNext w:val="1"/>
              <w:keepLines w:val="1"/>
              <w:ind/>
              <w:rPr>
                <w:b w:val="1"/>
                <w:sz w:val="20"/>
              </w:rPr>
            </w:pPr>
            <w:r>
              <w:rPr>
                <w:b w:val="1"/>
                <w:sz w:val="20"/>
              </w:rPr>
              <w:t>Трубопроводы горячей воды</w:t>
            </w:r>
          </w:p>
        </w:tc>
        <w:tc>
          <w:tcPr>
            <w:tcW w:type="dxa" w:w="2835"/>
            <w:tcBorders>
              <w:top w:color="000000" w:sz="4" w:val="single"/>
              <w:left w:color="000000" w:sz="4" w:val="single"/>
              <w:bottom w:color="000000" w:sz="4" w:val="single"/>
              <w:right w:color="000000" w:sz="4" w:val="single"/>
            </w:tcBorders>
          </w:tcPr>
          <w:p w14:paraId="D7050000">
            <w:pPr>
              <w:keepNext w:val="1"/>
              <w:keepLines w:val="1"/>
              <w:ind/>
              <w:rPr>
                <w:b w:val="1"/>
                <w:sz w:val="20"/>
              </w:rPr>
            </w:pPr>
            <w:r>
              <w:rPr>
                <w:b w:val="1"/>
                <w:sz w:val="20"/>
              </w:rPr>
              <w:t>Диаметр, материал и протяженность:</w:t>
            </w:r>
          </w:p>
          <w:p w14:paraId="D8050000">
            <w:pPr>
              <w:keepNext w:val="1"/>
              <w:keepLines w:val="1"/>
              <w:ind/>
              <w:rPr>
                <w:b w:val="1"/>
                <w:sz w:val="20"/>
              </w:rPr>
            </w:pPr>
            <w:r>
              <w:rPr>
                <w:b w:val="1"/>
                <w:sz w:val="20"/>
              </w:rPr>
              <w:t>1. ____ мм. _________, ____м.</w:t>
            </w:r>
          </w:p>
          <w:p w14:paraId="D9050000">
            <w:pPr>
              <w:keepNext w:val="1"/>
              <w:keepLines w:val="1"/>
              <w:ind/>
              <w:rPr>
                <w:b w:val="1"/>
                <w:sz w:val="20"/>
              </w:rPr>
            </w:pPr>
            <w:r>
              <w:rPr>
                <w:b w:val="1"/>
                <w:sz w:val="20"/>
              </w:rPr>
              <w:t>2. ____ мм. _________, ____м.</w:t>
            </w:r>
          </w:p>
          <w:p w14:paraId="DA050000">
            <w:pPr>
              <w:keepNext w:val="1"/>
              <w:keepLines w:val="1"/>
              <w:ind/>
              <w:rPr>
                <w:b w:val="1"/>
                <w:sz w:val="20"/>
              </w:rPr>
            </w:pPr>
            <w:r>
              <w:rPr>
                <w:b w:val="1"/>
                <w:sz w:val="20"/>
              </w:rPr>
              <w:t>3. ____ мм. _________, ____м.</w:t>
            </w:r>
          </w:p>
        </w:tc>
        <w:tc>
          <w:tcPr>
            <w:tcW w:type="dxa" w:w="4921"/>
            <w:tcBorders>
              <w:top w:color="000000" w:sz="4" w:val="single"/>
              <w:left w:color="000000" w:sz="4" w:val="single"/>
              <w:bottom w:color="000000" w:sz="4" w:val="single"/>
              <w:right w:color="000000" w:sz="4" w:val="single"/>
            </w:tcBorders>
          </w:tcPr>
          <w:p w14:paraId="DB050000">
            <w:pPr>
              <w:keepNext w:val="1"/>
              <w:keepLines w:val="1"/>
              <w:ind/>
              <w:rPr>
                <w:b w:val="1"/>
                <w:sz w:val="20"/>
              </w:rPr>
            </w:pPr>
            <w:r>
              <w:rPr>
                <w:b w:val="1"/>
                <w:sz w:val="20"/>
              </w:rPr>
              <w:t xml:space="preserve">Диаметр, материал и протяженность труб, требующих замены: </w:t>
            </w:r>
          </w:p>
          <w:p w14:paraId="DC050000">
            <w:pPr>
              <w:keepNext w:val="1"/>
              <w:keepLines w:val="1"/>
              <w:ind/>
              <w:rPr>
                <w:b w:val="1"/>
                <w:sz w:val="20"/>
              </w:rPr>
            </w:pPr>
            <w:r>
              <w:rPr>
                <w:b w:val="1"/>
                <w:sz w:val="20"/>
              </w:rPr>
              <w:t>1. ____ мм. _____________, ____м.</w:t>
            </w:r>
          </w:p>
          <w:p w14:paraId="DD050000">
            <w:pPr>
              <w:keepNext w:val="1"/>
              <w:keepLines w:val="1"/>
              <w:ind/>
              <w:rPr>
                <w:b w:val="1"/>
                <w:sz w:val="20"/>
              </w:rPr>
            </w:pPr>
            <w:r>
              <w:rPr>
                <w:b w:val="1"/>
                <w:sz w:val="20"/>
              </w:rPr>
              <w:t>2. ____ мм. _____________, ____м.</w:t>
            </w:r>
          </w:p>
          <w:p w14:paraId="DE050000">
            <w:pPr>
              <w:keepNext w:val="1"/>
              <w:keepLines w:val="1"/>
              <w:ind/>
              <w:rPr>
                <w:b w:val="1"/>
                <w:sz w:val="20"/>
              </w:rPr>
            </w:pPr>
            <w:r>
              <w:rPr>
                <w:b w:val="1"/>
                <w:sz w:val="20"/>
              </w:rPr>
              <w:t>3. ____ мм. _____________, ____м.</w:t>
            </w:r>
          </w:p>
          <w:p w14:paraId="DF050000">
            <w:pPr>
              <w:keepNext w:val="1"/>
              <w:keepLines w:val="1"/>
              <w:ind/>
              <w:rPr>
                <w:b w:val="1"/>
                <w:sz w:val="20"/>
              </w:rPr>
            </w:pPr>
            <w:r>
              <w:rPr>
                <w:b w:val="1"/>
                <w:sz w:val="20"/>
              </w:rPr>
              <w:t>Протяженность труб, требующих окраски - ____м.</w:t>
            </w:r>
          </w:p>
          <w:p w14:paraId="E0050000">
            <w:pPr>
              <w:keepNext w:val="1"/>
              <w:keepLines w:val="1"/>
              <w:ind/>
              <w:rPr>
                <w:b w:val="1"/>
                <w:sz w:val="20"/>
              </w:rPr>
            </w:pPr>
          </w:p>
        </w:tc>
      </w:tr>
      <w:tr>
        <w:tc>
          <w:tcPr>
            <w:tcW w:type="dxa" w:w="2552"/>
            <w:tcBorders>
              <w:top w:color="000000" w:sz="4" w:val="single"/>
              <w:left w:color="000000" w:sz="4" w:val="single"/>
              <w:bottom w:color="000000" w:sz="4" w:val="single"/>
              <w:right w:color="000000" w:sz="4" w:val="single"/>
            </w:tcBorders>
          </w:tcPr>
          <w:p w14:paraId="E1050000">
            <w:pPr>
              <w:keepNext w:val="1"/>
              <w:keepLines w:val="1"/>
              <w:ind/>
              <w:rPr>
                <w:b w:val="1"/>
                <w:sz w:val="20"/>
              </w:rPr>
            </w:pPr>
            <w:r>
              <w:rPr>
                <w:b w:val="1"/>
                <w:sz w:val="20"/>
              </w:rPr>
              <w:t>Задвижки, вентили, краны на системах водоснабжения</w:t>
            </w:r>
          </w:p>
        </w:tc>
        <w:tc>
          <w:tcPr>
            <w:tcW w:type="dxa" w:w="2835"/>
            <w:tcBorders>
              <w:top w:color="000000" w:sz="4" w:val="single"/>
              <w:left w:color="000000" w:sz="4" w:val="single"/>
              <w:bottom w:color="000000" w:sz="4" w:val="single"/>
              <w:right w:color="000000" w:sz="4" w:val="single"/>
            </w:tcBorders>
          </w:tcPr>
          <w:p w14:paraId="E2050000">
            <w:pPr>
              <w:keepNext w:val="1"/>
              <w:keepLines w:val="1"/>
              <w:ind/>
              <w:rPr>
                <w:rFonts w:ascii="Arial" w:hAnsi="Arial"/>
                <w:sz w:val="20"/>
              </w:rPr>
            </w:pPr>
            <w:r>
              <w:rPr>
                <w:b w:val="1"/>
                <w:sz w:val="20"/>
              </w:rPr>
              <w:t xml:space="preserve">Количество: </w:t>
            </w:r>
            <w:r>
              <w:rPr>
                <w:b w:val="1"/>
                <w:sz w:val="20"/>
              </w:rPr>
              <w:t>шт.</w:t>
            </w:r>
          </w:p>
        </w:tc>
        <w:tc>
          <w:tcPr>
            <w:tcW w:type="dxa" w:w="4921"/>
            <w:tcBorders>
              <w:top w:color="000000" w:sz="4" w:val="single"/>
              <w:left w:color="000000" w:sz="4" w:val="single"/>
              <w:bottom w:color="000000" w:sz="4" w:val="single"/>
              <w:right w:color="000000" w:sz="4" w:val="single"/>
            </w:tcBorders>
          </w:tcPr>
          <w:p w14:paraId="E3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E4050000">
            <w:pPr>
              <w:keepNext w:val="1"/>
              <w:keepLines w:val="1"/>
              <w:ind/>
              <w:rPr>
                <w:b w:val="1"/>
                <w:sz w:val="20"/>
              </w:rPr>
            </w:pPr>
            <w:r>
              <w:rPr>
                <w:b w:val="1"/>
                <w:sz w:val="20"/>
              </w:rPr>
              <w:t>Коллективные приборы учета</w:t>
            </w:r>
          </w:p>
        </w:tc>
        <w:tc>
          <w:tcPr>
            <w:tcW w:type="dxa" w:w="2835"/>
            <w:tcBorders>
              <w:top w:color="000000" w:sz="4" w:val="single"/>
              <w:left w:color="000000" w:sz="4" w:val="single"/>
              <w:bottom w:color="000000" w:sz="4" w:val="single"/>
              <w:right w:color="000000" w:sz="4" w:val="single"/>
            </w:tcBorders>
          </w:tcPr>
          <w:p w14:paraId="E5050000">
            <w:pPr>
              <w:keepNext w:val="1"/>
              <w:keepLines w:val="1"/>
              <w:ind/>
              <w:rPr>
                <w:b w:val="1"/>
                <w:sz w:val="20"/>
              </w:rPr>
            </w:pPr>
            <w:r>
              <w:rPr>
                <w:b w:val="1"/>
                <w:sz w:val="20"/>
              </w:rPr>
              <w:t>Перечень установленных приборов учета</w:t>
            </w:r>
          </w:p>
          <w:p w14:paraId="E6050000">
            <w:pPr>
              <w:keepNext w:val="1"/>
              <w:keepLines w:val="1"/>
              <w:ind/>
              <w:rPr>
                <w:b w:val="1"/>
                <w:sz w:val="20"/>
              </w:rPr>
            </w:pPr>
            <w:r>
              <w:rPr>
                <w:b w:val="1"/>
                <w:sz w:val="20"/>
              </w:rPr>
              <w:t xml:space="preserve"> 1. Водосчетчики </w:t>
            </w:r>
            <w:r>
              <w:rPr>
                <w:b w:val="1"/>
                <w:sz w:val="20"/>
              </w:rPr>
              <w:t xml:space="preserve">шт </w:t>
            </w:r>
          </w:p>
          <w:p w14:paraId="E7050000">
            <w:pPr>
              <w:keepNext w:val="1"/>
              <w:keepLines w:val="1"/>
              <w:ind/>
              <w:rPr>
                <w:b w:val="1"/>
                <w:sz w:val="20"/>
              </w:rPr>
            </w:pPr>
            <w:r>
              <w:rPr>
                <w:b w:val="1"/>
                <w:sz w:val="20"/>
              </w:rPr>
              <w:t xml:space="preserve">2. Теплосчетчики </w:t>
            </w:r>
            <w:r>
              <w:rPr>
                <w:b w:val="1"/>
                <w:sz w:val="20"/>
              </w:rPr>
              <w:t>шт</w:t>
            </w:r>
            <w:r>
              <w:rPr>
                <w:b w:val="1"/>
                <w:sz w:val="20"/>
              </w:rPr>
              <w:tab/>
            </w:r>
          </w:p>
        </w:tc>
        <w:tc>
          <w:tcPr>
            <w:tcW w:type="dxa" w:w="4921"/>
            <w:tcBorders>
              <w:top w:color="000000" w:sz="4" w:val="single"/>
              <w:left w:color="000000" w:sz="4" w:val="single"/>
              <w:bottom w:color="000000" w:sz="4" w:val="single"/>
              <w:right w:color="000000" w:sz="4" w:val="single"/>
            </w:tcBorders>
          </w:tcPr>
          <w:p w14:paraId="E8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E9050000">
            <w:pPr>
              <w:keepNext w:val="1"/>
              <w:keepLines w:val="1"/>
              <w:ind/>
              <w:rPr>
                <w:b w:val="1"/>
                <w:sz w:val="20"/>
              </w:rPr>
            </w:pPr>
            <w:r>
              <w:rPr>
                <w:b w:val="1"/>
                <w:sz w:val="20"/>
              </w:rPr>
              <w:t>Сигнализация</w:t>
            </w:r>
          </w:p>
        </w:tc>
        <w:tc>
          <w:tcPr>
            <w:tcW w:type="dxa" w:w="2835"/>
            <w:tcBorders>
              <w:top w:color="000000" w:sz="4" w:val="single"/>
              <w:left w:color="000000" w:sz="4" w:val="single"/>
              <w:bottom w:color="000000" w:sz="4" w:val="single"/>
              <w:right w:color="000000" w:sz="4" w:val="single"/>
            </w:tcBorders>
          </w:tcPr>
          <w:p w14:paraId="EA050000">
            <w:pPr>
              <w:keepNext w:val="1"/>
              <w:keepLines w:val="1"/>
              <w:ind/>
              <w:rPr>
                <w:b w:val="1"/>
                <w:sz w:val="20"/>
              </w:rPr>
            </w:pPr>
            <w:r>
              <w:rPr>
                <w:b w:val="1"/>
                <w:sz w:val="20"/>
              </w:rPr>
              <w:t>Вид сигнализации: Видеодомофон, охранная сигнализация, видеонаблюдение, система доступа, АУПС (автоматическая установка пожарной сигнализации)</w:t>
            </w:r>
            <w:r>
              <w:rPr>
                <w:b w:val="1"/>
                <w:sz w:val="20"/>
              </w:rPr>
              <w:tab/>
            </w:r>
          </w:p>
        </w:tc>
        <w:tc>
          <w:tcPr>
            <w:tcW w:type="dxa" w:w="4921"/>
            <w:tcBorders>
              <w:top w:color="000000" w:sz="4" w:val="single"/>
              <w:left w:color="000000" w:sz="4" w:val="single"/>
              <w:bottom w:color="000000" w:sz="4" w:val="single"/>
              <w:right w:color="000000" w:sz="4" w:val="single"/>
            </w:tcBorders>
          </w:tcPr>
          <w:p w14:paraId="EB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EC050000">
            <w:pPr>
              <w:keepNext w:val="1"/>
              <w:keepLines w:val="1"/>
              <w:ind/>
              <w:rPr>
                <w:b w:val="1"/>
                <w:sz w:val="20"/>
              </w:rPr>
            </w:pPr>
            <w:r>
              <w:rPr>
                <w:b w:val="1"/>
                <w:sz w:val="20"/>
              </w:rPr>
              <w:t>Трубопроводы канализации</w:t>
            </w:r>
          </w:p>
        </w:tc>
        <w:tc>
          <w:tcPr>
            <w:tcW w:type="dxa" w:w="2835"/>
            <w:tcBorders>
              <w:top w:color="000000" w:sz="4" w:val="single"/>
              <w:left w:color="000000" w:sz="4" w:val="single"/>
              <w:bottom w:color="000000" w:sz="4" w:val="single"/>
              <w:right w:color="000000" w:sz="4" w:val="single"/>
            </w:tcBorders>
          </w:tcPr>
          <w:p w14:paraId="ED050000">
            <w:pPr>
              <w:keepNext w:val="1"/>
              <w:keepLines w:val="1"/>
              <w:ind/>
              <w:rPr>
                <w:b w:val="1"/>
                <w:sz w:val="20"/>
              </w:rPr>
            </w:pPr>
            <w:r>
              <w:rPr>
                <w:b w:val="1"/>
                <w:sz w:val="20"/>
              </w:rPr>
              <w:t>материал и протяженность: полипропилен 1306м</w:t>
            </w:r>
            <w:r>
              <w:rPr>
                <w:b w:val="1"/>
                <w:sz w:val="20"/>
              </w:rPr>
              <w:tab/>
            </w:r>
          </w:p>
        </w:tc>
        <w:tc>
          <w:tcPr>
            <w:tcW w:type="dxa" w:w="4921"/>
            <w:tcBorders>
              <w:top w:color="000000" w:sz="4" w:val="single"/>
              <w:left w:color="000000" w:sz="4" w:val="single"/>
              <w:bottom w:color="000000" w:sz="4" w:val="single"/>
              <w:right w:color="000000" w:sz="4" w:val="single"/>
            </w:tcBorders>
          </w:tcPr>
          <w:p w14:paraId="EE05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EF050000">
            <w:pPr>
              <w:keepNext w:val="1"/>
              <w:keepLines w:val="1"/>
              <w:ind/>
              <w:rPr>
                <w:b w:val="1"/>
                <w:sz w:val="20"/>
              </w:rPr>
            </w:pPr>
            <w:r>
              <w:rPr>
                <w:b w:val="1"/>
                <w:sz w:val="20"/>
              </w:rPr>
              <w:t>Сети газоснабжения</w:t>
            </w:r>
          </w:p>
        </w:tc>
        <w:tc>
          <w:tcPr>
            <w:tcW w:type="dxa" w:w="2835"/>
            <w:tcBorders>
              <w:top w:color="000000" w:sz="4" w:val="single"/>
              <w:left w:color="000000" w:sz="4" w:val="single"/>
              <w:bottom w:color="000000" w:sz="4" w:val="single"/>
              <w:right w:color="000000" w:sz="4" w:val="single"/>
            </w:tcBorders>
          </w:tcPr>
          <w:p w14:paraId="F0050000">
            <w:pPr>
              <w:keepNext w:val="1"/>
              <w:keepLines w:val="1"/>
              <w:ind/>
              <w:rPr>
                <w:b w:val="1"/>
                <w:sz w:val="20"/>
              </w:rPr>
            </w:pPr>
            <w:r>
              <w:rPr>
                <w:b w:val="1"/>
                <w:sz w:val="20"/>
              </w:rPr>
              <w:t>Диаметр, материал и протяженность:</w:t>
            </w:r>
          </w:p>
          <w:p w14:paraId="F1050000">
            <w:pPr>
              <w:keepNext w:val="1"/>
              <w:keepLines w:val="1"/>
              <w:ind/>
              <w:rPr>
                <w:b w:val="1"/>
                <w:sz w:val="20"/>
              </w:rPr>
            </w:pPr>
            <w:r>
              <w:rPr>
                <w:b w:val="1"/>
                <w:sz w:val="20"/>
              </w:rPr>
              <w:t>1. ____ мм. _________, ____м.</w:t>
            </w:r>
          </w:p>
          <w:p w14:paraId="F2050000">
            <w:pPr>
              <w:keepNext w:val="1"/>
              <w:keepLines w:val="1"/>
              <w:ind/>
              <w:rPr>
                <w:b w:val="1"/>
                <w:sz w:val="20"/>
              </w:rPr>
            </w:pPr>
            <w:r>
              <w:rPr>
                <w:b w:val="1"/>
                <w:sz w:val="20"/>
              </w:rPr>
              <w:t>2. ____ мм. _________, ____м.</w:t>
            </w:r>
          </w:p>
          <w:p w14:paraId="F3050000">
            <w:pPr>
              <w:keepNext w:val="1"/>
              <w:keepLines w:val="1"/>
              <w:ind/>
              <w:rPr>
                <w:b w:val="1"/>
                <w:sz w:val="20"/>
              </w:rPr>
            </w:pPr>
            <w:r>
              <w:rPr>
                <w:b w:val="1"/>
                <w:sz w:val="20"/>
              </w:rPr>
              <w:t>3. ____ мм. _________, ____м</w:t>
            </w:r>
          </w:p>
        </w:tc>
        <w:tc>
          <w:tcPr>
            <w:tcW w:type="dxa" w:w="4921"/>
            <w:tcBorders>
              <w:top w:color="000000" w:sz="4" w:val="single"/>
              <w:left w:color="000000" w:sz="4" w:val="single"/>
              <w:bottom w:color="000000" w:sz="4" w:val="single"/>
              <w:right w:color="000000" w:sz="4" w:val="single"/>
            </w:tcBorders>
          </w:tcPr>
          <w:p w14:paraId="F4050000">
            <w:pPr>
              <w:keepNext w:val="1"/>
              <w:keepLines w:val="1"/>
              <w:ind/>
              <w:rPr>
                <w:b w:val="1"/>
                <w:sz w:val="20"/>
              </w:rPr>
            </w:pPr>
            <w:r>
              <w:rPr>
                <w:b w:val="1"/>
                <w:sz w:val="20"/>
              </w:rPr>
              <w:t>Состояние ____________________________ (удовлетворительное или неудовлетворительное, если неудовлетворительное - указать дефекты)</w:t>
            </w:r>
          </w:p>
        </w:tc>
      </w:tr>
      <w:tr>
        <w:tc>
          <w:tcPr>
            <w:tcW w:type="dxa" w:w="2552"/>
            <w:tcBorders>
              <w:top w:color="000000" w:sz="4" w:val="single"/>
              <w:left w:color="000000" w:sz="4" w:val="single"/>
              <w:bottom w:color="000000" w:sz="4" w:val="single"/>
              <w:right w:color="000000" w:sz="4" w:val="single"/>
            </w:tcBorders>
          </w:tcPr>
          <w:p w14:paraId="F5050000">
            <w:pPr>
              <w:keepNext w:val="1"/>
              <w:keepLines w:val="1"/>
              <w:ind/>
              <w:rPr>
                <w:b w:val="1"/>
                <w:sz w:val="20"/>
              </w:rPr>
            </w:pPr>
            <w:r>
              <w:rPr>
                <w:b w:val="1"/>
                <w:sz w:val="20"/>
              </w:rPr>
              <w:t>Задвижки, вентили, краны на системах газоснабжения</w:t>
            </w:r>
          </w:p>
        </w:tc>
        <w:tc>
          <w:tcPr>
            <w:tcW w:type="dxa" w:w="2835"/>
            <w:tcBorders>
              <w:top w:color="000000" w:sz="4" w:val="single"/>
              <w:left w:color="000000" w:sz="4" w:val="single"/>
              <w:bottom w:color="000000" w:sz="4" w:val="single"/>
              <w:right w:color="000000" w:sz="4" w:val="single"/>
            </w:tcBorders>
          </w:tcPr>
          <w:p w14:paraId="F6050000">
            <w:pPr>
              <w:keepNext w:val="1"/>
              <w:keepLines w:val="1"/>
              <w:ind/>
              <w:rPr>
                <w:b w:val="1"/>
                <w:sz w:val="20"/>
              </w:rPr>
            </w:pPr>
            <w:r>
              <w:rPr>
                <w:b w:val="1"/>
                <w:sz w:val="20"/>
              </w:rPr>
              <w:t>Количество:</w:t>
            </w:r>
          </w:p>
          <w:p w14:paraId="F7050000">
            <w:pPr>
              <w:keepNext w:val="1"/>
              <w:keepLines w:val="1"/>
              <w:ind/>
              <w:rPr>
                <w:b w:val="1"/>
                <w:sz w:val="20"/>
              </w:rPr>
            </w:pPr>
            <w:r>
              <w:rPr>
                <w:b w:val="1"/>
                <w:sz w:val="20"/>
              </w:rPr>
              <w:t>задвижек - ______шт;</w:t>
            </w:r>
          </w:p>
          <w:p w14:paraId="F8050000">
            <w:pPr>
              <w:keepNext w:val="1"/>
              <w:keepLines w:val="1"/>
              <w:ind/>
              <w:rPr>
                <w:b w:val="1"/>
                <w:sz w:val="20"/>
              </w:rPr>
            </w:pPr>
            <w:r>
              <w:rPr>
                <w:b w:val="1"/>
                <w:sz w:val="20"/>
              </w:rPr>
              <w:t>вентилей - ______шт.</w:t>
            </w:r>
          </w:p>
          <w:p w14:paraId="F9050000">
            <w:pPr>
              <w:keepNext w:val="1"/>
              <w:keepLines w:val="1"/>
              <w:ind/>
              <w:rPr>
                <w:b w:val="1"/>
                <w:sz w:val="20"/>
              </w:rPr>
            </w:pPr>
            <w:r>
              <w:rPr>
                <w:b w:val="1"/>
                <w:sz w:val="20"/>
              </w:rPr>
              <w:t>Кранов - ______шт.</w:t>
            </w:r>
          </w:p>
        </w:tc>
        <w:tc>
          <w:tcPr>
            <w:tcW w:type="dxa" w:w="4921"/>
            <w:tcBorders>
              <w:top w:color="000000" w:sz="4" w:val="single"/>
              <w:left w:color="000000" w:sz="4" w:val="single"/>
              <w:bottom w:color="000000" w:sz="4" w:val="single"/>
              <w:right w:color="000000" w:sz="4" w:val="single"/>
            </w:tcBorders>
          </w:tcPr>
          <w:p w14:paraId="FA050000">
            <w:pPr>
              <w:keepNext w:val="1"/>
              <w:keepLines w:val="1"/>
              <w:ind/>
              <w:rPr>
                <w:b w:val="1"/>
                <w:sz w:val="20"/>
              </w:rPr>
            </w:pPr>
            <w:r>
              <w:rPr>
                <w:b w:val="1"/>
                <w:sz w:val="20"/>
              </w:rPr>
              <w:t>Требует замены или ремонта:</w:t>
            </w:r>
          </w:p>
          <w:p w14:paraId="FB050000">
            <w:pPr>
              <w:keepNext w:val="1"/>
              <w:keepLines w:val="1"/>
              <w:ind/>
              <w:rPr>
                <w:b w:val="1"/>
                <w:sz w:val="20"/>
              </w:rPr>
            </w:pPr>
            <w:r>
              <w:rPr>
                <w:b w:val="1"/>
                <w:sz w:val="20"/>
              </w:rPr>
              <w:t>задвижек - ______шт;</w:t>
            </w:r>
          </w:p>
          <w:p w14:paraId="FC050000">
            <w:pPr>
              <w:keepNext w:val="1"/>
              <w:keepLines w:val="1"/>
              <w:ind/>
              <w:rPr>
                <w:b w:val="1"/>
                <w:sz w:val="20"/>
              </w:rPr>
            </w:pPr>
            <w:r>
              <w:rPr>
                <w:b w:val="1"/>
                <w:sz w:val="20"/>
              </w:rPr>
              <w:t>вентилей - ______шт.</w:t>
            </w:r>
          </w:p>
          <w:p w14:paraId="FD050000">
            <w:pPr>
              <w:keepNext w:val="1"/>
              <w:keepLines w:val="1"/>
              <w:ind/>
              <w:rPr>
                <w:b w:val="1"/>
                <w:sz w:val="20"/>
              </w:rPr>
            </w:pPr>
            <w:r>
              <w:rPr>
                <w:b w:val="1"/>
                <w:sz w:val="20"/>
              </w:rPr>
              <w:t>кранов - ______шт.</w:t>
            </w:r>
          </w:p>
          <w:p w14:paraId="FE050000">
            <w:pPr>
              <w:keepNext w:val="1"/>
              <w:keepLines w:val="1"/>
              <w:ind/>
              <w:rPr>
                <w:b w:val="1"/>
                <w:sz w:val="20"/>
              </w:rPr>
            </w:pPr>
          </w:p>
        </w:tc>
      </w:tr>
      <w:tr>
        <w:tc>
          <w:tcPr>
            <w:tcW w:type="dxa" w:w="2552"/>
            <w:tcBorders>
              <w:top w:color="000000" w:sz="4" w:val="single"/>
              <w:left w:color="000000" w:sz="4" w:val="single"/>
              <w:bottom w:color="000000" w:sz="4" w:val="single"/>
              <w:right w:color="000000" w:sz="4" w:val="single"/>
            </w:tcBorders>
          </w:tcPr>
          <w:p w14:paraId="FF050000">
            <w:pPr>
              <w:keepNext w:val="1"/>
              <w:keepLines w:val="1"/>
              <w:ind/>
              <w:rPr>
                <w:b w:val="1"/>
                <w:sz w:val="20"/>
              </w:rPr>
            </w:pPr>
            <w:r>
              <w:rPr>
                <w:b w:val="1"/>
                <w:sz w:val="20"/>
              </w:rPr>
              <w:t>Калориферы</w:t>
            </w:r>
          </w:p>
        </w:tc>
        <w:tc>
          <w:tcPr>
            <w:tcW w:type="dxa" w:w="2835"/>
            <w:tcBorders>
              <w:top w:color="000000" w:sz="4" w:val="single"/>
              <w:left w:color="000000" w:sz="4" w:val="single"/>
              <w:bottom w:color="000000" w:sz="4" w:val="single"/>
              <w:right w:color="000000" w:sz="4" w:val="single"/>
            </w:tcBorders>
          </w:tcPr>
          <w:p w14:paraId="00060000">
            <w:pPr>
              <w:keepNext w:val="1"/>
              <w:keepLines w:val="1"/>
              <w:ind/>
              <w:rPr>
                <w:b w:val="1"/>
                <w:sz w:val="20"/>
              </w:rPr>
            </w:pPr>
            <w:r>
              <w:rPr>
                <w:b w:val="1"/>
                <w:sz w:val="20"/>
              </w:rPr>
              <w:t xml:space="preserve">Количество - </w:t>
            </w:r>
            <w:r>
              <w:rPr>
                <w:b w:val="1"/>
                <w:sz w:val="20"/>
              </w:rPr>
              <w:t>шт.</w:t>
            </w:r>
            <w:r>
              <w:rPr>
                <w:b w:val="1"/>
                <w:sz w:val="20"/>
              </w:rPr>
              <w:tab/>
            </w:r>
          </w:p>
        </w:tc>
        <w:tc>
          <w:tcPr>
            <w:tcW w:type="dxa" w:w="4921"/>
            <w:tcBorders>
              <w:top w:color="000000" w:sz="4" w:val="single"/>
              <w:left w:color="000000" w:sz="4" w:val="single"/>
              <w:bottom w:color="000000" w:sz="4" w:val="single"/>
              <w:right w:color="000000" w:sz="4" w:val="single"/>
            </w:tcBorders>
          </w:tcPr>
          <w:p w14:paraId="0106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02060000">
            <w:pPr>
              <w:keepNext w:val="1"/>
              <w:keepLines w:val="1"/>
              <w:ind/>
              <w:rPr>
                <w:b w:val="1"/>
                <w:sz w:val="20"/>
              </w:rPr>
            </w:pPr>
            <w:r>
              <w:rPr>
                <w:b w:val="1"/>
                <w:sz w:val="20"/>
              </w:rPr>
              <w:t>Указатели наименования улицы, переулка, площади и пр. на фасаде многоквартирного дома</w:t>
            </w:r>
          </w:p>
        </w:tc>
        <w:tc>
          <w:tcPr>
            <w:tcW w:type="dxa" w:w="2835"/>
            <w:tcBorders>
              <w:top w:color="000000" w:sz="4" w:val="single"/>
              <w:left w:color="000000" w:sz="4" w:val="single"/>
              <w:bottom w:color="000000" w:sz="4" w:val="single"/>
              <w:right w:color="000000" w:sz="4" w:val="single"/>
            </w:tcBorders>
          </w:tcPr>
          <w:p w14:paraId="03060000">
            <w:pPr>
              <w:keepNext w:val="1"/>
              <w:keepLines w:val="1"/>
              <w:ind/>
              <w:rPr>
                <w:b w:val="1"/>
                <w:sz w:val="20"/>
              </w:rPr>
            </w:pPr>
            <w:r>
              <w:rPr>
                <w:b w:val="1"/>
                <w:sz w:val="20"/>
              </w:rPr>
              <w:t xml:space="preserve">Количество - </w:t>
            </w:r>
            <w:r>
              <w:rPr>
                <w:b w:val="1"/>
                <w:sz w:val="20"/>
              </w:rPr>
              <w:t>шт.</w:t>
            </w:r>
            <w:r>
              <w:rPr>
                <w:b w:val="1"/>
                <w:sz w:val="20"/>
              </w:rPr>
              <w:tab/>
            </w:r>
          </w:p>
        </w:tc>
        <w:tc>
          <w:tcPr>
            <w:tcW w:type="dxa" w:w="4921"/>
            <w:tcBorders>
              <w:top w:color="000000" w:sz="4" w:val="single"/>
              <w:left w:color="000000" w:sz="4" w:val="single"/>
              <w:bottom w:color="000000" w:sz="4" w:val="single"/>
              <w:right w:color="000000" w:sz="4" w:val="single"/>
            </w:tcBorders>
          </w:tcPr>
          <w:p w14:paraId="0406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2552"/>
            <w:tcBorders>
              <w:top w:color="000000" w:sz="4" w:val="single"/>
              <w:left w:color="000000" w:sz="4" w:val="single"/>
              <w:bottom w:color="000000" w:sz="4" w:val="single"/>
              <w:right w:color="000000" w:sz="4" w:val="single"/>
            </w:tcBorders>
          </w:tcPr>
          <w:p w14:paraId="05060000">
            <w:pPr>
              <w:keepNext w:val="1"/>
              <w:keepLines w:val="1"/>
              <w:ind/>
              <w:rPr>
                <w:b w:val="1"/>
                <w:sz w:val="20"/>
              </w:rPr>
            </w:pPr>
            <w:r>
              <w:rPr>
                <w:b w:val="1"/>
                <w:sz w:val="20"/>
              </w:rPr>
              <w:t>Иное оборудование</w:t>
            </w:r>
          </w:p>
        </w:tc>
        <w:tc>
          <w:tcPr>
            <w:tcW w:type="dxa" w:w="2835"/>
            <w:tcBorders>
              <w:top w:color="000000" w:sz="4" w:val="single"/>
              <w:left w:color="000000" w:sz="4" w:val="single"/>
              <w:bottom w:color="000000" w:sz="4" w:val="single"/>
              <w:right w:color="000000" w:sz="4" w:val="single"/>
            </w:tcBorders>
          </w:tcPr>
          <w:p w14:paraId="06060000">
            <w:pPr>
              <w:keepNext w:val="1"/>
              <w:keepLines w:val="1"/>
              <w:ind/>
              <w:rPr>
                <w:b w:val="1"/>
                <w:sz w:val="20"/>
              </w:rPr>
            </w:pPr>
            <w:r>
              <w:rPr>
                <w:b w:val="1"/>
                <w:sz w:val="20"/>
              </w:rPr>
              <w:t>Указать наименование</w:t>
            </w:r>
          </w:p>
        </w:tc>
        <w:tc>
          <w:tcPr>
            <w:tcW w:type="dxa" w:w="4921"/>
            <w:tcBorders>
              <w:top w:color="000000" w:sz="4" w:val="single"/>
              <w:left w:color="000000" w:sz="4" w:val="single"/>
              <w:bottom w:color="000000" w:sz="4" w:val="single"/>
              <w:right w:color="000000" w:sz="4" w:val="single"/>
            </w:tcBorders>
          </w:tcPr>
          <w:p w14:paraId="07060000">
            <w:pPr>
              <w:keepNext w:val="1"/>
              <w:keepLines w:val="1"/>
              <w:ind/>
              <w:rPr>
                <w:b w:val="1"/>
                <w:sz w:val="20"/>
              </w:rPr>
            </w:pPr>
            <w:r>
              <w:rPr>
                <w:b w:val="1"/>
                <w:sz w:val="20"/>
              </w:rPr>
              <w:t xml:space="preserve">Состояние удовлетворительное, дефекты отсутствуют. Элементов, требующих ремонта/замены, не выявлено. </w:t>
            </w:r>
          </w:p>
        </w:tc>
      </w:tr>
      <w:tr>
        <w:tc>
          <w:tcPr>
            <w:tcW w:type="dxa" w:w="10308"/>
            <w:gridSpan w:val="3"/>
            <w:tcBorders>
              <w:top w:color="000000" w:sz="4" w:val="single"/>
              <w:left w:color="000000" w:sz="4" w:val="single"/>
              <w:bottom w:color="000000" w:sz="4" w:val="single"/>
              <w:right w:color="000000" w:sz="4" w:val="single"/>
            </w:tcBorders>
          </w:tcPr>
          <w:p w14:paraId="08060000">
            <w:pPr>
              <w:keepNext w:val="1"/>
              <w:keepLines w:val="1"/>
              <w:ind/>
              <w:jc w:val="center"/>
              <w:rPr>
                <w:sz w:val="20"/>
              </w:rPr>
            </w:pPr>
            <w:r>
              <w:rPr>
                <w:sz w:val="20"/>
              </w:rPr>
              <w:t>IV. Земельный участок, входящий в состав общего имущества в многоквартирном  доме</w:t>
            </w:r>
            <w:r>
              <w:rPr>
                <w:rStyle w:val="Style_21_ch"/>
                <w:sz w:val="20"/>
              </w:rPr>
              <w:footnoteReference w:id="14"/>
            </w:r>
          </w:p>
        </w:tc>
      </w:tr>
      <w:tr>
        <w:trPr>
          <w:trHeight w:hRule="atLeast" w:val="1608"/>
        </w:trPr>
        <w:tc>
          <w:tcPr>
            <w:tcW w:type="dxa" w:w="2552"/>
            <w:tcBorders>
              <w:top w:color="000000" w:sz="4" w:val="single"/>
              <w:left w:color="000000" w:sz="4" w:val="single"/>
              <w:bottom w:color="000000" w:sz="4" w:val="single"/>
              <w:right w:color="000000" w:sz="4" w:val="single"/>
            </w:tcBorders>
          </w:tcPr>
          <w:p w14:paraId="09060000">
            <w:pPr>
              <w:keepNext w:val="1"/>
              <w:keepLines w:val="1"/>
              <w:ind/>
              <w:rPr>
                <w:b w:val="1"/>
                <w:sz w:val="20"/>
              </w:rPr>
            </w:pPr>
            <w:r>
              <w:rPr>
                <w:b w:val="1"/>
                <w:sz w:val="20"/>
              </w:rPr>
              <w:t xml:space="preserve">Общая площадь </w:t>
            </w:r>
          </w:p>
        </w:tc>
        <w:tc>
          <w:tcPr>
            <w:tcW w:type="dxa" w:w="2835"/>
            <w:tcBorders>
              <w:top w:color="000000" w:sz="4" w:val="single"/>
              <w:left w:color="000000" w:sz="4" w:val="single"/>
              <w:bottom w:color="000000" w:sz="4" w:val="single"/>
              <w:right w:color="000000" w:sz="4" w:val="single"/>
            </w:tcBorders>
          </w:tcPr>
          <w:p w14:paraId="0A060000">
            <w:pPr>
              <w:keepNext w:val="1"/>
              <w:keepLines w:val="1"/>
              <w:ind/>
              <w:rPr>
                <w:b w:val="1"/>
                <w:sz w:val="20"/>
              </w:rPr>
            </w:pPr>
            <w:r>
              <w:rPr>
                <w:b w:val="1"/>
                <w:sz w:val="20"/>
              </w:rPr>
              <w:t>земельного участка - га: в том числе площадь застройки -  м2</w:t>
            </w:r>
          </w:p>
        </w:tc>
        <w:tc>
          <w:tcPr>
            <w:tcW w:type="dxa" w:w="4921"/>
            <w:tcBorders>
              <w:top w:color="000000" w:sz="4" w:val="single"/>
              <w:left w:color="000000" w:sz="4" w:val="single"/>
              <w:bottom w:color="000000" w:sz="4" w:val="single"/>
              <w:right w:color="000000" w:sz="4" w:val="single"/>
            </w:tcBorders>
          </w:tcPr>
          <w:p w14:paraId="0B060000">
            <w:pPr>
              <w:keepNext w:val="1"/>
              <w:keepLines w:val="1"/>
              <w:ind/>
              <w:rPr>
                <w:b w:val="1"/>
                <w:sz w:val="20"/>
              </w:rPr>
            </w:pPr>
            <w:r>
              <w:rPr>
                <w:b w:val="1"/>
                <w:sz w:val="20"/>
              </w:rPr>
              <w:t>Состояние удовлетворительное, дефекты отсутствуют. Элементов, требующих ремонта/замены, не выявлено.</w:t>
            </w:r>
          </w:p>
        </w:tc>
      </w:tr>
      <w:tr>
        <w:tc>
          <w:tcPr>
            <w:tcW w:type="dxa" w:w="2552"/>
            <w:tcBorders>
              <w:top w:color="000000" w:sz="4" w:val="single"/>
              <w:left w:color="000000" w:sz="4" w:val="single"/>
              <w:bottom w:color="000000" w:sz="4" w:val="single"/>
              <w:right w:color="000000" w:sz="4" w:val="single"/>
            </w:tcBorders>
          </w:tcPr>
          <w:p w14:paraId="0C060000">
            <w:pPr>
              <w:keepNext w:val="1"/>
              <w:keepLines w:val="1"/>
              <w:ind/>
              <w:rPr>
                <w:b w:val="1"/>
                <w:sz w:val="20"/>
              </w:rPr>
            </w:pPr>
            <w:r>
              <w:rPr>
                <w:b w:val="1"/>
                <w:sz w:val="20"/>
              </w:rPr>
              <w:t>Зеленые насаждения</w:t>
            </w:r>
          </w:p>
        </w:tc>
        <w:tc>
          <w:tcPr>
            <w:tcW w:type="dxa" w:w="2835"/>
            <w:tcBorders>
              <w:top w:color="000000" w:sz="4" w:val="single"/>
              <w:left w:color="000000" w:sz="4" w:val="single"/>
              <w:bottom w:color="000000" w:sz="4" w:val="single"/>
              <w:right w:color="000000" w:sz="4" w:val="single"/>
            </w:tcBorders>
          </w:tcPr>
          <w:p w14:paraId="0D060000">
            <w:pPr>
              <w:keepNext w:val="1"/>
              <w:keepLines w:val="1"/>
              <w:ind/>
              <w:rPr>
                <w:b w:val="1"/>
                <w:sz w:val="20"/>
              </w:rPr>
            </w:pPr>
            <w:r>
              <w:rPr>
                <w:b w:val="1"/>
                <w:sz w:val="20"/>
              </w:rPr>
              <w:t>деревья - _______ шт.</w:t>
            </w:r>
          </w:p>
          <w:p w14:paraId="0E060000">
            <w:pPr>
              <w:keepNext w:val="1"/>
              <w:keepLines w:val="1"/>
              <w:ind/>
              <w:rPr>
                <w:b w:val="1"/>
                <w:sz w:val="20"/>
              </w:rPr>
            </w:pPr>
            <w:r>
              <w:rPr>
                <w:b w:val="1"/>
                <w:sz w:val="20"/>
              </w:rPr>
              <w:t>кустарники - ______шт.</w:t>
            </w:r>
          </w:p>
        </w:tc>
        <w:tc>
          <w:tcPr>
            <w:tcW w:type="dxa" w:w="4921"/>
            <w:tcBorders>
              <w:top w:color="000000" w:sz="4" w:val="single"/>
              <w:left w:color="000000" w:sz="4" w:val="single"/>
              <w:bottom w:color="000000" w:sz="4" w:val="single"/>
              <w:right w:color="000000" w:sz="4" w:val="single"/>
            </w:tcBorders>
          </w:tcPr>
          <w:p w14:paraId="0F060000">
            <w:pPr>
              <w:keepNext w:val="1"/>
              <w:keepLines w:val="1"/>
              <w:ind/>
              <w:rPr>
                <w:b w:val="1"/>
                <w:sz w:val="20"/>
              </w:rPr>
            </w:pPr>
            <w:r>
              <w:rPr>
                <w:b w:val="1"/>
                <w:sz w:val="20"/>
              </w:rPr>
              <w:t>Указать состояние _____________________ (удовлетворительное или неудовлетворительное, если неудовлетворительное - указать дефекты)</w:t>
            </w:r>
          </w:p>
        </w:tc>
      </w:tr>
      <w:tr>
        <w:tc>
          <w:tcPr>
            <w:tcW w:type="dxa" w:w="2552"/>
            <w:tcBorders>
              <w:top w:color="000000" w:sz="4" w:val="single"/>
              <w:left w:color="000000" w:sz="4" w:val="single"/>
              <w:bottom w:color="000000" w:sz="4" w:val="single"/>
              <w:right w:color="000000" w:sz="4" w:val="single"/>
            </w:tcBorders>
          </w:tcPr>
          <w:p w14:paraId="10060000">
            <w:pPr>
              <w:keepNext w:val="1"/>
              <w:keepLines w:val="1"/>
              <w:ind/>
              <w:rPr>
                <w:b w:val="1"/>
                <w:sz w:val="20"/>
              </w:rPr>
            </w:pPr>
            <w:r>
              <w:rPr>
                <w:b w:val="1"/>
                <w:sz w:val="20"/>
              </w:rPr>
              <w:t>Элементы благоустройства</w:t>
            </w:r>
          </w:p>
          <w:p w14:paraId="11060000">
            <w:pPr>
              <w:keepNext w:val="1"/>
              <w:keepLines w:val="1"/>
              <w:ind/>
              <w:rPr>
                <w:b w:val="1"/>
                <w:sz w:val="20"/>
              </w:rPr>
            </w:pPr>
          </w:p>
        </w:tc>
        <w:tc>
          <w:tcPr>
            <w:tcW w:type="dxa" w:w="2835"/>
            <w:tcBorders>
              <w:top w:color="000000" w:sz="4" w:val="single"/>
              <w:left w:color="000000" w:sz="4" w:val="single"/>
              <w:bottom w:color="000000" w:sz="4" w:val="single"/>
              <w:right w:color="000000" w:sz="4" w:val="single"/>
            </w:tcBorders>
          </w:tcPr>
          <w:p w14:paraId="12060000">
            <w:pPr>
              <w:keepNext w:val="1"/>
              <w:keepLines w:val="1"/>
              <w:ind/>
              <w:rPr>
                <w:b w:val="1"/>
                <w:sz w:val="20"/>
              </w:rPr>
            </w:pPr>
            <w:r>
              <w:rPr>
                <w:b w:val="1"/>
                <w:sz w:val="20"/>
              </w:rPr>
              <w:t>Малые архитектурные формы _________ (есть/нет), если есть перечислить __________;</w:t>
            </w:r>
          </w:p>
          <w:p w14:paraId="13060000">
            <w:pPr>
              <w:keepNext w:val="1"/>
              <w:keepLines w:val="1"/>
              <w:ind/>
              <w:rPr>
                <w:b w:val="1"/>
                <w:sz w:val="20"/>
              </w:rPr>
            </w:pPr>
            <w:r>
              <w:rPr>
                <w:b w:val="1"/>
                <w:sz w:val="20"/>
              </w:rPr>
              <w:t>Ограждения ________ м.</w:t>
            </w:r>
          </w:p>
          <w:p w14:paraId="14060000">
            <w:pPr>
              <w:keepNext w:val="1"/>
              <w:keepLines w:val="1"/>
              <w:ind/>
              <w:rPr>
                <w:b w:val="1"/>
                <w:sz w:val="20"/>
              </w:rPr>
            </w:pPr>
            <w:r>
              <w:rPr>
                <w:b w:val="1"/>
                <w:sz w:val="20"/>
              </w:rPr>
              <w:t>Скамейки - __________ шт.</w:t>
            </w:r>
          </w:p>
          <w:p w14:paraId="15060000">
            <w:pPr>
              <w:keepNext w:val="1"/>
              <w:keepLines w:val="1"/>
              <w:ind/>
              <w:rPr>
                <w:b w:val="1"/>
                <w:sz w:val="20"/>
              </w:rPr>
            </w:pPr>
            <w:r>
              <w:rPr>
                <w:b w:val="1"/>
                <w:sz w:val="20"/>
              </w:rPr>
              <w:t>Столы - ________шт.</w:t>
            </w:r>
          </w:p>
        </w:tc>
        <w:tc>
          <w:tcPr>
            <w:tcW w:type="dxa" w:w="4921"/>
            <w:tcBorders>
              <w:top w:color="000000" w:sz="4" w:val="single"/>
              <w:left w:color="000000" w:sz="4" w:val="single"/>
              <w:bottom w:color="000000" w:sz="4" w:val="single"/>
              <w:right w:color="000000" w:sz="4" w:val="single"/>
            </w:tcBorders>
          </w:tcPr>
          <w:p w14:paraId="16060000">
            <w:pPr>
              <w:keepNext w:val="1"/>
              <w:keepLines w:val="1"/>
              <w:ind/>
              <w:rPr>
                <w:b w:val="1"/>
                <w:sz w:val="20"/>
              </w:rPr>
            </w:pPr>
            <w:r>
              <w:rPr>
                <w:b w:val="1"/>
                <w:sz w:val="20"/>
              </w:rPr>
              <w:t>Перечислить элементы благоустройства, находящиеся в неудовлетворительном состоянии. Указать дефекты ______________________________</w:t>
            </w:r>
          </w:p>
        </w:tc>
      </w:tr>
      <w:tr>
        <w:tc>
          <w:tcPr>
            <w:tcW w:type="dxa" w:w="2552"/>
            <w:tcBorders>
              <w:top w:color="000000" w:sz="4" w:val="single"/>
              <w:left w:color="000000" w:sz="4" w:val="single"/>
              <w:bottom w:color="000000" w:sz="4" w:val="single"/>
              <w:right w:color="000000" w:sz="4" w:val="single"/>
            </w:tcBorders>
          </w:tcPr>
          <w:p w14:paraId="17060000">
            <w:pPr>
              <w:keepNext w:val="1"/>
              <w:keepLines w:val="1"/>
              <w:ind/>
              <w:rPr>
                <w:b w:val="1"/>
                <w:sz w:val="20"/>
              </w:rPr>
            </w:pPr>
            <w:r>
              <w:rPr>
                <w:b w:val="1"/>
                <w:sz w:val="20"/>
              </w:rPr>
              <w:t>Ливневая сеть</w:t>
            </w:r>
          </w:p>
        </w:tc>
        <w:tc>
          <w:tcPr>
            <w:tcW w:type="dxa" w:w="2835"/>
            <w:tcBorders>
              <w:top w:color="000000" w:sz="4" w:val="single"/>
              <w:left w:color="000000" w:sz="4" w:val="single"/>
              <w:bottom w:color="000000" w:sz="4" w:val="single"/>
              <w:right w:color="000000" w:sz="4" w:val="single"/>
            </w:tcBorders>
          </w:tcPr>
          <w:p w14:paraId="18060000">
            <w:pPr>
              <w:keepNext w:val="1"/>
              <w:keepLines w:val="1"/>
              <w:ind/>
              <w:rPr>
                <w:b w:val="1"/>
                <w:sz w:val="20"/>
              </w:rPr>
            </w:pPr>
            <w:r>
              <w:rPr>
                <w:b w:val="1"/>
                <w:sz w:val="20"/>
              </w:rPr>
              <w:t xml:space="preserve">Люки -  шт. Приемные колодцы - </w:t>
            </w:r>
            <w:r>
              <w:rPr>
                <w:b w:val="1"/>
                <w:sz w:val="20"/>
              </w:rPr>
              <w:t xml:space="preserve">шт. Ливневая канализация: Тип - Материал </w:t>
            </w:r>
            <w:r>
              <w:rPr>
                <w:b w:val="1"/>
                <w:sz w:val="20"/>
              </w:rPr>
              <w:t xml:space="preserve">- </w:t>
            </w:r>
            <w:r>
              <w:rPr>
                <w:b w:val="1"/>
                <w:sz w:val="20"/>
              </w:rPr>
              <w:t xml:space="preserve">Протяженность - </w:t>
            </w:r>
          </w:p>
        </w:tc>
        <w:tc>
          <w:tcPr>
            <w:tcW w:type="dxa" w:w="4921"/>
            <w:tcBorders>
              <w:top w:color="000000" w:sz="4" w:val="single"/>
              <w:left w:color="000000" w:sz="4" w:val="single"/>
              <w:bottom w:color="000000" w:sz="4" w:val="single"/>
              <w:right w:color="000000" w:sz="4" w:val="single"/>
            </w:tcBorders>
          </w:tcPr>
          <w:p w14:paraId="19060000">
            <w:pPr>
              <w:keepNext w:val="1"/>
              <w:keepLines w:val="1"/>
              <w:ind/>
              <w:rPr>
                <w:b w:val="1"/>
                <w:sz w:val="20"/>
              </w:rPr>
            </w:pPr>
            <w:r>
              <w:rPr>
                <w:b w:val="1"/>
                <w:sz w:val="20"/>
              </w:rPr>
              <w:t>Состояние удовлетворительное, дефекты отсутствуют. Элементов, требующих ремонта/замены, не выявлено.</w:t>
            </w:r>
          </w:p>
        </w:tc>
      </w:tr>
      <w:tr>
        <w:tc>
          <w:tcPr>
            <w:tcW w:type="dxa" w:w="2552"/>
            <w:tcBorders>
              <w:top w:color="000000" w:sz="4" w:val="single"/>
              <w:left w:color="000000" w:sz="4" w:val="single"/>
              <w:bottom w:color="000000" w:sz="4" w:val="single"/>
              <w:right w:color="000000" w:sz="4" w:val="single"/>
            </w:tcBorders>
          </w:tcPr>
          <w:p w14:paraId="1A060000">
            <w:pPr>
              <w:keepNext w:val="1"/>
              <w:keepLines w:val="1"/>
              <w:ind/>
              <w:rPr>
                <w:b w:val="1"/>
                <w:sz w:val="20"/>
              </w:rPr>
            </w:pPr>
            <w:r>
              <w:rPr>
                <w:b w:val="1"/>
                <w:sz w:val="20"/>
              </w:rPr>
              <w:t>Иные строения</w:t>
            </w:r>
          </w:p>
        </w:tc>
        <w:tc>
          <w:tcPr>
            <w:tcW w:type="dxa" w:w="2835"/>
            <w:tcBorders>
              <w:top w:color="000000" w:sz="4" w:val="single"/>
              <w:left w:color="000000" w:sz="4" w:val="single"/>
              <w:bottom w:color="000000" w:sz="4" w:val="single"/>
              <w:right w:color="000000" w:sz="4" w:val="single"/>
            </w:tcBorders>
          </w:tcPr>
          <w:p w14:paraId="1B060000">
            <w:pPr>
              <w:keepNext w:val="1"/>
              <w:keepLines w:val="1"/>
              <w:ind/>
              <w:rPr>
                <w:b w:val="1"/>
                <w:sz w:val="20"/>
              </w:rPr>
            </w:pPr>
            <w:r>
              <w:rPr>
                <w:b w:val="1"/>
                <w:sz w:val="20"/>
              </w:rPr>
              <w:t>1. _____________________;</w:t>
            </w:r>
          </w:p>
          <w:p w14:paraId="1C060000">
            <w:pPr>
              <w:keepNext w:val="1"/>
              <w:keepLines w:val="1"/>
              <w:ind/>
              <w:rPr>
                <w:b w:val="1"/>
                <w:sz w:val="20"/>
              </w:rPr>
            </w:pPr>
            <w:r>
              <w:rPr>
                <w:b w:val="1"/>
                <w:sz w:val="20"/>
              </w:rPr>
              <w:t>2. _____________________;</w:t>
            </w:r>
          </w:p>
          <w:p w14:paraId="1D060000">
            <w:pPr>
              <w:keepNext w:val="1"/>
              <w:keepLines w:val="1"/>
              <w:ind/>
              <w:rPr>
                <w:b w:val="1"/>
                <w:sz w:val="20"/>
              </w:rPr>
            </w:pPr>
            <w:r>
              <w:rPr>
                <w:b w:val="1"/>
                <w:sz w:val="20"/>
              </w:rPr>
              <w:t>3. _____________________.</w:t>
            </w:r>
          </w:p>
        </w:tc>
        <w:tc>
          <w:tcPr>
            <w:tcW w:type="dxa" w:w="4921"/>
            <w:tcBorders>
              <w:top w:color="000000" w:sz="4" w:val="single"/>
              <w:left w:color="000000" w:sz="4" w:val="single"/>
              <w:bottom w:color="000000" w:sz="4" w:val="single"/>
              <w:right w:color="000000" w:sz="4" w:val="single"/>
            </w:tcBorders>
          </w:tcPr>
          <w:p w14:paraId="1E060000">
            <w:pPr>
              <w:keepNext w:val="1"/>
              <w:keepLines w:val="1"/>
              <w:ind/>
              <w:rPr>
                <w:b w:val="1"/>
                <w:sz w:val="20"/>
              </w:rPr>
            </w:pPr>
            <w:r>
              <w:rPr>
                <w:b w:val="1"/>
                <w:sz w:val="20"/>
              </w:rPr>
              <w:t>Указать состояние _____________________ (удовлетворительное или неудовлетворительное, если неудовлетворительное - указать дефекты)</w:t>
            </w:r>
          </w:p>
          <w:p w14:paraId="1F060000">
            <w:pPr>
              <w:keepNext w:val="1"/>
              <w:keepLines w:val="1"/>
              <w:ind/>
              <w:rPr>
                <w:b w:val="1"/>
                <w:sz w:val="20"/>
              </w:rPr>
            </w:pPr>
          </w:p>
        </w:tc>
      </w:tr>
    </w:tbl>
    <w:p w14:paraId="20060000">
      <w:pPr>
        <w:keepNext w:val="1"/>
        <w:keepLines w:val="1"/>
        <w:ind/>
        <w:rPr>
          <w:color w:val="000000"/>
        </w:rPr>
      </w:pPr>
      <w:r>
        <w:rPr>
          <w:color w:val="000000"/>
        </w:rPr>
        <w:t>Управляющая организация                                                                      Собственник «__________________»</w:t>
      </w:r>
    </w:p>
    <w:p w14:paraId="21060000">
      <w:pPr>
        <w:keepNext w:val="1"/>
        <w:keepLines w:val="1"/>
        <w:ind/>
        <w:rPr>
          <w:color w:val="000000"/>
        </w:rPr>
      </w:pPr>
      <w:r>
        <w:rPr>
          <w:color w:val="000000"/>
        </w:rPr>
        <w:t xml:space="preserve">_______________________  /______________/                 ___________________ / _____________/       </w:t>
      </w:r>
    </w:p>
    <w:p w14:paraId="22060000">
      <w:pPr>
        <w:keepNext w:val="1"/>
        <w:keepLines w:val="1"/>
        <w:ind/>
        <w:rPr>
          <w:color w:val="000000"/>
        </w:rPr>
      </w:pPr>
      <w:r>
        <w:rPr>
          <w:color w:val="000000"/>
        </w:rPr>
        <w:t>м.п.</w:t>
      </w:r>
    </w:p>
    <w:p w14:paraId="23060000">
      <w:pPr>
        <w:keepNext w:val="1"/>
        <w:keepLines w:val="1"/>
        <w:ind/>
        <w:jc w:val="right"/>
        <w:rPr>
          <w:color w:val="000000"/>
        </w:rPr>
      </w:pPr>
    </w:p>
    <w:p w14:paraId="24060000">
      <w:pPr>
        <w:keepNext w:val="1"/>
        <w:keepLines w:val="1"/>
        <w:ind/>
        <w:jc w:val="right"/>
        <w:rPr>
          <w:color w:val="000000"/>
        </w:rPr>
      </w:pPr>
    </w:p>
    <w:p w14:paraId="25060000">
      <w:pPr>
        <w:keepNext w:val="1"/>
        <w:keepLines w:val="1"/>
        <w:ind/>
        <w:jc w:val="right"/>
        <w:rPr>
          <w:color w:val="000000"/>
        </w:rPr>
      </w:pPr>
    </w:p>
    <w:p w14:paraId="26060000">
      <w:pPr>
        <w:keepNext w:val="1"/>
        <w:keepLines w:val="1"/>
        <w:ind/>
        <w:jc w:val="right"/>
        <w:rPr>
          <w:color w:val="000000"/>
        </w:rPr>
      </w:pPr>
    </w:p>
    <w:p w14:paraId="27060000">
      <w:pPr>
        <w:keepNext w:val="1"/>
        <w:keepLines w:val="1"/>
        <w:ind/>
        <w:jc w:val="right"/>
        <w:rPr>
          <w:color w:val="000000"/>
        </w:rPr>
      </w:pPr>
    </w:p>
    <w:p w14:paraId="28060000">
      <w:pPr>
        <w:keepNext w:val="1"/>
        <w:keepLines w:val="1"/>
        <w:ind/>
        <w:jc w:val="right"/>
        <w:rPr>
          <w:color w:val="000000"/>
        </w:rPr>
      </w:pPr>
    </w:p>
    <w:p w14:paraId="29060000">
      <w:pPr>
        <w:keepNext w:val="1"/>
        <w:keepLines w:val="1"/>
        <w:ind/>
        <w:jc w:val="right"/>
        <w:rPr>
          <w:color w:val="000000"/>
        </w:rPr>
      </w:pPr>
    </w:p>
    <w:p w14:paraId="2A060000">
      <w:pPr>
        <w:keepNext w:val="1"/>
        <w:keepLines w:val="1"/>
        <w:ind/>
        <w:jc w:val="right"/>
        <w:rPr>
          <w:color w:val="000000"/>
        </w:rPr>
      </w:pPr>
    </w:p>
    <w:p w14:paraId="2B060000">
      <w:pPr>
        <w:keepNext w:val="1"/>
        <w:keepLines w:val="1"/>
        <w:ind/>
        <w:jc w:val="right"/>
        <w:rPr>
          <w:color w:val="000000"/>
        </w:rPr>
      </w:pPr>
    </w:p>
    <w:p w14:paraId="2C060000">
      <w:pPr>
        <w:keepNext w:val="1"/>
        <w:keepLines w:val="1"/>
        <w:ind/>
        <w:jc w:val="right"/>
        <w:rPr>
          <w:color w:val="000000"/>
        </w:rPr>
      </w:pPr>
    </w:p>
    <w:p w14:paraId="2D060000">
      <w:pPr>
        <w:keepNext w:val="1"/>
        <w:keepLines w:val="1"/>
        <w:ind/>
        <w:jc w:val="right"/>
        <w:rPr>
          <w:color w:val="000000"/>
        </w:rPr>
      </w:pPr>
    </w:p>
    <w:p w14:paraId="2E060000">
      <w:pPr>
        <w:keepNext w:val="1"/>
        <w:keepLines w:val="1"/>
        <w:ind/>
        <w:jc w:val="right"/>
        <w:rPr>
          <w:color w:val="000000"/>
        </w:rPr>
      </w:pPr>
    </w:p>
    <w:p w14:paraId="2F060000">
      <w:pPr>
        <w:keepNext w:val="1"/>
        <w:keepLines w:val="1"/>
        <w:ind/>
        <w:jc w:val="right"/>
        <w:rPr>
          <w:color w:val="000000"/>
        </w:rPr>
      </w:pPr>
    </w:p>
    <w:p w14:paraId="30060000">
      <w:pPr>
        <w:keepNext w:val="1"/>
        <w:keepLines w:val="1"/>
        <w:ind/>
        <w:jc w:val="right"/>
        <w:rPr>
          <w:color w:val="000000"/>
        </w:rPr>
      </w:pPr>
    </w:p>
    <w:p w14:paraId="31060000">
      <w:pPr>
        <w:keepNext w:val="1"/>
        <w:keepLines w:val="1"/>
        <w:ind/>
        <w:jc w:val="right"/>
        <w:rPr>
          <w:color w:val="000000"/>
        </w:rPr>
      </w:pPr>
    </w:p>
    <w:p w14:paraId="32060000">
      <w:pPr>
        <w:keepNext w:val="1"/>
        <w:keepLines w:val="1"/>
        <w:ind/>
        <w:jc w:val="right"/>
        <w:rPr>
          <w:color w:val="000000"/>
        </w:rPr>
      </w:pPr>
    </w:p>
    <w:p w14:paraId="33060000">
      <w:pPr>
        <w:keepNext w:val="1"/>
        <w:keepLines w:val="1"/>
        <w:ind/>
        <w:jc w:val="right"/>
        <w:rPr>
          <w:color w:val="000000"/>
        </w:rPr>
      </w:pPr>
    </w:p>
    <w:p w14:paraId="34060000">
      <w:pPr>
        <w:keepNext w:val="1"/>
        <w:keepLines w:val="1"/>
        <w:ind/>
        <w:jc w:val="right"/>
        <w:rPr>
          <w:color w:val="000000"/>
        </w:rPr>
      </w:pPr>
      <w:r>
        <w:rPr>
          <w:color w:val="000000"/>
        </w:rPr>
        <w:t xml:space="preserve">       Приложение  2</w:t>
      </w:r>
    </w:p>
    <w:p w14:paraId="35060000">
      <w:pPr>
        <w:pStyle w:val="Style_26"/>
        <w:keepNext w:val="1"/>
        <w:keepLines w:val="1"/>
        <w:spacing w:after="0"/>
        <w:ind/>
        <w:jc w:val="right"/>
        <w:rPr>
          <w:color w:val="000000"/>
        </w:rPr>
      </w:pPr>
      <w:r>
        <w:rPr>
          <w:color w:val="000000"/>
        </w:rPr>
        <w:t xml:space="preserve">к Примерному договору управления </w:t>
      </w:r>
    </w:p>
    <w:p w14:paraId="36060000">
      <w:pPr>
        <w:pStyle w:val="Style_26"/>
        <w:keepNext w:val="1"/>
        <w:keepLines w:val="1"/>
        <w:spacing w:after="0"/>
        <w:ind/>
        <w:jc w:val="right"/>
        <w:rPr>
          <w:color w:val="000000"/>
        </w:rPr>
      </w:pPr>
      <w:r>
        <w:rPr>
          <w:color w:val="000000"/>
        </w:rPr>
        <w:t>Многоквартирным домом</w:t>
      </w:r>
    </w:p>
    <w:p w14:paraId="37060000">
      <w:pPr>
        <w:keepNext w:val="1"/>
        <w:keepLines w:val="1"/>
        <w:ind w:firstLine="0" w:left="567" w:right="567"/>
        <w:jc w:val="center"/>
        <w:rPr>
          <w:b w:val="1"/>
          <w:color w:val="000000"/>
        </w:rPr>
      </w:pPr>
    </w:p>
    <w:p w14:paraId="38060000">
      <w:pPr>
        <w:keepNext w:val="1"/>
        <w:keepLines w:val="1"/>
        <w:ind w:firstLine="0" w:left="567" w:right="567"/>
        <w:jc w:val="center"/>
        <w:rPr>
          <w:b w:val="1"/>
          <w:color w:val="000000"/>
        </w:rPr>
      </w:pPr>
      <w:r>
        <w:rPr>
          <w:b w:val="1"/>
          <w:color w:val="000000"/>
        </w:rPr>
        <w:t>Перечень</w:t>
      </w:r>
    </w:p>
    <w:p w14:paraId="39060000">
      <w:pPr>
        <w:keepNext w:val="1"/>
        <w:keepLines w:val="1"/>
        <w:ind w:firstLine="0" w:left="567" w:right="567"/>
        <w:jc w:val="center"/>
        <w:rPr>
          <w:b w:val="1"/>
          <w:color w:val="000000"/>
        </w:rPr>
      </w:pPr>
      <w:r>
        <w:rPr>
          <w:b w:val="1"/>
          <w:color w:val="000000"/>
        </w:rPr>
        <w:t>технической документации на Многоквартирный дом по адресу:</w:t>
      </w:r>
    </w:p>
    <w:p w14:paraId="3A060000">
      <w:pPr>
        <w:keepNext w:val="1"/>
        <w:keepLines w:val="1"/>
        <w:ind w:firstLine="0" w:left="567" w:right="567"/>
        <w:jc w:val="center"/>
        <w:rPr>
          <w:color w:val="000000"/>
        </w:rPr>
      </w:pPr>
      <w:r>
        <w:rPr>
          <w:color w:val="000000"/>
        </w:rPr>
        <w:t>_________________________________________________________________________</w:t>
      </w:r>
    </w:p>
    <w:p w14:paraId="3B060000">
      <w:pPr>
        <w:keepNext w:val="1"/>
        <w:keepLines w:val="1"/>
        <w:ind w:firstLine="0" w:left="567" w:right="567"/>
        <w:jc w:val="center"/>
        <w:rPr>
          <w:color w:val="000000"/>
          <w:sz w:val="20"/>
        </w:rPr>
      </w:pPr>
      <w:r>
        <w:rPr>
          <w:color w:val="000000"/>
          <w:sz w:val="20"/>
        </w:rPr>
        <w:t>(адрес многоквартирного дома)</w:t>
      </w:r>
    </w:p>
    <w:p w14:paraId="3C060000">
      <w:pPr>
        <w:keepNext w:val="1"/>
        <w:keepLines w:val="1"/>
        <w:ind w:firstLine="0" w:left="567" w:right="567"/>
        <w:jc w:val="center"/>
        <w:rPr>
          <w:b w:val="1"/>
          <w:color w:val="000000"/>
        </w:rPr>
      </w:pPr>
      <w:r>
        <w:rPr>
          <w:b w:val="1"/>
          <w:color w:val="000000"/>
        </w:rPr>
        <w:t>и иных связанных с управлением Многоквартирным домом документов</w:t>
      </w: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70"/>
        <w:gridCol w:w="2296"/>
        <w:gridCol w:w="3213"/>
        <w:gridCol w:w="1499"/>
        <w:gridCol w:w="2543"/>
      </w:tblGrid>
      <w:tr>
        <w:tc>
          <w:tcPr>
            <w:tcW w:type="dxa" w:w="870"/>
            <w:tcBorders>
              <w:top w:color="000000" w:sz="4" w:val="single"/>
              <w:left w:color="000000" w:sz="4" w:val="single"/>
              <w:bottom w:color="000000" w:sz="4" w:val="single"/>
              <w:right w:color="000000" w:sz="4" w:val="single"/>
            </w:tcBorders>
            <w:vAlign w:val="center"/>
          </w:tcPr>
          <w:p w14:paraId="3D060000">
            <w:pPr>
              <w:keepNext w:val="1"/>
              <w:keepLines w:val="1"/>
              <w:ind/>
              <w:rPr>
                <w:b w:val="1"/>
                <w:color w:val="000000"/>
              </w:rPr>
            </w:pPr>
            <w:r>
              <w:rPr>
                <w:b w:val="1"/>
                <w:color w:val="000000"/>
              </w:rPr>
              <w:t>№№</w:t>
            </w:r>
          </w:p>
          <w:p w14:paraId="3E060000">
            <w:pPr>
              <w:keepNext w:val="1"/>
              <w:keepLines w:val="1"/>
              <w:ind/>
              <w:rPr>
                <w:b w:val="1"/>
                <w:color w:val="000000"/>
              </w:rPr>
            </w:pPr>
            <w:r>
              <w:rPr>
                <w:b w:val="1"/>
                <w:color w:val="000000"/>
              </w:rPr>
              <w:t>п/п</w:t>
            </w:r>
          </w:p>
        </w:tc>
        <w:tc>
          <w:tcPr>
            <w:tcW w:type="dxa" w:w="5509"/>
            <w:gridSpan w:val="2"/>
            <w:tcBorders>
              <w:top w:color="000000" w:sz="4" w:val="single"/>
              <w:left w:color="000000" w:sz="4" w:val="single"/>
              <w:bottom w:color="000000" w:sz="4" w:val="single"/>
              <w:right w:color="000000" w:sz="4" w:val="single"/>
            </w:tcBorders>
            <w:vAlign w:val="center"/>
          </w:tcPr>
          <w:p w14:paraId="3F060000">
            <w:pPr>
              <w:keepNext w:val="1"/>
              <w:keepLines w:val="1"/>
              <w:ind/>
              <w:rPr>
                <w:b w:val="1"/>
                <w:color w:val="000000"/>
              </w:rPr>
            </w:pPr>
            <w:r>
              <w:rPr>
                <w:b w:val="1"/>
                <w:color w:val="000000"/>
              </w:rPr>
              <w:t>Наименование документа</w:t>
            </w:r>
          </w:p>
        </w:tc>
        <w:tc>
          <w:tcPr>
            <w:tcW w:type="dxa" w:w="1499"/>
            <w:tcBorders>
              <w:top w:color="000000" w:sz="4" w:val="single"/>
              <w:left w:color="000000" w:sz="4" w:val="single"/>
              <w:bottom w:color="000000" w:sz="4" w:val="single"/>
              <w:right w:color="000000" w:sz="4" w:val="single"/>
            </w:tcBorders>
            <w:vAlign w:val="center"/>
          </w:tcPr>
          <w:p w14:paraId="40060000">
            <w:pPr>
              <w:keepNext w:val="1"/>
              <w:keepLines w:val="1"/>
              <w:ind/>
              <w:rPr>
                <w:b w:val="1"/>
                <w:color w:val="000000"/>
              </w:rPr>
            </w:pPr>
            <w:r>
              <w:rPr>
                <w:b w:val="1"/>
                <w:color w:val="000000"/>
              </w:rPr>
              <w:t>Количество листов</w:t>
            </w:r>
          </w:p>
        </w:tc>
        <w:tc>
          <w:tcPr>
            <w:tcW w:type="dxa" w:w="2543"/>
            <w:tcBorders>
              <w:top w:color="000000" w:sz="4" w:val="single"/>
              <w:left w:color="000000" w:sz="4" w:val="single"/>
              <w:bottom w:color="000000" w:sz="4" w:val="single"/>
              <w:right w:color="000000" w:sz="4" w:val="single"/>
            </w:tcBorders>
            <w:vAlign w:val="center"/>
          </w:tcPr>
          <w:p w14:paraId="41060000">
            <w:pPr>
              <w:keepNext w:val="1"/>
              <w:keepLines w:val="1"/>
              <w:ind/>
              <w:rPr>
                <w:b w:val="1"/>
                <w:color w:val="000000"/>
              </w:rPr>
            </w:pPr>
            <w:r>
              <w:rPr>
                <w:b w:val="1"/>
                <w:color w:val="000000"/>
              </w:rPr>
              <w:t>Примечания</w:t>
            </w:r>
          </w:p>
        </w:tc>
      </w:tr>
      <w:tr>
        <w:tc>
          <w:tcPr>
            <w:tcW w:type="dxa" w:w="10421"/>
            <w:gridSpan w:val="5"/>
            <w:tcBorders>
              <w:top w:color="000000" w:sz="4" w:val="single"/>
              <w:left w:color="000000" w:sz="4" w:val="single"/>
              <w:bottom w:color="000000" w:sz="4" w:val="single"/>
              <w:right w:color="000000" w:sz="4" w:val="single"/>
            </w:tcBorders>
          </w:tcPr>
          <w:p w14:paraId="42060000">
            <w:pPr>
              <w:keepNext w:val="1"/>
              <w:keepLines w:val="1"/>
              <w:ind/>
              <w:rPr>
                <w:b w:val="1"/>
                <w:color w:val="000000"/>
              </w:rPr>
            </w:pPr>
            <w:r>
              <w:rPr>
                <w:b w:val="1"/>
                <w:color w:val="000000"/>
              </w:rPr>
              <w:t>I. Техническая документация на многоквартирный дом</w:t>
            </w:r>
          </w:p>
        </w:tc>
      </w:tr>
      <w:tr>
        <w:trPr>
          <w:trHeight w:hRule="atLeast" w:val="344"/>
        </w:trPr>
        <w:tc>
          <w:tcPr>
            <w:tcW w:type="dxa" w:w="870"/>
            <w:tcBorders>
              <w:top w:color="000000" w:sz="4" w:val="single"/>
              <w:left w:color="000000" w:sz="4" w:val="single"/>
              <w:bottom w:color="000000" w:sz="4" w:val="single"/>
              <w:right w:color="000000" w:sz="4" w:val="single"/>
            </w:tcBorders>
          </w:tcPr>
          <w:p w14:paraId="43060000">
            <w:pPr>
              <w:keepNext w:val="1"/>
              <w:keepLines w:val="1"/>
              <w:ind/>
              <w:rPr>
                <w:b w:val="1"/>
                <w:color w:val="000000"/>
              </w:rPr>
            </w:pPr>
            <w:r>
              <w:rPr>
                <w:b w:val="1"/>
                <w:color w:val="000000"/>
              </w:rPr>
              <w:t>1.</w:t>
            </w:r>
          </w:p>
          <w:p w14:paraId="44060000">
            <w:pPr>
              <w:keepNext w:val="1"/>
              <w:keepLines w:val="1"/>
              <w:ind/>
              <w:rPr>
                <w:b w:val="1"/>
                <w:color w:val="000000"/>
              </w:rPr>
            </w:pPr>
          </w:p>
          <w:p w14:paraId="45060000">
            <w:pPr>
              <w:keepNext w:val="1"/>
              <w:keepLines w:val="1"/>
              <w:ind/>
              <w:rPr>
                <w:b w:val="1"/>
                <w:color w:val="000000"/>
              </w:rPr>
            </w:pPr>
          </w:p>
        </w:tc>
        <w:tc>
          <w:tcPr>
            <w:tcW w:type="dxa" w:w="5509"/>
            <w:gridSpan w:val="2"/>
            <w:tcBorders>
              <w:top w:color="000000" w:sz="4" w:val="single"/>
              <w:left w:color="000000" w:sz="4" w:val="single"/>
              <w:bottom w:color="000000" w:sz="4" w:val="single"/>
              <w:right w:color="000000" w:sz="4" w:val="single"/>
            </w:tcBorders>
          </w:tcPr>
          <w:p w14:paraId="46060000">
            <w:pPr>
              <w:keepNext w:val="1"/>
              <w:keepLines w:val="1"/>
              <w:ind/>
              <w:rPr>
                <w:b w:val="1"/>
                <w:color w:val="000000"/>
              </w:rPr>
            </w:pPr>
            <w:r>
              <w:rPr>
                <w:b w:val="1"/>
                <w:color w:val="000000"/>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type="dxa" w:w="1499"/>
            <w:tcBorders>
              <w:top w:color="000000" w:sz="4" w:val="single"/>
              <w:left w:color="000000" w:sz="4" w:val="single"/>
              <w:bottom w:color="000000" w:sz="4" w:val="single"/>
              <w:right w:color="000000" w:sz="4" w:val="single"/>
            </w:tcBorders>
          </w:tcPr>
          <w:p w14:paraId="47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48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49060000">
            <w:pPr>
              <w:keepNext w:val="1"/>
              <w:keepLines w:val="1"/>
              <w:ind/>
              <w:rPr>
                <w:b w:val="1"/>
                <w:color w:val="000000"/>
              </w:rPr>
            </w:pPr>
            <w:r>
              <w:rPr>
                <w:b w:val="1"/>
                <w:color w:val="000000"/>
              </w:rPr>
              <w:t>2.</w:t>
            </w:r>
          </w:p>
        </w:tc>
        <w:tc>
          <w:tcPr>
            <w:tcW w:type="dxa" w:w="5509"/>
            <w:gridSpan w:val="2"/>
            <w:tcBorders>
              <w:top w:color="000000" w:sz="4" w:val="single"/>
              <w:left w:color="000000" w:sz="4" w:val="single"/>
              <w:bottom w:color="000000" w:sz="4" w:val="single"/>
              <w:right w:color="000000" w:sz="4" w:val="single"/>
            </w:tcBorders>
          </w:tcPr>
          <w:p w14:paraId="4A060000">
            <w:pPr>
              <w:keepNext w:val="1"/>
              <w:keepLines w:val="1"/>
              <w:ind/>
              <w:rPr>
                <w:b w:val="1"/>
                <w:color w:val="000000"/>
              </w:rPr>
            </w:pPr>
            <w:r>
              <w:rPr>
                <w:b w:val="1"/>
                <w:color w:val="000000"/>
              </w:rPr>
              <w:t xml:space="preserve">Документы (акты) о приемке результатов работ по текущему ремонту общего имущества в Многоквартирном доме </w:t>
            </w:r>
          </w:p>
        </w:tc>
        <w:tc>
          <w:tcPr>
            <w:tcW w:type="dxa" w:w="1499"/>
            <w:tcBorders>
              <w:top w:color="000000" w:sz="4" w:val="single"/>
              <w:left w:color="000000" w:sz="4" w:val="single"/>
              <w:bottom w:color="000000" w:sz="4" w:val="single"/>
              <w:right w:color="000000" w:sz="4" w:val="single"/>
            </w:tcBorders>
          </w:tcPr>
          <w:p w14:paraId="4B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4C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4D060000">
            <w:pPr>
              <w:keepNext w:val="1"/>
              <w:keepLines w:val="1"/>
              <w:ind/>
              <w:rPr>
                <w:b w:val="1"/>
                <w:color w:val="000000"/>
              </w:rPr>
            </w:pPr>
            <w:r>
              <w:rPr>
                <w:b w:val="1"/>
                <w:color w:val="000000"/>
              </w:rPr>
              <w:t>3.</w:t>
            </w:r>
          </w:p>
        </w:tc>
        <w:tc>
          <w:tcPr>
            <w:tcW w:type="dxa" w:w="5509"/>
            <w:gridSpan w:val="2"/>
            <w:tcBorders>
              <w:top w:color="000000" w:sz="4" w:val="single"/>
              <w:left w:color="000000" w:sz="4" w:val="single"/>
              <w:bottom w:color="000000" w:sz="4" w:val="single"/>
              <w:right w:color="000000" w:sz="4" w:val="single"/>
            </w:tcBorders>
          </w:tcPr>
          <w:p w14:paraId="4E060000">
            <w:pPr>
              <w:keepNext w:val="1"/>
              <w:keepLines w:val="1"/>
              <w:ind/>
              <w:rPr>
                <w:b w:val="1"/>
                <w:color w:val="000000"/>
              </w:rPr>
            </w:pPr>
            <w:r>
              <w:rPr>
                <w:b w:val="1"/>
                <w:color w:val="000000"/>
              </w:rPr>
              <w:t xml:space="preserve">Документы (акты) о приемке результатов работ по капитальному ремонту общего имущества в Многоквартирном доме </w:t>
            </w:r>
          </w:p>
        </w:tc>
        <w:tc>
          <w:tcPr>
            <w:tcW w:type="dxa" w:w="1499"/>
            <w:tcBorders>
              <w:top w:color="000000" w:sz="4" w:val="single"/>
              <w:left w:color="000000" w:sz="4" w:val="single"/>
              <w:bottom w:color="000000" w:sz="4" w:val="single"/>
              <w:right w:color="000000" w:sz="4" w:val="single"/>
            </w:tcBorders>
          </w:tcPr>
          <w:p w14:paraId="4F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50060000">
            <w:pPr>
              <w:keepNext w:val="1"/>
              <w:keepLines w:val="1"/>
              <w:ind/>
              <w:rPr>
                <w:b w:val="1"/>
                <w:color w:val="000000"/>
              </w:rPr>
            </w:pPr>
          </w:p>
        </w:tc>
      </w:tr>
      <w:tr>
        <w:tc>
          <w:tcPr>
            <w:tcW w:type="dxa" w:w="870"/>
            <w:vMerge w:val="restart"/>
            <w:tcBorders>
              <w:top w:color="000000" w:sz="4" w:val="single"/>
              <w:left w:color="000000" w:sz="4" w:val="single"/>
              <w:bottom w:color="000000" w:sz="4" w:val="single"/>
              <w:right w:color="000000" w:sz="4" w:val="single"/>
            </w:tcBorders>
          </w:tcPr>
          <w:p w14:paraId="51060000">
            <w:pPr>
              <w:keepNext w:val="1"/>
              <w:keepLines w:val="1"/>
              <w:ind/>
              <w:rPr>
                <w:b w:val="1"/>
                <w:color w:val="000000"/>
              </w:rPr>
            </w:pPr>
            <w:r>
              <w:rPr>
                <w:b w:val="1"/>
                <w:color w:val="000000"/>
              </w:rPr>
              <w:t>4.</w:t>
            </w:r>
          </w:p>
        </w:tc>
        <w:tc>
          <w:tcPr>
            <w:tcW w:type="dxa" w:w="2296"/>
            <w:vMerge w:val="restart"/>
            <w:tcBorders>
              <w:top w:color="000000" w:sz="4" w:val="single"/>
              <w:left w:color="000000" w:sz="4" w:val="single"/>
              <w:bottom w:color="000000" w:sz="4" w:val="single"/>
              <w:right w:color="000000" w:sz="4" w:val="single"/>
            </w:tcBorders>
          </w:tcPr>
          <w:p w14:paraId="52060000">
            <w:pPr>
              <w:keepNext w:val="1"/>
              <w:keepLines w:val="1"/>
              <w:ind/>
              <w:rPr>
                <w:b w:val="1"/>
                <w:color w:val="000000"/>
              </w:rPr>
            </w:pPr>
            <w:r>
              <w:rPr>
                <w:b w:val="1"/>
                <w:color w:val="000000"/>
              </w:rPr>
              <w:t>Акты осмотра, проверки состояния (испытания) на соответствие их эксплуатационных качеств обязательным требованиям безопасности:</w:t>
            </w:r>
          </w:p>
        </w:tc>
        <w:tc>
          <w:tcPr>
            <w:tcW w:type="dxa" w:w="3213"/>
            <w:tcBorders>
              <w:top w:color="000000" w:sz="4" w:val="single"/>
              <w:left w:color="000000" w:sz="4" w:val="single"/>
              <w:bottom w:color="000000" w:sz="4" w:val="single"/>
              <w:right w:color="000000" w:sz="4" w:val="single"/>
            </w:tcBorders>
          </w:tcPr>
          <w:p w14:paraId="53060000">
            <w:pPr>
              <w:keepNext w:val="1"/>
              <w:keepLines w:val="1"/>
              <w:ind/>
              <w:rPr>
                <w:b w:val="1"/>
                <w:color w:val="000000"/>
              </w:rPr>
            </w:pPr>
            <w:r>
              <w:rPr>
                <w:b w:val="1"/>
                <w:color w:val="000000"/>
              </w:rPr>
              <w:t>4.1. инженерных коммуникаций</w:t>
            </w:r>
          </w:p>
        </w:tc>
        <w:tc>
          <w:tcPr>
            <w:tcW w:type="dxa" w:w="1499"/>
            <w:tcBorders>
              <w:top w:color="000000" w:sz="4" w:val="single"/>
              <w:left w:color="000000" w:sz="4" w:val="single"/>
              <w:bottom w:color="000000" w:sz="4" w:val="single"/>
              <w:right w:color="000000" w:sz="4" w:val="single"/>
            </w:tcBorders>
          </w:tcPr>
          <w:p w14:paraId="54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55060000">
            <w:pPr>
              <w:keepNext w:val="1"/>
              <w:keepLines w:val="1"/>
              <w:ind/>
              <w:rPr>
                <w:b w:val="1"/>
                <w:color w:val="000000"/>
              </w:rPr>
            </w:pPr>
          </w:p>
        </w:tc>
      </w:tr>
      <w:tr>
        <w:tc>
          <w:tcPr>
            <w:tcW w:type="dxa" w:w="870"/>
            <w:gridSpan w:val="1"/>
            <w:vMerge w:val="continue"/>
            <w:tcBorders>
              <w:top w:color="000000" w:sz="4" w:val="single"/>
              <w:left w:color="000000" w:sz="4" w:val="single"/>
              <w:bottom w:color="000000" w:sz="4" w:val="single"/>
              <w:right w:color="000000" w:sz="4" w:val="single"/>
            </w:tcBorders>
          </w:tcPr>
          <w:p/>
        </w:tc>
        <w:tc>
          <w:tcPr>
            <w:tcW w:type="dxa" w:w="2296"/>
            <w:gridSpan w:val="1"/>
            <w:vMerge w:val="continue"/>
            <w:tcBorders>
              <w:top w:color="000000" w:sz="4" w:val="single"/>
              <w:left w:color="000000" w:sz="4" w:val="single"/>
              <w:bottom w:color="000000" w:sz="4" w:val="single"/>
              <w:right w:color="000000" w:sz="4" w:val="single"/>
            </w:tcBorders>
          </w:tcPr>
          <w:p/>
        </w:tc>
        <w:tc>
          <w:tcPr>
            <w:tcW w:type="dxa" w:w="3213"/>
            <w:tcBorders>
              <w:top w:color="000000" w:sz="4" w:val="single"/>
              <w:left w:color="000000" w:sz="4" w:val="single"/>
              <w:bottom w:color="000000" w:sz="4" w:val="single"/>
              <w:right w:color="000000" w:sz="4" w:val="single"/>
            </w:tcBorders>
          </w:tcPr>
          <w:p w14:paraId="56060000">
            <w:pPr>
              <w:keepNext w:val="1"/>
              <w:keepLines w:val="1"/>
              <w:ind/>
              <w:rPr>
                <w:b w:val="1"/>
                <w:color w:val="000000"/>
              </w:rPr>
            </w:pPr>
            <w:r>
              <w:rPr>
                <w:b w:val="1"/>
                <w:color w:val="000000"/>
              </w:rPr>
              <w:t xml:space="preserve">4.2. коллективных (общедомовых) приборов учета </w:t>
            </w:r>
          </w:p>
        </w:tc>
        <w:tc>
          <w:tcPr>
            <w:tcW w:type="dxa" w:w="1499"/>
            <w:tcBorders>
              <w:top w:color="000000" w:sz="4" w:val="single"/>
              <w:left w:color="000000" w:sz="4" w:val="single"/>
              <w:bottom w:color="000000" w:sz="4" w:val="single"/>
              <w:right w:color="000000" w:sz="4" w:val="single"/>
            </w:tcBorders>
          </w:tcPr>
          <w:p w14:paraId="57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58060000">
            <w:pPr>
              <w:keepNext w:val="1"/>
              <w:keepLines w:val="1"/>
              <w:ind/>
              <w:rPr>
                <w:b w:val="1"/>
                <w:color w:val="000000"/>
              </w:rPr>
            </w:pPr>
          </w:p>
        </w:tc>
      </w:tr>
      <w:tr>
        <w:tc>
          <w:tcPr>
            <w:tcW w:type="dxa" w:w="870"/>
            <w:gridSpan w:val="1"/>
            <w:vMerge w:val="continue"/>
            <w:tcBorders>
              <w:top w:color="000000" w:sz="4" w:val="single"/>
              <w:left w:color="000000" w:sz="4" w:val="single"/>
              <w:bottom w:color="000000" w:sz="4" w:val="single"/>
              <w:right w:color="000000" w:sz="4" w:val="single"/>
            </w:tcBorders>
          </w:tcPr>
          <w:p/>
        </w:tc>
        <w:tc>
          <w:tcPr>
            <w:tcW w:type="dxa" w:w="2296"/>
            <w:gridSpan w:val="1"/>
            <w:vMerge w:val="continue"/>
            <w:tcBorders>
              <w:top w:color="000000" w:sz="4" w:val="single"/>
              <w:left w:color="000000" w:sz="4" w:val="single"/>
              <w:bottom w:color="000000" w:sz="4" w:val="single"/>
              <w:right w:color="000000" w:sz="4" w:val="single"/>
            </w:tcBorders>
          </w:tcPr>
          <w:p/>
        </w:tc>
        <w:tc>
          <w:tcPr>
            <w:tcW w:type="dxa" w:w="3213"/>
            <w:tcBorders>
              <w:top w:color="000000" w:sz="4" w:val="single"/>
              <w:left w:color="000000" w:sz="4" w:val="single"/>
              <w:bottom w:color="000000" w:sz="4" w:val="single"/>
              <w:right w:color="000000" w:sz="4" w:val="single"/>
            </w:tcBorders>
          </w:tcPr>
          <w:p w14:paraId="59060000">
            <w:pPr>
              <w:keepNext w:val="1"/>
              <w:keepLines w:val="1"/>
              <w:ind/>
              <w:rPr>
                <w:b w:val="1"/>
                <w:color w:val="000000"/>
              </w:rPr>
            </w:pPr>
            <w:r>
              <w:rPr>
                <w:b w:val="1"/>
                <w:color w:val="000000"/>
              </w:rPr>
              <w:t xml:space="preserve">4.3. общих (квартирных) приборов учета </w:t>
            </w:r>
          </w:p>
        </w:tc>
        <w:tc>
          <w:tcPr>
            <w:tcW w:type="dxa" w:w="1499"/>
            <w:tcBorders>
              <w:top w:color="000000" w:sz="4" w:val="single"/>
              <w:left w:color="000000" w:sz="4" w:val="single"/>
              <w:bottom w:color="000000" w:sz="4" w:val="single"/>
              <w:right w:color="000000" w:sz="4" w:val="single"/>
            </w:tcBorders>
          </w:tcPr>
          <w:p w14:paraId="5A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5B060000">
            <w:pPr>
              <w:keepNext w:val="1"/>
              <w:keepLines w:val="1"/>
              <w:ind/>
              <w:rPr>
                <w:b w:val="1"/>
                <w:color w:val="000000"/>
              </w:rPr>
            </w:pPr>
            <w:r>
              <w:rPr>
                <w:b w:val="1"/>
                <w:color w:val="000000"/>
              </w:rPr>
              <w:t>для определения объемов коммунальных ресурсов всеми потребителями в коммунальной квартире</w:t>
            </w:r>
          </w:p>
        </w:tc>
      </w:tr>
      <w:tr>
        <w:tc>
          <w:tcPr>
            <w:tcW w:type="dxa" w:w="870"/>
            <w:gridSpan w:val="1"/>
            <w:vMerge w:val="continue"/>
            <w:tcBorders>
              <w:top w:color="000000" w:sz="4" w:val="single"/>
              <w:left w:color="000000" w:sz="4" w:val="single"/>
              <w:bottom w:color="000000" w:sz="4" w:val="single"/>
              <w:right w:color="000000" w:sz="4" w:val="single"/>
            </w:tcBorders>
          </w:tcPr>
          <w:p/>
        </w:tc>
        <w:tc>
          <w:tcPr>
            <w:tcW w:type="dxa" w:w="2296"/>
            <w:gridSpan w:val="1"/>
            <w:vMerge w:val="continue"/>
            <w:tcBorders>
              <w:top w:color="000000" w:sz="4" w:val="single"/>
              <w:left w:color="000000" w:sz="4" w:val="single"/>
              <w:bottom w:color="000000" w:sz="4" w:val="single"/>
              <w:right w:color="000000" w:sz="4" w:val="single"/>
            </w:tcBorders>
          </w:tcPr>
          <w:p/>
        </w:tc>
        <w:tc>
          <w:tcPr>
            <w:tcW w:type="dxa" w:w="3213"/>
            <w:tcBorders>
              <w:top w:color="000000" w:sz="4" w:val="single"/>
              <w:left w:color="000000" w:sz="4" w:val="single"/>
              <w:bottom w:color="000000" w:sz="4" w:val="single"/>
              <w:right w:color="000000" w:sz="4" w:val="single"/>
            </w:tcBorders>
          </w:tcPr>
          <w:p w14:paraId="5C060000">
            <w:pPr>
              <w:keepNext w:val="1"/>
              <w:keepLines w:val="1"/>
              <w:ind/>
              <w:rPr>
                <w:b w:val="1"/>
                <w:color w:val="000000"/>
              </w:rPr>
            </w:pPr>
            <w:r>
              <w:rPr>
                <w:b w:val="1"/>
                <w:color w:val="000000"/>
              </w:rPr>
              <w:t>4.4. индивидуальных приборов учета</w:t>
            </w:r>
          </w:p>
        </w:tc>
        <w:tc>
          <w:tcPr>
            <w:tcW w:type="dxa" w:w="1499"/>
            <w:tcBorders>
              <w:top w:color="000000" w:sz="4" w:val="single"/>
              <w:left w:color="000000" w:sz="4" w:val="single"/>
              <w:bottom w:color="000000" w:sz="4" w:val="single"/>
              <w:right w:color="000000" w:sz="4" w:val="single"/>
            </w:tcBorders>
          </w:tcPr>
          <w:p w14:paraId="5D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5E060000">
            <w:pPr>
              <w:keepNext w:val="1"/>
              <w:keepLines w:val="1"/>
              <w:ind/>
              <w:rPr>
                <w:b w:val="1"/>
                <w:color w:val="000000"/>
              </w:rPr>
            </w:pPr>
            <w:r>
              <w:rPr>
                <w:b w:val="1"/>
                <w:color w:val="000000"/>
              </w:rPr>
              <w:t>для определения объемов коммунальных ресурсов потребителями, проживающими в одном жилом помещении</w:t>
            </w:r>
          </w:p>
        </w:tc>
      </w:tr>
      <w:tr>
        <w:tc>
          <w:tcPr>
            <w:tcW w:type="dxa" w:w="870"/>
            <w:gridSpan w:val="1"/>
            <w:vMerge w:val="continue"/>
            <w:tcBorders>
              <w:top w:color="000000" w:sz="4" w:val="single"/>
              <w:left w:color="000000" w:sz="4" w:val="single"/>
              <w:bottom w:color="000000" w:sz="4" w:val="single"/>
              <w:right w:color="000000" w:sz="4" w:val="single"/>
            </w:tcBorders>
          </w:tcPr>
          <w:p/>
        </w:tc>
        <w:tc>
          <w:tcPr>
            <w:tcW w:type="dxa" w:w="2296"/>
            <w:gridSpan w:val="1"/>
            <w:vMerge w:val="continue"/>
            <w:tcBorders>
              <w:top w:color="000000" w:sz="4" w:val="single"/>
              <w:left w:color="000000" w:sz="4" w:val="single"/>
              <w:bottom w:color="000000" w:sz="4" w:val="single"/>
              <w:right w:color="000000" w:sz="4" w:val="single"/>
            </w:tcBorders>
          </w:tcPr>
          <w:p/>
        </w:tc>
        <w:tc>
          <w:tcPr>
            <w:tcW w:type="dxa" w:w="3213"/>
            <w:tcBorders>
              <w:top w:color="000000" w:sz="4" w:val="single"/>
              <w:left w:color="000000" w:sz="4" w:val="single"/>
              <w:bottom w:color="000000" w:sz="4" w:val="single"/>
              <w:right w:color="000000" w:sz="4" w:val="single"/>
            </w:tcBorders>
          </w:tcPr>
          <w:p w14:paraId="5F060000">
            <w:pPr>
              <w:keepNext w:val="1"/>
              <w:keepLines w:val="1"/>
              <w:ind/>
              <w:rPr>
                <w:b w:val="1"/>
                <w:color w:val="000000"/>
              </w:rPr>
            </w:pPr>
            <w:r>
              <w:rPr>
                <w:b w:val="1"/>
                <w:color w:val="000000"/>
              </w:rPr>
              <w:t>4.5. механического оборудования</w:t>
            </w:r>
          </w:p>
        </w:tc>
        <w:tc>
          <w:tcPr>
            <w:tcW w:type="dxa" w:w="1499"/>
            <w:tcBorders>
              <w:top w:color="000000" w:sz="4" w:val="single"/>
              <w:left w:color="000000" w:sz="4" w:val="single"/>
              <w:bottom w:color="000000" w:sz="4" w:val="single"/>
              <w:right w:color="000000" w:sz="4" w:val="single"/>
            </w:tcBorders>
          </w:tcPr>
          <w:p w14:paraId="60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61060000">
            <w:pPr>
              <w:keepNext w:val="1"/>
              <w:keepLines w:val="1"/>
              <w:ind/>
              <w:rPr>
                <w:b w:val="1"/>
                <w:color w:val="000000"/>
              </w:rPr>
            </w:pPr>
          </w:p>
        </w:tc>
      </w:tr>
      <w:tr>
        <w:tc>
          <w:tcPr>
            <w:tcW w:type="dxa" w:w="870"/>
            <w:gridSpan w:val="1"/>
            <w:vMerge w:val="continue"/>
            <w:tcBorders>
              <w:top w:color="000000" w:sz="4" w:val="single"/>
              <w:left w:color="000000" w:sz="4" w:val="single"/>
              <w:bottom w:color="000000" w:sz="4" w:val="single"/>
              <w:right w:color="000000" w:sz="4" w:val="single"/>
            </w:tcBorders>
          </w:tcPr>
          <w:p/>
        </w:tc>
        <w:tc>
          <w:tcPr>
            <w:tcW w:type="dxa" w:w="2296"/>
            <w:gridSpan w:val="1"/>
            <w:vMerge w:val="continue"/>
            <w:tcBorders>
              <w:top w:color="000000" w:sz="4" w:val="single"/>
              <w:left w:color="000000" w:sz="4" w:val="single"/>
              <w:bottom w:color="000000" w:sz="4" w:val="single"/>
              <w:right w:color="000000" w:sz="4" w:val="single"/>
            </w:tcBorders>
          </w:tcPr>
          <w:p/>
        </w:tc>
        <w:tc>
          <w:tcPr>
            <w:tcW w:type="dxa" w:w="3213"/>
            <w:tcBorders>
              <w:top w:color="000000" w:sz="4" w:val="single"/>
              <w:left w:color="000000" w:sz="4" w:val="single"/>
              <w:bottom w:color="000000" w:sz="4" w:val="single"/>
              <w:right w:color="000000" w:sz="4" w:val="single"/>
            </w:tcBorders>
          </w:tcPr>
          <w:p w14:paraId="62060000">
            <w:pPr>
              <w:keepNext w:val="1"/>
              <w:keepLines w:val="1"/>
              <w:ind/>
              <w:rPr>
                <w:b w:val="1"/>
                <w:color w:val="000000"/>
              </w:rPr>
            </w:pPr>
            <w:r>
              <w:rPr>
                <w:b w:val="1"/>
                <w:color w:val="000000"/>
              </w:rPr>
              <w:t>4.6. электрического оборудования</w:t>
            </w:r>
          </w:p>
        </w:tc>
        <w:tc>
          <w:tcPr>
            <w:tcW w:type="dxa" w:w="1499"/>
            <w:tcBorders>
              <w:top w:color="000000" w:sz="4" w:val="single"/>
              <w:left w:color="000000" w:sz="4" w:val="single"/>
              <w:bottom w:color="000000" w:sz="4" w:val="single"/>
              <w:right w:color="000000" w:sz="4" w:val="single"/>
            </w:tcBorders>
          </w:tcPr>
          <w:p w14:paraId="63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64060000">
            <w:pPr>
              <w:keepNext w:val="1"/>
              <w:keepLines w:val="1"/>
              <w:ind/>
              <w:rPr>
                <w:b w:val="1"/>
                <w:color w:val="000000"/>
              </w:rPr>
            </w:pPr>
          </w:p>
        </w:tc>
      </w:tr>
      <w:tr>
        <w:tc>
          <w:tcPr>
            <w:tcW w:type="dxa" w:w="870"/>
            <w:gridSpan w:val="1"/>
            <w:vMerge w:val="continue"/>
            <w:tcBorders>
              <w:top w:color="000000" w:sz="4" w:val="single"/>
              <w:left w:color="000000" w:sz="4" w:val="single"/>
              <w:bottom w:color="000000" w:sz="4" w:val="single"/>
              <w:right w:color="000000" w:sz="4" w:val="single"/>
            </w:tcBorders>
          </w:tcPr>
          <w:p/>
        </w:tc>
        <w:tc>
          <w:tcPr>
            <w:tcW w:type="dxa" w:w="2296"/>
            <w:gridSpan w:val="1"/>
            <w:vMerge w:val="continue"/>
            <w:tcBorders>
              <w:top w:color="000000" w:sz="4" w:val="single"/>
              <w:left w:color="000000" w:sz="4" w:val="single"/>
              <w:bottom w:color="000000" w:sz="4" w:val="single"/>
              <w:right w:color="000000" w:sz="4" w:val="single"/>
            </w:tcBorders>
          </w:tcPr>
          <w:p/>
        </w:tc>
        <w:tc>
          <w:tcPr>
            <w:tcW w:type="dxa" w:w="3213"/>
            <w:tcBorders>
              <w:top w:color="000000" w:sz="4" w:val="single"/>
              <w:left w:color="000000" w:sz="4" w:val="single"/>
              <w:bottom w:color="000000" w:sz="4" w:val="single"/>
              <w:right w:color="000000" w:sz="4" w:val="single"/>
            </w:tcBorders>
          </w:tcPr>
          <w:p w14:paraId="65060000">
            <w:pPr>
              <w:keepNext w:val="1"/>
              <w:keepLines w:val="1"/>
              <w:ind/>
              <w:rPr>
                <w:b w:val="1"/>
                <w:color w:val="000000"/>
              </w:rPr>
            </w:pPr>
            <w:r>
              <w:rPr>
                <w:b w:val="1"/>
                <w:color w:val="000000"/>
              </w:rPr>
              <w:t>4.7. санитарно-технического оборудования</w:t>
            </w:r>
          </w:p>
        </w:tc>
        <w:tc>
          <w:tcPr>
            <w:tcW w:type="dxa" w:w="1499"/>
            <w:tcBorders>
              <w:top w:color="000000" w:sz="4" w:val="single"/>
              <w:left w:color="000000" w:sz="4" w:val="single"/>
              <w:bottom w:color="000000" w:sz="4" w:val="single"/>
              <w:right w:color="000000" w:sz="4" w:val="single"/>
            </w:tcBorders>
          </w:tcPr>
          <w:p w14:paraId="66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67060000">
            <w:pPr>
              <w:keepNext w:val="1"/>
              <w:keepLines w:val="1"/>
              <w:ind/>
              <w:rPr>
                <w:b w:val="1"/>
                <w:color w:val="000000"/>
              </w:rPr>
            </w:pPr>
          </w:p>
        </w:tc>
      </w:tr>
      <w:tr>
        <w:tc>
          <w:tcPr>
            <w:tcW w:type="dxa" w:w="870"/>
            <w:gridSpan w:val="1"/>
            <w:vMerge w:val="continue"/>
            <w:tcBorders>
              <w:top w:color="000000" w:sz="4" w:val="single"/>
              <w:left w:color="000000" w:sz="4" w:val="single"/>
              <w:bottom w:color="000000" w:sz="4" w:val="single"/>
              <w:right w:color="000000" w:sz="4" w:val="single"/>
            </w:tcBorders>
          </w:tcPr>
          <w:p/>
        </w:tc>
        <w:tc>
          <w:tcPr>
            <w:tcW w:type="dxa" w:w="2296"/>
            <w:gridSpan w:val="1"/>
            <w:vMerge w:val="continue"/>
            <w:tcBorders>
              <w:top w:color="000000" w:sz="4" w:val="single"/>
              <w:left w:color="000000" w:sz="4" w:val="single"/>
              <w:bottom w:color="000000" w:sz="4" w:val="single"/>
              <w:right w:color="000000" w:sz="4" w:val="single"/>
            </w:tcBorders>
          </w:tcPr>
          <w:p/>
        </w:tc>
        <w:tc>
          <w:tcPr>
            <w:tcW w:type="dxa" w:w="3213"/>
            <w:tcBorders>
              <w:top w:color="000000" w:sz="4" w:val="single"/>
              <w:left w:color="000000" w:sz="4" w:val="single"/>
              <w:bottom w:color="000000" w:sz="4" w:val="single"/>
              <w:right w:color="000000" w:sz="4" w:val="single"/>
            </w:tcBorders>
          </w:tcPr>
          <w:p w14:paraId="68060000">
            <w:pPr>
              <w:keepNext w:val="1"/>
              <w:keepLines w:val="1"/>
              <w:ind/>
              <w:rPr>
                <w:b w:val="1"/>
                <w:color w:val="000000"/>
              </w:rPr>
            </w:pPr>
            <w:r>
              <w:rPr>
                <w:b w:val="1"/>
                <w:color w:val="000000"/>
              </w:rPr>
              <w:t>4.8. иного обслуживающего более одного помещения в многоквартирном доме оборудования</w:t>
            </w:r>
          </w:p>
        </w:tc>
        <w:tc>
          <w:tcPr>
            <w:tcW w:type="dxa" w:w="1499"/>
            <w:tcBorders>
              <w:top w:color="000000" w:sz="4" w:val="single"/>
              <w:left w:color="000000" w:sz="4" w:val="single"/>
              <w:bottom w:color="000000" w:sz="4" w:val="single"/>
              <w:right w:color="000000" w:sz="4" w:val="single"/>
            </w:tcBorders>
          </w:tcPr>
          <w:p w14:paraId="69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6A060000">
            <w:pPr>
              <w:keepNext w:val="1"/>
              <w:keepLines w:val="1"/>
              <w:ind/>
              <w:rPr>
                <w:b w:val="1"/>
                <w:color w:val="000000"/>
              </w:rPr>
            </w:pPr>
          </w:p>
        </w:tc>
      </w:tr>
      <w:tr>
        <w:tc>
          <w:tcPr>
            <w:tcW w:type="dxa" w:w="870"/>
            <w:gridSpan w:val="1"/>
            <w:vMerge w:val="continue"/>
            <w:tcBorders>
              <w:top w:color="000000" w:sz="4" w:val="single"/>
              <w:left w:color="000000" w:sz="4" w:val="single"/>
              <w:bottom w:color="000000" w:sz="4" w:val="single"/>
              <w:right w:color="000000" w:sz="4" w:val="single"/>
            </w:tcBorders>
          </w:tcPr>
          <w:p/>
        </w:tc>
        <w:tc>
          <w:tcPr>
            <w:tcW w:type="dxa" w:w="2296"/>
            <w:gridSpan w:val="1"/>
            <w:vMerge w:val="continue"/>
            <w:tcBorders>
              <w:top w:color="000000" w:sz="4" w:val="single"/>
              <w:left w:color="000000" w:sz="4" w:val="single"/>
              <w:bottom w:color="000000" w:sz="4" w:val="single"/>
              <w:right w:color="000000" w:sz="4" w:val="single"/>
            </w:tcBorders>
          </w:tcPr>
          <w:p/>
        </w:tc>
        <w:tc>
          <w:tcPr>
            <w:tcW w:type="dxa" w:w="3213"/>
            <w:tcBorders>
              <w:top w:color="000000" w:sz="4" w:val="single"/>
              <w:left w:color="000000" w:sz="4" w:val="single"/>
              <w:bottom w:color="000000" w:sz="4" w:val="single"/>
              <w:right w:color="000000" w:sz="4" w:val="single"/>
            </w:tcBorders>
          </w:tcPr>
          <w:p w14:paraId="6B060000">
            <w:pPr>
              <w:keepNext w:val="1"/>
              <w:keepLines w:val="1"/>
              <w:ind/>
              <w:rPr>
                <w:b w:val="1"/>
                <w:color w:val="000000"/>
              </w:rPr>
            </w:pPr>
            <w:r>
              <w:rPr>
                <w:b w:val="1"/>
                <w:color w:val="000000"/>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type="dxa" w:w="1499"/>
            <w:tcBorders>
              <w:top w:color="000000" w:sz="4" w:val="single"/>
              <w:left w:color="000000" w:sz="4" w:val="single"/>
              <w:bottom w:color="000000" w:sz="4" w:val="single"/>
              <w:right w:color="000000" w:sz="4" w:val="single"/>
            </w:tcBorders>
          </w:tcPr>
          <w:p w14:paraId="6C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6D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6E060000">
            <w:pPr>
              <w:keepNext w:val="1"/>
              <w:keepLines w:val="1"/>
              <w:ind/>
              <w:rPr>
                <w:b w:val="1"/>
                <w:color w:val="000000"/>
              </w:rPr>
            </w:pPr>
            <w:r>
              <w:rPr>
                <w:b w:val="1"/>
                <w:color w:val="000000"/>
              </w:rPr>
              <w:t>5.</w:t>
            </w:r>
          </w:p>
        </w:tc>
        <w:tc>
          <w:tcPr>
            <w:tcW w:type="dxa" w:w="5509"/>
            <w:gridSpan w:val="2"/>
            <w:tcBorders>
              <w:top w:color="000000" w:sz="4" w:val="single"/>
              <w:left w:color="000000" w:sz="4" w:val="single"/>
              <w:bottom w:color="000000" w:sz="4" w:val="single"/>
              <w:right w:color="000000" w:sz="4" w:val="single"/>
            </w:tcBorders>
          </w:tcPr>
          <w:p w14:paraId="6F060000">
            <w:pPr>
              <w:keepNext w:val="1"/>
              <w:keepLines w:val="1"/>
              <w:ind/>
              <w:rPr>
                <w:b w:val="1"/>
                <w:color w:val="000000"/>
              </w:rPr>
            </w:pPr>
            <w:r>
              <w:rPr>
                <w:b w:val="1"/>
                <w:color w:val="000000"/>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 г.)</w:t>
            </w:r>
          </w:p>
        </w:tc>
        <w:tc>
          <w:tcPr>
            <w:tcW w:type="dxa" w:w="1499"/>
            <w:tcBorders>
              <w:top w:color="000000" w:sz="4" w:val="single"/>
              <w:left w:color="000000" w:sz="4" w:val="single"/>
              <w:bottom w:color="000000" w:sz="4" w:val="single"/>
              <w:right w:color="000000" w:sz="4" w:val="single"/>
            </w:tcBorders>
          </w:tcPr>
          <w:p w14:paraId="70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71060000">
            <w:pPr>
              <w:keepNext w:val="1"/>
              <w:keepLines w:val="1"/>
              <w:ind/>
              <w:rPr>
                <w:b w:val="1"/>
                <w:color w:val="000000"/>
              </w:rPr>
            </w:pPr>
            <w:r>
              <w:rPr>
                <w:b w:val="1"/>
                <w:color w:val="000000"/>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trPr>
          <w:trHeight w:hRule="atLeast" w:val="228"/>
        </w:trPr>
        <w:tc>
          <w:tcPr>
            <w:tcW w:type="dxa" w:w="10421"/>
            <w:gridSpan w:val="5"/>
            <w:tcBorders>
              <w:top w:color="000000" w:sz="4" w:val="single"/>
              <w:left w:color="000000" w:sz="4" w:val="single"/>
              <w:bottom w:color="000000" w:sz="4" w:val="single"/>
              <w:right w:color="000000" w:sz="4" w:val="single"/>
            </w:tcBorders>
          </w:tcPr>
          <w:p w14:paraId="72060000">
            <w:pPr>
              <w:keepNext w:val="1"/>
              <w:keepLines w:val="1"/>
              <w:ind/>
              <w:jc w:val="center"/>
              <w:rPr>
                <w:color w:val="000000"/>
              </w:rPr>
            </w:pPr>
            <w:r>
              <w:rPr>
                <w:color w:val="000000"/>
              </w:rPr>
              <w:t>II. Иные связанные с управлением многоквартирным домом документы</w:t>
            </w:r>
          </w:p>
        </w:tc>
      </w:tr>
      <w:tr>
        <w:tc>
          <w:tcPr>
            <w:tcW w:type="dxa" w:w="870"/>
            <w:tcBorders>
              <w:top w:color="000000" w:sz="4" w:val="single"/>
              <w:left w:color="000000" w:sz="4" w:val="single"/>
              <w:bottom w:color="000000" w:sz="4" w:val="single"/>
              <w:right w:color="000000" w:sz="4" w:val="single"/>
            </w:tcBorders>
          </w:tcPr>
          <w:p w14:paraId="73060000">
            <w:pPr>
              <w:keepNext w:val="1"/>
              <w:keepLines w:val="1"/>
              <w:ind/>
              <w:rPr>
                <w:b w:val="1"/>
                <w:color w:val="000000"/>
              </w:rPr>
            </w:pPr>
            <w:r>
              <w:rPr>
                <w:b w:val="1"/>
                <w:color w:val="000000"/>
              </w:rPr>
              <w:t>6.</w:t>
            </w:r>
          </w:p>
        </w:tc>
        <w:tc>
          <w:tcPr>
            <w:tcW w:type="dxa" w:w="5509"/>
            <w:gridSpan w:val="2"/>
            <w:tcBorders>
              <w:top w:color="000000" w:sz="4" w:val="single"/>
              <w:left w:color="000000" w:sz="4" w:val="single"/>
              <w:bottom w:color="000000" w:sz="4" w:val="single"/>
              <w:right w:color="000000" w:sz="4" w:val="single"/>
            </w:tcBorders>
          </w:tcPr>
          <w:p w14:paraId="74060000">
            <w:pPr>
              <w:keepNext w:val="1"/>
              <w:keepLines w:val="1"/>
              <w:ind/>
              <w:rPr>
                <w:b w:val="1"/>
                <w:color w:val="000000"/>
              </w:rPr>
            </w:pPr>
            <w:r>
              <w:rPr>
                <w:b w:val="1"/>
                <w:color w:val="000000"/>
              </w:rPr>
              <w:t>Кадастровая карта (план) земельного участка</w:t>
            </w:r>
            <w:r>
              <w:rPr>
                <w:rStyle w:val="Style_21_ch"/>
                <w:b w:val="1"/>
                <w:color w:val="000000"/>
              </w:rPr>
              <w:footnoteReference w:id="15"/>
            </w:r>
          </w:p>
        </w:tc>
        <w:tc>
          <w:tcPr>
            <w:tcW w:type="dxa" w:w="1499"/>
            <w:tcBorders>
              <w:top w:color="000000" w:sz="4" w:val="single"/>
              <w:left w:color="000000" w:sz="4" w:val="single"/>
              <w:bottom w:color="000000" w:sz="4" w:val="single"/>
              <w:right w:color="000000" w:sz="4" w:val="single"/>
            </w:tcBorders>
          </w:tcPr>
          <w:p w14:paraId="75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76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77060000">
            <w:pPr>
              <w:keepNext w:val="1"/>
              <w:keepLines w:val="1"/>
              <w:ind/>
              <w:rPr>
                <w:b w:val="1"/>
                <w:color w:val="000000"/>
              </w:rPr>
            </w:pPr>
            <w:r>
              <w:rPr>
                <w:b w:val="1"/>
                <w:color w:val="000000"/>
              </w:rPr>
              <w:t>7.</w:t>
            </w:r>
          </w:p>
        </w:tc>
        <w:tc>
          <w:tcPr>
            <w:tcW w:type="dxa" w:w="5509"/>
            <w:gridSpan w:val="2"/>
            <w:tcBorders>
              <w:top w:color="000000" w:sz="4" w:val="single"/>
              <w:left w:color="000000" w:sz="4" w:val="single"/>
              <w:bottom w:color="000000" w:sz="4" w:val="single"/>
              <w:right w:color="000000" w:sz="4" w:val="single"/>
            </w:tcBorders>
          </w:tcPr>
          <w:p w14:paraId="78060000">
            <w:pPr>
              <w:keepNext w:val="1"/>
              <w:keepLines w:val="1"/>
              <w:ind/>
              <w:rPr>
                <w:b w:val="1"/>
                <w:color w:val="000000"/>
              </w:rPr>
            </w:pPr>
            <w:r>
              <w:rPr>
                <w:b w:val="1"/>
                <w:color w:val="000000"/>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Style_21_ch"/>
                <w:b w:val="1"/>
                <w:color w:val="000000"/>
              </w:rPr>
              <w:footnoteReference w:id="16"/>
            </w:r>
          </w:p>
        </w:tc>
        <w:tc>
          <w:tcPr>
            <w:tcW w:type="dxa" w:w="1499"/>
            <w:tcBorders>
              <w:top w:color="000000" w:sz="4" w:val="single"/>
              <w:left w:color="000000" w:sz="4" w:val="single"/>
              <w:bottom w:color="000000" w:sz="4" w:val="single"/>
              <w:right w:color="000000" w:sz="4" w:val="single"/>
            </w:tcBorders>
          </w:tcPr>
          <w:p w14:paraId="79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7A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7B060000">
            <w:pPr>
              <w:keepNext w:val="1"/>
              <w:keepLines w:val="1"/>
              <w:ind/>
              <w:rPr>
                <w:b w:val="1"/>
                <w:color w:val="000000"/>
              </w:rPr>
            </w:pPr>
            <w:r>
              <w:rPr>
                <w:b w:val="1"/>
                <w:color w:val="000000"/>
              </w:rPr>
              <w:t>8.</w:t>
            </w:r>
          </w:p>
        </w:tc>
        <w:tc>
          <w:tcPr>
            <w:tcW w:type="dxa" w:w="5509"/>
            <w:gridSpan w:val="2"/>
            <w:tcBorders>
              <w:top w:color="000000" w:sz="4" w:val="single"/>
              <w:left w:color="000000" w:sz="4" w:val="single"/>
              <w:bottom w:color="000000" w:sz="4" w:val="single"/>
              <w:right w:color="000000" w:sz="4" w:val="single"/>
            </w:tcBorders>
          </w:tcPr>
          <w:p w14:paraId="7C060000">
            <w:pPr>
              <w:keepNext w:val="1"/>
              <w:keepLines w:val="1"/>
              <w:ind/>
              <w:rPr>
                <w:b w:val="1"/>
                <w:color w:val="000000"/>
              </w:rPr>
            </w:pPr>
            <w:r>
              <w:rPr>
                <w:b w:val="1"/>
                <w:color w:val="000000"/>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type="dxa" w:w="1499"/>
            <w:tcBorders>
              <w:top w:color="000000" w:sz="4" w:val="single"/>
              <w:left w:color="000000" w:sz="4" w:val="single"/>
              <w:bottom w:color="000000" w:sz="4" w:val="single"/>
              <w:right w:color="000000" w:sz="4" w:val="single"/>
            </w:tcBorders>
          </w:tcPr>
          <w:p w14:paraId="7D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7E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7F060000">
            <w:pPr>
              <w:keepNext w:val="1"/>
              <w:keepLines w:val="1"/>
              <w:ind/>
              <w:rPr>
                <w:b w:val="1"/>
                <w:color w:val="000000"/>
              </w:rPr>
            </w:pPr>
            <w:r>
              <w:rPr>
                <w:b w:val="1"/>
                <w:color w:val="000000"/>
              </w:rPr>
              <w:t>9.</w:t>
            </w:r>
          </w:p>
        </w:tc>
        <w:tc>
          <w:tcPr>
            <w:tcW w:type="dxa" w:w="5509"/>
            <w:gridSpan w:val="2"/>
            <w:tcBorders>
              <w:top w:color="000000" w:sz="4" w:val="single"/>
              <w:left w:color="000000" w:sz="4" w:val="single"/>
              <w:bottom w:color="000000" w:sz="4" w:val="single"/>
              <w:right w:color="000000" w:sz="4" w:val="single"/>
            </w:tcBorders>
          </w:tcPr>
          <w:p w14:paraId="80060000">
            <w:pPr>
              <w:keepNext w:val="1"/>
              <w:keepLines w:val="1"/>
              <w:ind/>
              <w:rPr>
                <w:b w:val="1"/>
                <w:color w:val="000000"/>
              </w:rPr>
            </w:pPr>
            <w:r>
              <w:rPr>
                <w:b w:val="1"/>
                <w:color w:val="000000"/>
              </w:rPr>
              <w:t>Акт приемки в эксплуатацию Многоквартирного дома</w:t>
            </w:r>
          </w:p>
        </w:tc>
        <w:tc>
          <w:tcPr>
            <w:tcW w:type="dxa" w:w="1499"/>
            <w:tcBorders>
              <w:top w:color="000000" w:sz="4" w:val="single"/>
              <w:left w:color="000000" w:sz="4" w:val="single"/>
              <w:bottom w:color="000000" w:sz="4" w:val="single"/>
              <w:right w:color="000000" w:sz="4" w:val="single"/>
            </w:tcBorders>
          </w:tcPr>
          <w:p w14:paraId="81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82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83060000">
            <w:pPr>
              <w:keepNext w:val="1"/>
              <w:keepLines w:val="1"/>
              <w:ind/>
              <w:rPr>
                <w:b w:val="1"/>
                <w:color w:val="000000"/>
              </w:rPr>
            </w:pPr>
            <w:r>
              <w:rPr>
                <w:b w:val="1"/>
                <w:color w:val="000000"/>
              </w:rPr>
              <w:t>10.</w:t>
            </w:r>
          </w:p>
        </w:tc>
        <w:tc>
          <w:tcPr>
            <w:tcW w:type="dxa" w:w="5509"/>
            <w:gridSpan w:val="2"/>
            <w:tcBorders>
              <w:top w:color="000000" w:sz="4" w:val="single"/>
              <w:left w:color="000000" w:sz="4" w:val="single"/>
              <w:bottom w:color="000000" w:sz="4" w:val="single"/>
              <w:right w:color="000000" w:sz="4" w:val="single"/>
            </w:tcBorders>
          </w:tcPr>
          <w:p w14:paraId="84060000">
            <w:pPr>
              <w:keepNext w:val="1"/>
              <w:keepLines w:val="1"/>
              <w:ind/>
              <w:rPr>
                <w:b w:val="1"/>
                <w:color w:val="000000"/>
              </w:rPr>
            </w:pPr>
            <w:r>
              <w:rPr>
                <w:b w:val="1"/>
                <w:color w:val="000000"/>
              </w:rPr>
              <w:t>Акты освидетельствования скрытых работ</w:t>
            </w:r>
          </w:p>
        </w:tc>
        <w:tc>
          <w:tcPr>
            <w:tcW w:type="dxa" w:w="1499"/>
            <w:tcBorders>
              <w:top w:color="000000" w:sz="4" w:val="single"/>
              <w:left w:color="000000" w:sz="4" w:val="single"/>
              <w:bottom w:color="000000" w:sz="4" w:val="single"/>
              <w:right w:color="000000" w:sz="4" w:val="single"/>
            </w:tcBorders>
          </w:tcPr>
          <w:p w14:paraId="85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86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87060000">
            <w:pPr>
              <w:keepNext w:val="1"/>
              <w:keepLines w:val="1"/>
              <w:ind/>
              <w:rPr>
                <w:b w:val="1"/>
                <w:color w:val="000000"/>
              </w:rPr>
            </w:pPr>
            <w:r>
              <w:rPr>
                <w:b w:val="1"/>
                <w:color w:val="000000"/>
              </w:rPr>
              <w:t>11.</w:t>
            </w:r>
          </w:p>
        </w:tc>
        <w:tc>
          <w:tcPr>
            <w:tcW w:type="dxa" w:w="5509"/>
            <w:gridSpan w:val="2"/>
            <w:tcBorders>
              <w:top w:color="000000" w:sz="4" w:val="single"/>
              <w:left w:color="000000" w:sz="4" w:val="single"/>
              <w:bottom w:color="000000" w:sz="4" w:val="single"/>
              <w:right w:color="000000" w:sz="4" w:val="single"/>
            </w:tcBorders>
          </w:tcPr>
          <w:p w14:paraId="88060000">
            <w:pPr>
              <w:keepNext w:val="1"/>
              <w:keepLines w:val="1"/>
              <w:ind/>
              <w:rPr>
                <w:b w:val="1"/>
                <w:color w:val="000000"/>
              </w:rPr>
            </w:pPr>
            <w:r>
              <w:rPr>
                <w:b w:val="1"/>
                <w:color w:val="000000"/>
              </w:rPr>
              <w:t>Протокол измерения шума и вибрации</w:t>
            </w:r>
          </w:p>
        </w:tc>
        <w:tc>
          <w:tcPr>
            <w:tcW w:type="dxa" w:w="1499"/>
            <w:tcBorders>
              <w:top w:color="000000" w:sz="4" w:val="single"/>
              <w:left w:color="000000" w:sz="4" w:val="single"/>
              <w:bottom w:color="000000" w:sz="4" w:val="single"/>
              <w:right w:color="000000" w:sz="4" w:val="single"/>
            </w:tcBorders>
          </w:tcPr>
          <w:p w14:paraId="89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8A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8B060000">
            <w:pPr>
              <w:keepNext w:val="1"/>
              <w:keepLines w:val="1"/>
              <w:ind/>
              <w:rPr>
                <w:b w:val="1"/>
                <w:color w:val="000000"/>
              </w:rPr>
            </w:pPr>
            <w:r>
              <w:rPr>
                <w:b w:val="1"/>
                <w:color w:val="000000"/>
              </w:rPr>
              <w:t>12.</w:t>
            </w:r>
          </w:p>
        </w:tc>
        <w:tc>
          <w:tcPr>
            <w:tcW w:type="dxa" w:w="5509"/>
            <w:gridSpan w:val="2"/>
            <w:tcBorders>
              <w:top w:color="000000" w:sz="4" w:val="single"/>
              <w:left w:color="000000" w:sz="4" w:val="single"/>
              <w:bottom w:color="000000" w:sz="4" w:val="single"/>
              <w:right w:color="000000" w:sz="4" w:val="single"/>
            </w:tcBorders>
          </w:tcPr>
          <w:p w14:paraId="8C060000">
            <w:pPr>
              <w:keepNext w:val="1"/>
              <w:keepLines w:val="1"/>
              <w:ind/>
              <w:rPr>
                <w:b w:val="1"/>
                <w:color w:val="000000"/>
              </w:rPr>
            </w:pPr>
            <w:r>
              <w:rPr>
                <w:b w:val="1"/>
                <w:color w:val="000000"/>
              </w:rPr>
              <w:t>Разрешение на присоединение мощности к сети энергоснабжающей организации</w:t>
            </w:r>
          </w:p>
        </w:tc>
        <w:tc>
          <w:tcPr>
            <w:tcW w:type="dxa" w:w="1499"/>
            <w:tcBorders>
              <w:top w:color="000000" w:sz="4" w:val="single"/>
              <w:left w:color="000000" w:sz="4" w:val="single"/>
              <w:bottom w:color="000000" w:sz="4" w:val="single"/>
              <w:right w:color="000000" w:sz="4" w:val="single"/>
            </w:tcBorders>
          </w:tcPr>
          <w:p w14:paraId="8D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8E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8F060000">
            <w:pPr>
              <w:keepNext w:val="1"/>
              <w:keepLines w:val="1"/>
              <w:ind/>
              <w:rPr>
                <w:b w:val="1"/>
                <w:color w:val="000000"/>
              </w:rPr>
            </w:pPr>
            <w:r>
              <w:rPr>
                <w:b w:val="1"/>
                <w:color w:val="000000"/>
              </w:rPr>
              <w:t>13.</w:t>
            </w:r>
          </w:p>
        </w:tc>
        <w:tc>
          <w:tcPr>
            <w:tcW w:type="dxa" w:w="5509"/>
            <w:gridSpan w:val="2"/>
            <w:tcBorders>
              <w:top w:color="000000" w:sz="4" w:val="single"/>
              <w:left w:color="000000" w:sz="4" w:val="single"/>
              <w:bottom w:color="000000" w:sz="4" w:val="single"/>
              <w:right w:color="000000" w:sz="4" w:val="single"/>
            </w:tcBorders>
          </w:tcPr>
          <w:p w14:paraId="90060000">
            <w:pPr>
              <w:keepNext w:val="1"/>
              <w:keepLines w:val="1"/>
              <w:ind/>
              <w:rPr>
                <w:b w:val="1"/>
                <w:color w:val="000000"/>
              </w:rPr>
            </w:pPr>
            <w:r>
              <w:rPr>
                <w:b w:val="1"/>
                <w:color w:val="000000"/>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type="dxa" w:w="1499"/>
            <w:tcBorders>
              <w:top w:color="000000" w:sz="4" w:val="single"/>
              <w:left w:color="000000" w:sz="4" w:val="single"/>
              <w:bottom w:color="000000" w:sz="4" w:val="single"/>
              <w:right w:color="000000" w:sz="4" w:val="single"/>
            </w:tcBorders>
          </w:tcPr>
          <w:p w14:paraId="91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92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93060000">
            <w:pPr>
              <w:keepNext w:val="1"/>
              <w:keepLines w:val="1"/>
              <w:ind/>
              <w:rPr>
                <w:b w:val="1"/>
                <w:color w:val="000000"/>
              </w:rPr>
            </w:pPr>
            <w:r>
              <w:rPr>
                <w:b w:val="1"/>
                <w:color w:val="000000"/>
              </w:rPr>
              <w:t>14.</w:t>
            </w:r>
          </w:p>
        </w:tc>
        <w:tc>
          <w:tcPr>
            <w:tcW w:type="dxa" w:w="5509"/>
            <w:gridSpan w:val="2"/>
            <w:tcBorders>
              <w:top w:color="000000" w:sz="4" w:val="single"/>
              <w:left w:color="000000" w:sz="4" w:val="single"/>
              <w:bottom w:color="000000" w:sz="4" w:val="single"/>
              <w:right w:color="000000" w:sz="4" w:val="single"/>
            </w:tcBorders>
          </w:tcPr>
          <w:p w14:paraId="94060000">
            <w:pPr>
              <w:keepNext w:val="1"/>
              <w:keepLines w:val="1"/>
              <w:ind/>
              <w:rPr>
                <w:b w:val="1"/>
                <w:color w:val="000000"/>
              </w:rPr>
            </w:pPr>
            <w:r>
              <w:rPr>
                <w:b w:val="1"/>
                <w:color w:val="000000"/>
              </w:rPr>
              <w:t>Акты установки и приемки в эксплуатацию коллективных (общедомовых) приборов учета</w:t>
            </w:r>
          </w:p>
        </w:tc>
        <w:tc>
          <w:tcPr>
            <w:tcW w:type="dxa" w:w="1499"/>
            <w:tcBorders>
              <w:top w:color="000000" w:sz="4" w:val="single"/>
              <w:left w:color="000000" w:sz="4" w:val="single"/>
              <w:bottom w:color="000000" w:sz="4" w:val="single"/>
              <w:right w:color="000000" w:sz="4" w:val="single"/>
            </w:tcBorders>
          </w:tcPr>
          <w:p w14:paraId="95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96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97060000">
            <w:pPr>
              <w:keepNext w:val="1"/>
              <w:keepLines w:val="1"/>
              <w:ind/>
              <w:rPr>
                <w:b w:val="1"/>
                <w:color w:val="000000"/>
              </w:rPr>
            </w:pPr>
            <w:r>
              <w:rPr>
                <w:b w:val="1"/>
                <w:color w:val="000000"/>
              </w:rPr>
              <w:t>15.</w:t>
            </w:r>
          </w:p>
        </w:tc>
        <w:tc>
          <w:tcPr>
            <w:tcW w:type="dxa" w:w="5509"/>
            <w:gridSpan w:val="2"/>
            <w:tcBorders>
              <w:top w:color="000000" w:sz="4" w:val="single"/>
              <w:left w:color="000000" w:sz="4" w:val="single"/>
              <w:bottom w:color="000000" w:sz="4" w:val="single"/>
              <w:right w:color="000000" w:sz="4" w:val="single"/>
            </w:tcBorders>
          </w:tcPr>
          <w:p w14:paraId="98060000">
            <w:pPr>
              <w:keepNext w:val="1"/>
              <w:keepLines w:val="1"/>
              <w:ind/>
              <w:rPr>
                <w:b w:val="1"/>
                <w:color w:val="000000"/>
              </w:rPr>
            </w:pPr>
            <w:r>
              <w:rPr>
                <w:b w:val="1"/>
                <w:color w:val="000000"/>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type="dxa" w:w="1499"/>
            <w:tcBorders>
              <w:top w:color="000000" w:sz="4" w:val="single"/>
              <w:left w:color="000000" w:sz="4" w:val="single"/>
              <w:bottom w:color="000000" w:sz="4" w:val="single"/>
              <w:right w:color="000000" w:sz="4" w:val="single"/>
            </w:tcBorders>
          </w:tcPr>
          <w:p w14:paraId="99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9A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9B060000">
            <w:pPr>
              <w:keepNext w:val="1"/>
              <w:keepLines w:val="1"/>
              <w:ind/>
              <w:rPr>
                <w:b w:val="1"/>
                <w:color w:val="000000"/>
              </w:rPr>
            </w:pPr>
            <w:r>
              <w:rPr>
                <w:b w:val="1"/>
                <w:color w:val="000000"/>
              </w:rPr>
              <w:t>16.</w:t>
            </w:r>
          </w:p>
        </w:tc>
        <w:tc>
          <w:tcPr>
            <w:tcW w:type="dxa" w:w="5509"/>
            <w:gridSpan w:val="2"/>
            <w:tcBorders>
              <w:top w:color="000000" w:sz="4" w:val="single"/>
              <w:left w:color="000000" w:sz="4" w:val="single"/>
              <w:bottom w:color="000000" w:sz="4" w:val="single"/>
              <w:right w:color="000000" w:sz="4" w:val="single"/>
            </w:tcBorders>
          </w:tcPr>
          <w:p w14:paraId="9C060000">
            <w:pPr>
              <w:keepNext w:val="1"/>
              <w:keepLines w:val="1"/>
              <w:ind/>
              <w:rPr>
                <w:b w:val="1"/>
                <w:color w:val="000000"/>
              </w:rPr>
            </w:pPr>
            <w:r>
              <w:rPr>
                <w:b w:val="1"/>
                <w:color w:val="000000"/>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type="dxa" w:w="1499"/>
            <w:tcBorders>
              <w:top w:color="000000" w:sz="4" w:val="single"/>
              <w:left w:color="000000" w:sz="4" w:val="single"/>
              <w:bottom w:color="000000" w:sz="4" w:val="single"/>
              <w:right w:color="000000" w:sz="4" w:val="single"/>
            </w:tcBorders>
          </w:tcPr>
          <w:p w14:paraId="9D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9E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9F060000">
            <w:pPr>
              <w:keepNext w:val="1"/>
              <w:keepLines w:val="1"/>
              <w:ind/>
              <w:rPr>
                <w:b w:val="1"/>
                <w:color w:val="000000"/>
              </w:rPr>
            </w:pPr>
            <w:r>
              <w:rPr>
                <w:b w:val="1"/>
                <w:color w:val="000000"/>
              </w:rPr>
              <w:t>17.</w:t>
            </w:r>
          </w:p>
        </w:tc>
        <w:tc>
          <w:tcPr>
            <w:tcW w:type="dxa" w:w="5509"/>
            <w:gridSpan w:val="2"/>
            <w:tcBorders>
              <w:top w:color="000000" w:sz="4" w:val="single"/>
              <w:left w:color="000000" w:sz="4" w:val="single"/>
              <w:bottom w:color="000000" w:sz="4" w:val="single"/>
              <w:right w:color="000000" w:sz="4" w:val="single"/>
            </w:tcBorders>
          </w:tcPr>
          <w:p w14:paraId="A0060000">
            <w:pPr>
              <w:keepNext w:val="1"/>
              <w:keepLines w:val="1"/>
              <w:ind/>
              <w:rPr>
                <w:b w:val="1"/>
                <w:color w:val="000000"/>
              </w:rPr>
            </w:pPr>
            <w:r>
              <w:rPr>
                <w:b w:val="1"/>
                <w:color w:val="000000"/>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type="dxa" w:w="1499"/>
            <w:tcBorders>
              <w:top w:color="000000" w:sz="4" w:val="single"/>
              <w:left w:color="000000" w:sz="4" w:val="single"/>
              <w:bottom w:color="000000" w:sz="4" w:val="single"/>
              <w:right w:color="000000" w:sz="4" w:val="single"/>
            </w:tcBorders>
          </w:tcPr>
          <w:p w14:paraId="A1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A2060000">
            <w:pPr>
              <w:keepNext w:val="1"/>
              <w:keepLines w:val="1"/>
              <w:ind/>
              <w:rPr>
                <w:b w:val="1"/>
                <w:color w:val="000000"/>
              </w:rPr>
            </w:pPr>
            <w:r>
              <w:rPr>
                <w:b w:val="1"/>
                <w:color w:val="000000"/>
              </w:rPr>
              <w:t>за год, предшествующий передаче документации</w:t>
            </w:r>
          </w:p>
        </w:tc>
      </w:tr>
      <w:tr>
        <w:tc>
          <w:tcPr>
            <w:tcW w:type="dxa" w:w="870"/>
            <w:tcBorders>
              <w:top w:color="000000" w:sz="4" w:val="single"/>
              <w:left w:color="000000" w:sz="4" w:val="single"/>
              <w:bottom w:color="000000" w:sz="4" w:val="single"/>
              <w:right w:color="000000" w:sz="4" w:val="single"/>
            </w:tcBorders>
          </w:tcPr>
          <w:p w14:paraId="A3060000">
            <w:pPr>
              <w:keepNext w:val="1"/>
              <w:keepLines w:val="1"/>
              <w:ind/>
              <w:rPr>
                <w:b w:val="1"/>
                <w:color w:val="000000"/>
              </w:rPr>
            </w:pPr>
            <w:r>
              <w:rPr>
                <w:b w:val="1"/>
                <w:color w:val="000000"/>
              </w:rPr>
              <w:t>18.</w:t>
            </w:r>
          </w:p>
        </w:tc>
        <w:tc>
          <w:tcPr>
            <w:tcW w:type="dxa" w:w="5509"/>
            <w:gridSpan w:val="2"/>
            <w:tcBorders>
              <w:top w:color="000000" w:sz="4" w:val="single"/>
              <w:left w:color="000000" w:sz="4" w:val="single"/>
              <w:bottom w:color="000000" w:sz="4" w:val="single"/>
              <w:right w:color="000000" w:sz="4" w:val="single"/>
            </w:tcBorders>
          </w:tcPr>
          <w:p w14:paraId="A4060000">
            <w:pPr>
              <w:keepNext w:val="1"/>
              <w:keepLines w:val="1"/>
              <w:ind/>
              <w:rPr>
                <w:b w:val="1"/>
                <w:color w:val="000000"/>
              </w:rPr>
            </w:pPr>
            <w:r>
              <w:rPr>
                <w:b w:val="1"/>
                <w:color w:val="000000"/>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type="dxa" w:w="1499"/>
            <w:tcBorders>
              <w:top w:color="000000" w:sz="4" w:val="single"/>
              <w:left w:color="000000" w:sz="4" w:val="single"/>
              <w:bottom w:color="000000" w:sz="4" w:val="single"/>
              <w:right w:color="000000" w:sz="4" w:val="single"/>
            </w:tcBorders>
          </w:tcPr>
          <w:p w14:paraId="A5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A6060000">
            <w:pPr>
              <w:keepNext w:val="1"/>
              <w:keepLines w:val="1"/>
              <w:ind/>
              <w:rPr>
                <w:b w:val="1"/>
                <w:color w:val="000000"/>
              </w:rPr>
            </w:pPr>
          </w:p>
        </w:tc>
      </w:tr>
      <w:tr>
        <w:tc>
          <w:tcPr>
            <w:tcW w:type="dxa" w:w="870"/>
            <w:tcBorders>
              <w:top w:color="000000" w:sz="4" w:val="single"/>
              <w:left w:color="000000" w:sz="4" w:val="single"/>
              <w:bottom w:color="000000" w:sz="4" w:val="single"/>
              <w:right w:color="000000" w:sz="4" w:val="single"/>
            </w:tcBorders>
          </w:tcPr>
          <w:p w14:paraId="A7060000">
            <w:pPr>
              <w:keepNext w:val="1"/>
              <w:keepLines w:val="1"/>
              <w:ind/>
              <w:rPr>
                <w:b w:val="1"/>
                <w:color w:val="000000"/>
              </w:rPr>
            </w:pPr>
            <w:r>
              <w:rPr>
                <w:b w:val="1"/>
                <w:color w:val="000000"/>
              </w:rPr>
              <w:t>19.</w:t>
            </w:r>
          </w:p>
        </w:tc>
        <w:tc>
          <w:tcPr>
            <w:tcW w:type="dxa" w:w="5509"/>
            <w:gridSpan w:val="2"/>
            <w:tcBorders>
              <w:top w:color="000000" w:sz="4" w:val="single"/>
              <w:left w:color="000000" w:sz="4" w:val="single"/>
              <w:bottom w:color="000000" w:sz="4" w:val="single"/>
              <w:right w:color="000000" w:sz="4" w:val="single"/>
            </w:tcBorders>
          </w:tcPr>
          <w:p w14:paraId="A8060000">
            <w:pPr>
              <w:keepNext w:val="1"/>
              <w:keepLines w:val="1"/>
              <w:ind/>
              <w:rPr>
                <w:b w:val="1"/>
                <w:color w:val="000000"/>
              </w:rPr>
            </w:pPr>
            <w:r>
              <w:rPr>
                <w:b w:val="1"/>
                <w:color w:val="000000"/>
              </w:rPr>
              <w:t>Иные связанные с управлением Многоквартирным домом документы:</w:t>
            </w:r>
          </w:p>
          <w:p w14:paraId="A9060000">
            <w:pPr>
              <w:keepNext w:val="1"/>
              <w:keepLines w:val="1"/>
              <w:ind/>
              <w:rPr>
                <w:b w:val="1"/>
                <w:color w:val="000000"/>
              </w:rPr>
            </w:pPr>
            <w:r>
              <w:rPr>
                <w:b w:val="1"/>
                <w:color w:val="000000"/>
              </w:rPr>
              <w:t>- договоры</w:t>
            </w:r>
          </w:p>
          <w:p w14:paraId="AA060000">
            <w:pPr>
              <w:keepNext w:val="1"/>
              <w:keepLines w:val="1"/>
              <w:ind/>
              <w:rPr>
                <w:b w:val="1"/>
                <w:color w:val="000000"/>
              </w:rPr>
            </w:pPr>
            <w:r>
              <w:rPr>
                <w:b w:val="1"/>
                <w:color w:val="000000"/>
              </w:rPr>
              <w:t>- списки</w:t>
            </w:r>
          </w:p>
          <w:p w14:paraId="AB060000">
            <w:pPr>
              <w:keepNext w:val="1"/>
              <w:keepLines w:val="1"/>
              <w:ind/>
              <w:rPr>
                <w:b w:val="1"/>
                <w:color w:val="000000"/>
              </w:rPr>
            </w:pPr>
            <w:r>
              <w:rPr>
                <w:b w:val="1"/>
                <w:color w:val="000000"/>
              </w:rPr>
              <w:t>- прочее</w:t>
            </w:r>
          </w:p>
        </w:tc>
        <w:tc>
          <w:tcPr>
            <w:tcW w:type="dxa" w:w="1499"/>
            <w:tcBorders>
              <w:top w:color="000000" w:sz="4" w:val="single"/>
              <w:left w:color="000000" w:sz="4" w:val="single"/>
              <w:bottom w:color="000000" w:sz="4" w:val="single"/>
              <w:right w:color="000000" w:sz="4" w:val="single"/>
            </w:tcBorders>
          </w:tcPr>
          <w:p w14:paraId="AC060000">
            <w:pPr>
              <w:keepNext w:val="1"/>
              <w:keepLines w:val="1"/>
              <w:ind/>
              <w:rPr>
                <w:b w:val="1"/>
                <w:color w:val="000000"/>
              </w:rPr>
            </w:pPr>
          </w:p>
        </w:tc>
        <w:tc>
          <w:tcPr>
            <w:tcW w:type="dxa" w:w="2543"/>
            <w:tcBorders>
              <w:top w:color="000000" w:sz="4" w:val="single"/>
              <w:left w:color="000000" w:sz="4" w:val="single"/>
              <w:bottom w:color="000000" w:sz="4" w:val="single"/>
              <w:right w:color="000000" w:sz="4" w:val="single"/>
            </w:tcBorders>
          </w:tcPr>
          <w:p w14:paraId="AD060000">
            <w:pPr>
              <w:keepNext w:val="1"/>
              <w:keepLines w:val="1"/>
              <w:ind/>
              <w:rPr>
                <w:b w:val="1"/>
                <w:color w:val="000000"/>
              </w:rPr>
            </w:pPr>
          </w:p>
        </w:tc>
      </w:tr>
    </w:tbl>
    <w:p w14:paraId="AE060000">
      <w:pPr>
        <w:keepNext w:val="1"/>
        <w:keepLines w:val="1"/>
        <w:ind/>
        <w:rPr>
          <w:color w:val="000000"/>
        </w:rPr>
      </w:pPr>
    </w:p>
    <w:p w14:paraId="AF060000">
      <w:pPr>
        <w:keepNext w:val="1"/>
        <w:keepLines w:val="1"/>
        <w:ind/>
        <w:rPr>
          <w:color w:val="000000"/>
          <w:sz w:val="20"/>
        </w:rPr>
      </w:pPr>
      <w:r>
        <w:rPr>
          <w:b w:val="1"/>
          <w:color w:val="000000"/>
          <w:sz w:val="20"/>
        </w:rPr>
        <w:t>Примечание:</w:t>
      </w:r>
      <w:r>
        <w:rPr>
          <w:color w:val="000000"/>
          <w:sz w:val="20"/>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14:paraId="B0060000">
      <w:pPr>
        <w:keepNext w:val="1"/>
        <w:keepLines w:val="1"/>
        <w:ind/>
        <w:rPr>
          <w:color w:val="000000"/>
          <w:sz w:val="20"/>
        </w:rPr>
      </w:pPr>
      <w:r>
        <w:rPr>
          <w:color w:val="000000"/>
          <w:sz w:val="20"/>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14:paraId="B1060000">
      <w:pPr>
        <w:keepNext w:val="1"/>
        <w:keepLines w:val="1"/>
        <w:ind/>
        <w:rPr>
          <w:b w:val="1"/>
          <w:color w:val="000000"/>
        </w:rPr>
      </w:pPr>
    </w:p>
    <w:p w14:paraId="B2060000">
      <w:pPr>
        <w:keepNext w:val="1"/>
        <w:keepLines w:val="1"/>
        <w:ind/>
        <w:rPr>
          <w:b w:val="1"/>
          <w:color w:val="000000"/>
        </w:rPr>
      </w:pPr>
    </w:p>
    <w:p w14:paraId="B3060000">
      <w:pPr>
        <w:keepNext w:val="1"/>
        <w:keepLines w:val="1"/>
        <w:ind/>
        <w:rPr>
          <w:color w:val="000000"/>
        </w:rPr>
      </w:pPr>
      <w:r>
        <w:rPr>
          <w:color w:val="000000"/>
        </w:rPr>
        <w:t>Управляющая организация                                                                      Собственник «__________________»</w:t>
      </w:r>
    </w:p>
    <w:p w14:paraId="B4060000">
      <w:pPr>
        <w:keepNext w:val="1"/>
        <w:keepLines w:val="1"/>
        <w:ind/>
        <w:rPr>
          <w:color w:val="000000"/>
        </w:rPr>
      </w:pPr>
      <w:r>
        <w:rPr>
          <w:color w:val="000000"/>
        </w:rPr>
        <w:t xml:space="preserve">_______________________  /______________/                 ___________________ / _____________/       </w:t>
      </w:r>
    </w:p>
    <w:p w14:paraId="B5060000">
      <w:pPr>
        <w:keepNext w:val="1"/>
        <w:keepLines w:val="1"/>
        <w:ind/>
        <w:rPr>
          <w:color w:val="000000"/>
        </w:rPr>
      </w:pPr>
      <w:r>
        <w:rPr>
          <w:color w:val="000000"/>
        </w:rPr>
        <w:t>м.п.</w:t>
      </w:r>
    </w:p>
    <w:p w14:paraId="B6060000">
      <w:pPr>
        <w:pStyle w:val="Style_26"/>
        <w:keepNext w:val="1"/>
        <w:keepLines w:val="1"/>
        <w:spacing w:after="0"/>
        <w:ind/>
        <w:jc w:val="right"/>
        <w:rPr>
          <w:color w:val="000000"/>
        </w:rPr>
      </w:pPr>
    </w:p>
    <w:p w14:paraId="B7060000">
      <w:pPr>
        <w:pStyle w:val="Style_26"/>
        <w:keepNext w:val="1"/>
        <w:keepLines w:val="1"/>
        <w:spacing w:after="0"/>
        <w:ind/>
        <w:jc w:val="right"/>
        <w:rPr>
          <w:color w:val="000000"/>
        </w:rPr>
      </w:pPr>
    </w:p>
    <w:p w14:paraId="B8060000">
      <w:pPr>
        <w:pStyle w:val="Style_26"/>
        <w:keepNext w:val="1"/>
        <w:keepLines w:val="1"/>
        <w:spacing w:after="0"/>
        <w:ind/>
        <w:jc w:val="right"/>
        <w:rPr>
          <w:color w:val="000000"/>
        </w:rPr>
      </w:pPr>
    </w:p>
    <w:p w14:paraId="B9060000">
      <w:pPr>
        <w:pStyle w:val="Style_26"/>
        <w:keepNext w:val="1"/>
        <w:keepLines w:val="1"/>
        <w:spacing w:after="0"/>
        <w:ind/>
        <w:jc w:val="right"/>
        <w:rPr>
          <w:color w:val="000000"/>
        </w:rPr>
      </w:pPr>
    </w:p>
    <w:p w14:paraId="BA060000">
      <w:pPr>
        <w:pStyle w:val="Style_26"/>
        <w:keepNext w:val="1"/>
        <w:keepLines w:val="1"/>
        <w:spacing w:after="0"/>
        <w:ind/>
        <w:jc w:val="right"/>
        <w:rPr>
          <w:color w:val="000000"/>
        </w:rPr>
      </w:pPr>
    </w:p>
    <w:p w14:paraId="BB060000">
      <w:pPr>
        <w:pStyle w:val="Style_26"/>
        <w:keepNext w:val="1"/>
        <w:keepLines w:val="1"/>
        <w:spacing w:after="0"/>
        <w:ind/>
        <w:jc w:val="right"/>
        <w:rPr>
          <w:color w:val="000000"/>
        </w:rPr>
      </w:pPr>
    </w:p>
    <w:p w14:paraId="BC060000">
      <w:pPr>
        <w:pStyle w:val="Style_26"/>
        <w:keepNext w:val="1"/>
        <w:keepLines w:val="1"/>
        <w:spacing w:after="0"/>
        <w:ind/>
        <w:jc w:val="right"/>
        <w:rPr>
          <w:color w:val="000000"/>
        </w:rPr>
      </w:pPr>
    </w:p>
    <w:p w14:paraId="BD060000">
      <w:pPr>
        <w:pStyle w:val="Style_26"/>
        <w:keepNext w:val="1"/>
        <w:keepLines w:val="1"/>
        <w:spacing w:after="0"/>
        <w:ind/>
        <w:jc w:val="right"/>
        <w:rPr>
          <w:color w:val="000000"/>
        </w:rPr>
      </w:pPr>
    </w:p>
    <w:p w14:paraId="BE060000">
      <w:pPr>
        <w:pStyle w:val="Style_26"/>
        <w:keepNext w:val="1"/>
        <w:keepLines w:val="1"/>
        <w:spacing w:after="0"/>
        <w:ind/>
        <w:jc w:val="right"/>
        <w:rPr>
          <w:color w:val="000000"/>
        </w:rPr>
      </w:pPr>
    </w:p>
    <w:p w14:paraId="BF060000">
      <w:pPr>
        <w:pStyle w:val="Style_26"/>
        <w:keepNext w:val="1"/>
        <w:keepLines w:val="1"/>
        <w:spacing w:after="0"/>
        <w:ind/>
        <w:jc w:val="right"/>
        <w:rPr>
          <w:color w:val="000000"/>
        </w:rPr>
      </w:pPr>
    </w:p>
    <w:p w14:paraId="C0060000">
      <w:pPr>
        <w:pStyle w:val="Style_26"/>
        <w:keepNext w:val="1"/>
        <w:keepLines w:val="1"/>
        <w:spacing w:after="0"/>
        <w:ind/>
        <w:jc w:val="right"/>
        <w:rPr>
          <w:color w:val="000000"/>
        </w:rPr>
      </w:pPr>
    </w:p>
    <w:p w14:paraId="C1060000">
      <w:pPr>
        <w:pStyle w:val="Style_26"/>
        <w:keepNext w:val="1"/>
        <w:keepLines w:val="1"/>
        <w:spacing w:after="0"/>
        <w:ind/>
        <w:jc w:val="right"/>
        <w:rPr>
          <w:color w:val="000000"/>
        </w:rPr>
      </w:pPr>
    </w:p>
    <w:p w14:paraId="C2060000">
      <w:pPr>
        <w:pStyle w:val="Style_26"/>
        <w:keepNext w:val="1"/>
        <w:keepLines w:val="1"/>
        <w:spacing w:after="0"/>
        <w:ind/>
        <w:jc w:val="right"/>
        <w:rPr>
          <w:color w:val="000000"/>
        </w:rPr>
      </w:pPr>
    </w:p>
    <w:p w14:paraId="C3060000">
      <w:pPr>
        <w:pStyle w:val="Style_26"/>
        <w:keepNext w:val="1"/>
        <w:keepLines w:val="1"/>
        <w:spacing w:after="0"/>
        <w:ind/>
        <w:jc w:val="right"/>
        <w:rPr>
          <w:color w:val="000000"/>
        </w:rPr>
      </w:pPr>
    </w:p>
    <w:p w14:paraId="C4060000">
      <w:pPr>
        <w:pStyle w:val="Style_26"/>
        <w:keepNext w:val="1"/>
        <w:keepLines w:val="1"/>
        <w:spacing w:after="0"/>
        <w:ind/>
        <w:jc w:val="right"/>
        <w:rPr>
          <w:color w:val="000000"/>
        </w:rPr>
      </w:pPr>
    </w:p>
    <w:p w14:paraId="C5060000">
      <w:pPr>
        <w:pStyle w:val="Style_26"/>
        <w:keepNext w:val="1"/>
        <w:keepLines w:val="1"/>
        <w:spacing w:after="0"/>
        <w:ind/>
        <w:jc w:val="right"/>
        <w:rPr>
          <w:color w:val="000000"/>
        </w:rPr>
      </w:pPr>
    </w:p>
    <w:p w14:paraId="C6060000">
      <w:pPr>
        <w:pStyle w:val="Style_26"/>
        <w:keepNext w:val="1"/>
        <w:keepLines w:val="1"/>
        <w:spacing w:after="0"/>
        <w:ind/>
        <w:jc w:val="right"/>
        <w:rPr>
          <w:color w:val="000000"/>
        </w:rPr>
      </w:pPr>
    </w:p>
    <w:p w14:paraId="C7060000">
      <w:pPr>
        <w:pStyle w:val="Style_26"/>
        <w:keepNext w:val="1"/>
        <w:keepLines w:val="1"/>
        <w:spacing w:after="0"/>
        <w:ind/>
        <w:jc w:val="right"/>
        <w:rPr>
          <w:color w:val="000000"/>
        </w:rPr>
      </w:pPr>
      <w:r>
        <w:rPr>
          <w:color w:val="000000"/>
        </w:rPr>
        <w:t>Приложение  3</w:t>
      </w:r>
    </w:p>
    <w:p w14:paraId="C8060000">
      <w:pPr>
        <w:pStyle w:val="Style_26"/>
        <w:keepNext w:val="1"/>
        <w:keepLines w:val="1"/>
        <w:spacing w:after="0"/>
        <w:ind/>
        <w:jc w:val="right"/>
        <w:rPr>
          <w:color w:val="000000"/>
        </w:rPr>
      </w:pPr>
      <w:r>
        <w:rPr>
          <w:color w:val="000000"/>
        </w:rPr>
        <w:t xml:space="preserve">к Примерному договору управления </w:t>
      </w:r>
    </w:p>
    <w:p w14:paraId="C9060000">
      <w:pPr>
        <w:pStyle w:val="Style_26"/>
        <w:keepNext w:val="1"/>
        <w:keepLines w:val="1"/>
        <w:spacing w:after="0"/>
        <w:ind/>
        <w:jc w:val="right"/>
        <w:rPr>
          <w:color w:val="000000"/>
        </w:rPr>
      </w:pPr>
      <w:r>
        <w:rPr>
          <w:color w:val="000000"/>
        </w:rPr>
        <w:t>Многоквартирным домом</w:t>
      </w:r>
    </w:p>
    <w:p w14:paraId="CA060000">
      <w:pPr>
        <w:keepNext w:val="1"/>
        <w:keepLines w:val="1"/>
        <w:ind w:firstLine="0" w:left="567" w:right="567"/>
        <w:jc w:val="center"/>
        <w:rPr>
          <w:b w:val="1"/>
          <w:color w:val="000000"/>
        </w:rPr>
      </w:pPr>
    </w:p>
    <w:p w14:paraId="CB060000">
      <w:pPr>
        <w:keepNext w:val="1"/>
        <w:keepLines w:val="1"/>
        <w:ind w:firstLine="0" w:left="567" w:right="567"/>
        <w:jc w:val="center"/>
        <w:rPr>
          <w:b w:val="1"/>
          <w:color w:val="000000"/>
        </w:rPr>
      </w:pPr>
      <w:r>
        <w:rPr>
          <w:b w:val="1"/>
          <w:color w:val="000000"/>
        </w:rPr>
        <w:t>Перечень</w:t>
      </w:r>
    </w:p>
    <w:p w14:paraId="CC060000">
      <w:pPr>
        <w:keepNext w:val="1"/>
        <w:keepLines w:val="1"/>
        <w:spacing w:line="168" w:lineRule="auto"/>
        <w:ind w:firstLine="0" w:left="567" w:right="567"/>
        <w:jc w:val="center"/>
        <w:rPr>
          <w:color w:val="000000"/>
        </w:rPr>
      </w:pPr>
      <w:r>
        <w:rPr>
          <w:b w:val="1"/>
          <w:color w:val="000000"/>
        </w:rPr>
        <w:t xml:space="preserve">услуг и работ по содержанию общего имущества в Многоквартирном доме, расположенном по адресу: </w:t>
      </w:r>
      <w:r>
        <w:rPr>
          <w:color w:val="000000"/>
        </w:rPr>
        <w:t>_______________________________________________________</w:t>
      </w:r>
    </w:p>
    <w:p w14:paraId="CD060000">
      <w:pPr>
        <w:keepNext w:val="1"/>
        <w:keepLines w:val="1"/>
        <w:ind/>
        <w:rPr>
          <w:color w:val="000000"/>
        </w:rPr>
      </w:pPr>
      <w:bookmarkStart w:id="50" w:name="OLE_LINK11"/>
      <w:bookmarkStart w:id="51" w:name="OLE_LINK12"/>
      <w:bookmarkStart w:id="52" w:name="OLE_LINK13"/>
      <w:r>
        <w:rPr>
          <w:color w:val="000000"/>
        </w:rPr>
        <w:t>Согласно конкурсной документации</w:t>
      </w:r>
    </w:p>
    <w:p w14:paraId="CE060000">
      <w:pPr>
        <w:pStyle w:val="Style_26"/>
        <w:keepNext w:val="1"/>
        <w:keepLines w:val="1"/>
        <w:spacing w:after="0"/>
        <w:ind/>
        <w:jc w:val="right"/>
        <w:rPr>
          <w:color w:val="000000"/>
        </w:rPr>
      </w:pPr>
      <w:bookmarkEnd w:id="50"/>
      <w:bookmarkEnd w:id="51"/>
      <w:bookmarkEnd w:id="52"/>
    </w:p>
    <w:p w14:paraId="CF060000">
      <w:pPr>
        <w:pStyle w:val="Style_26"/>
        <w:keepNext w:val="1"/>
        <w:keepLines w:val="1"/>
        <w:spacing w:after="0"/>
        <w:ind/>
        <w:jc w:val="right"/>
        <w:rPr>
          <w:color w:val="000000"/>
        </w:rPr>
      </w:pPr>
      <w:r>
        <w:rPr>
          <w:color w:val="000000"/>
        </w:rPr>
        <w:t>Приложение  4</w:t>
      </w:r>
    </w:p>
    <w:p w14:paraId="D0060000">
      <w:pPr>
        <w:pStyle w:val="Style_26"/>
        <w:keepNext w:val="1"/>
        <w:keepLines w:val="1"/>
        <w:spacing w:after="0"/>
        <w:ind/>
        <w:jc w:val="right"/>
        <w:rPr>
          <w:color w:val="000000"/>
        </w:rPr>
      </w:pPr>
      <w:r>
        <w:rPr>
          <w:color w:val="000000"/>
        </w:rPr>
        <w:t xml:space="preserve">к Примерному договору управления </w:t>
      </w:r>
    </w:p>
    <w:p w14:paraId="D1060000">
      <w:pPr>
        <w:pStyle w:val="Style_26"/>
        <w:keepNext w:val="1"/>
        <w:keepLines w:val="1"/>
        <w:spacing w:after="0"/>
        <w:ind/>
        <w:jc w:val="right"/>
        <w:rPr>
          <w:color w:val="000000"/>
        </w:rPr>
      </w:pPr>
      <w:r>
        <w:rPr>
          <w:color w:val="000000"/>
        </w:rPr>
        <w:t>Многоквартирным домом</w:t>
      </w:r>
    </w:p>
    <w:p w14:paraId="D2060000">
      <w:pPr>
        <w:keepNext w:val="1"/>
        <w:keepLines w:val="1"/>
        <w:ind w:firstLine="0" w:left="567" w:right="567"/>
        <w:jc w:val="center"/>
        <w:rPr>
          <w:b w:val="1"/>
          <w:color w:val="000000"/>
        </w:rPr>
      </w:pPr>
    </w:p>
    <w:p w14:paraId="D3060000">
      <w:pPr>
        <w:keepNext w:val="1"/>
        <w:keepLines w:val="1"/>
        <w:ind w:firstLine="0" w:left="567" w:right="567"/>
        <w:jc w:val="center"/>
        <w:rPr>
          <w:b w:val="1"/>
          <w:color w:val="000000"/>
        </w:rPr>
      </w:pPr>
    </w:p>
    <w:p w14:paraId="D4060000">
      <w:pPr>
        <w:keepNext w:val="1"/>
        <w:keepLines w:val="1"/>
        <w:ind w:firstLine="0" w:left="567" w:right="567"/>
        <w:jc w:val="center"/>
        <w:rPr>
          <w:b w:val="1"/>
          <w:color w:val="000000"/>
        </w:rPr>
      </w:pPr>
      <w:r>
        <w:rPr>
          <w:b w:val="1"/>
          <w:color w:val="000000"/>
        </w:rPr>
        <w:t>Перечень</w:t>
      </w:r>
    </w:p>
    <w:p w14:paraId="D5060000">
      <w:pPr>
        <w:keepNext w:val="1"/>
        <w:keepLines w:val="1"/>
        <w:ind w:firstLine="0" w:left="567" w:right="567"/>
        <w:jc w:val="center"/>
        <w:rPr>
          <w:color w:val="000000"/>
        </w:rPr>
      </w:pPr>
      <w:r>
        <w:rPr>
          <w:b w:val="1"/>
          <w:color w:val="000000"/>
        </w:rPr>
        <w:t xml:space="preserve">работ по текущему ремонту общего имущества в Многоквартирном доме, расположенном  по адресу: </w:t>
      </w:r>
    </w:p>
    <w:p w14:paraId="D6060000">
      <w:pPr>
        <w:pStyle w:val="Style_26"/>
        <w:keepNext w:val="1"/>
        <w:keepLines w:val="1"/>
        <w:spacing w:after="0"/>
        <w:ind/>
        <w:jc w:val="right"/>
        <w:rPr>
          <w:color w:val="000000"/>
        </w:rPr>
      </w:pPr>
    </w:p>
    <w:p w14:paraId="D7060000">
      <w:pPr>
        <w:pStyle w:val="Style_26"/>
        <w:keepNext w:val="1"/>
        <w:keepLines w:val="1"/>
        <w:spacing w:after="0"/>
        <w:ind/>
        <w:jc w:val="right"/>
        <w:rPr>
          <w:color w:val="000000"/>
        </w:rPr>
      </w:pPr>
    </w:p>
    <w:p w14:paraId="D8060000">
      <w:pPr>
        <w:keepNext w:val="1"/>
        <w:keepLines w:val="1"/>
        <w:ind/>
        <w:rPr>
          <w:color w:val="000000"/>
        </w:rPr>
      </w:pPr>
      <w:r>
        <w:rPr>
          <w:color w:val="000000"/>
        </w:rPr>
        <w:t>Согласно конкурсной документации</w:t>
      </w:r>
    </w:p>
    <w:p w14:paraId="D9060000">
      <w:pPr>
        <w:pStyle w:val="Style_26"/>
        <w:keepNext w:val="1"/>
        <w:keepLines w:val="1"/>
        <w:spacing w:after="0"/>
        <w:ind/>
        <w:jc w:val="right"/>
        <w:rPr>
          <w:color w:val="000000"/>
        </w:rPr>
      </w:pPr>
    </w:p>
    <w:p w14:paraId="DA060000">
      <w:pPr>
        <w:pStyle w:val="Style_26"/>
        <w:keepNext w:val="1"/>
        <w:keepLines w:val="1"/>
        <w:spacing w:after="0"/>
        <w:ind/>
        <w:jc w:val="right"/>
        <w:rPr>
          <w:color w:val="000000"/>
        </w:rPr>
      </w:pPr>
    </w:p>
    <w:p w14:paraId="DB060000">
      <w:pPr>
        <w:pStyle w:val="Style_26"/>
        <w:keepNext w:val="1"/>
        <w:keepLines w:val="1"/>
        <w:spacing w:after="0"/>
        <w:ind/>
        <w:jc w:val="right"/>
        <w:rPr>
          <w:color w:val="000000"/>
        </w:rPr>
      </w:pPr>
    </w:p>
    <w:p w14:paraId="DC060000">
      <w:pPr>
        <w:pStyle w:val="Style_26"/>
        <w:keepNext w:val="1"/>
        <w:keepLines w:val="1"/>
        <w:spacing w:after="0"/>
        <w:ind/>
        <w:jc w:val="right"/>
        <w:rPr>
          <w:color w:val="000000"/>
        </w:rPr>
      </w:pPr>
    </w:p>
    <w:p w14:paraId="DD060000">
      <w:pPr>
        <w:pStyle w:val="Style_26"/>
        <w:keepNext w:val="1"/>
        <w:keepLines w:val="1"/>
        <w:spacing w:after="0"/>
        <w:ind/>
        <w:jc w:val="right"/>
        <w:rPr>
          <w:color w:val="000000"/>
        </w:rPr>
      </w:pPr>
    </w:p>
    <w:p w14:paraId="DE060000">
      <w:pPr>
        <w:pStyle w:val="Style_26"/>
        <w:keepNext w:val="1"/>
        <w:keepLines w:val="1"/>
        <w:spacing w:after="0"/>
        <w:ind/>
        <w:jc w:val="right"/>
        <w:rPr>
          <w:color w:val="000000"/>
        </w:rPr>
      </w:pPr>
    </w:p>
    <w:p w14:paraId="DF060000">
      <w:pPr>
        <w:pStyle w:val="Style_26"/>
        <w:keepNext w:val="1"/>
        <w:keepLines w:val="1"/>
        <w:spacing w:after="0"/>
        <w:ind/>
        <w:jc w:val="right"/>
        <w:rPr>
          <w:color w:val="000000"/>
        </w:rPr>
      </w:pPr>
    </w:p>
    <w:p w14:paraId="E0060000">
      <w:pPr>
        <w:pStyle w:val="Style_26"/>
        <w:keepNext w:val="1"/>
        <w:keepLines w:val="1"/>
        <w:spacing w:after="0"/>
        <w:ind/>
        <w:jc w:val="right"/>
        <w:rPr>
          <w:color w:val="000000"/>
        </w:rPr>
      </w:pPr>
    </w:p>
    <w:p w14:paraId="E1060000">
      <w:pPr>
        <w:pStyle w:val="Style_26"/>
        <w:keepNext w:val="1"/>
        <w:keepLines w:val="1"/>
        <w:spacing w:after="0"/>
        <w:ind/>
        <w:jc w:val="right"/>
        <w:rPr>
          <w:color w:val="000000"/>
        </w:rPr>
      </w:pPr>
    </w:p>
    <w:p w14:paraId="E2060000">
      <w:pPr>
        <w:pStyle w:val="Style_26"/>
        <w:keepNext w:val="1"/>
        <w:keepLines w:val="1"/>
        <w:spacing w:after="0"/>
        <w:ind/>
        <w:jc w:val="right"/>
        <w:rPr>
          <w:color w:val="000000"/>
        </w:rPr>
      </w:pPr>
      <w:r>
        <w:rPr>
          <w:color w:val="000000"/>
        </w:rPr>
        <w:t>Приложение  5</w:t>
      </w:r>
    </w:p>
    <w:p w14:paraId="E3060000">
      <w:pPr>
        <w:pStyle w:val="Style_26"/>
        <w:keepNext w:val="1"/>
        <w:keepLines w:val="1"/>
        <w:spacing w:after="0"/>
        <w:ind/>
        <w:jc w:val="right"/>
        <w:rPr>
          <w:color w:val="000000"/>
        </w:rPr>
      </w:pPr>
      <w:r>
        <w:rPr>
          <w:color w:val="000000"/>
        </w:rPr>
        <w:t xml:space="preserve">к Примерному договору управления </w:t>
      </w:r>
    </w:p>
    <w:p w14:paraId="E4060000">
      <w:pPr>
        <w:pStyle w:val="Style_26"/>
        <w:keepNext w:val="1"/>
        <w:keepLines w:val="1"/>
        <w:spacing w:after="0"/>
        <w:ind/>
        <w:jc w:val="right"/>
        <w:rPr>
          <w:color w:val="000000"/>
        </w:rPr>
      </w:pPr>
      <w:r>
        <w:rPr>
          <w:color w:val="000000"/>
        </w:rPr>
        <w:t>Многоквартирным домом</w:t>
      </w:r>
    </w:p>
    <w:p w14:paraId="E5060000">
      <w:pPr>
        <w:keepNext w:val="1"/>
        <w:keepLines w:val="1"/>
        <w:ind w:firstLine="0" w:left="397" w:right="397"/>
        <w:jc w:val="center"/>
        <w:rPr>
          <w:b w:val="1"/>
          <w:color w:val="000000"/>
        </w:rPr>
      </w:pPr>
    </w:p>
    <w:p w14:paraId="E6060000">
      <w:pPr>
        <w:keepNext w:val="1"/>
        <w:keepLines w:val="1"/>
        <w:ind w:firstLine="0" w:left="397" w:right="397"/>
        <w:jc w:val="center"/>
        <w:rPr>
          <w:b w:val="1"/>
          <w:color w:val="000000"/>
        </w:rPr>
      </w:pPr>
    </w:p>
    <w:p w14:paraId="E7060000">
      <w:pPr>
        <w:keepNext w:val="1"/>
        <w:keepLines w:val="1"/>
        <w:ind w:firstLine="0" w:left="397" w:right="397"/>
        <w:jc w:val="center"/>
        <w:rPr>
          <w:b w:val="1"/>
          <w:color w:val="000000"/>
        </w:rPr>
      </w:pPr>
      <w:r>
        <w:rPr>
          <w:b w:val="1"/>
          <w:color w:val="000000"/>
        </w:rPr>
        <w:t>Порядок</w:t>
      </w:r>
    </w:p>
    <w:p w14:paraId="E8060000">
      <w:pPr>
        <w:keepNext w:val="1"/>
        <w:keepLines w:val="1"/>
        <w:ind w:firstLine="0" w:left="397" w:right="397"/>
        <w:jc w:val="center"/>
        <w:rPr>
          <w:b w:val="1"/>
          <w:color w:val="000000"/>
        </w:rPr>
      </w:pPr>
      <w:r>
        <w:rPr>
          <w:b w:val="1"/>
          <w:color w:val="000000"/>
        </w:rPr>
        <w:t>изменения размера платы за коммунальные услуги</w:t>
      </w:r>
      <w:r>
        <w:rPr>
          <w:b w:val="1"/>
          <w:color w:val="000000"/>
        </w:rPr>
        <w:t xml:space="preserve"> </w:t>
      </w:r>
      <w:r>
        <w:rPr>
          <w:b w:val="1"/>
          <w:color w:val="000000"/>
        </w:rPr>
        <w:t>при предоставлении услуг ненадлежащего качества и (или) с перерывами, превышающими установленную продолжительность</w:t>
      </w:r>
      <w:r>
        <w:rPr>
          <w:rStyle w:val="Style_21_ch"/>
          <w:b w:val="1"/>
          <w:color w:val="000000"/>
        </w:rPr>
        <w:footnoteReference w:id="17"/>
      </w: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48"/>
        <w:gridCol w:w="2520"/>
        <w:gridCol w:w="4500"/>
      </w:tblGrid>
      <w:tr>
        <w:tc>
          <w:tcPr>
            <w:tcW w:type="dxa" w:w="3348"/>
            <w:tcBorders>
              <w:top w:color="000000" w:sz="4" w:val="single"/>
              <w:left w:color="000000" w:sz="4" w:val="single"/>
              <w:bottom w:color="000000" w:sz="4" w:val="single"/>
              <w:right w:color="000000" w:sz="4" w:val="single"/>
            </w:tcBorders>
            <w:vAlign w:val="center"/>
          </w:tcPr>
          <w:p w14:paraId="E9060000">
            <w:pPr>
              <w:keepNext w:val="1"/>
              <w:keepLines w:val="1"/>
              <w:ind/>
              <w:rPr>
                <w:color w:val="000000"/>
                <w:sz w:val="20"/>
              </w:rPr>
            </w:pPr>
            <w:r>
              <w:rPr>
                <w:color w:val="000000"/>
                <w:sz w:val="20"/>
              </w:rPr>
              <w:t>Требования к качеству коммунальных услуг</w:t>
            </w:r>
          </w:p>
        </w:tc>
        <w:tc>
          <w:tcPr>
            <w:tcW w:type="dxa" w:w="2520"/>
            <w:tcBorders>
              <w:top w:color="000000" w:sz="4" w:val="single"/>
              <w:left w:color="000000" w:sz="4" w:val="single"/>
              <w:bottom w:color="000000" w:sz="4" w:val="single"/>
              <w:right w:color="000000" w:sz="4" w:val="single"/>
            </w:tcBorders>
            <w:vAlign w:val="center"/>
          </w:tcPr>
          <w:p w14:paraId="EA060000">
            <w:pPr>
              <w:keepNext w:val="1"/>
              <w:keepLines w:val="1"/>
              <w:ind/>
              <w:rPr>
                <w:color w:val="000000"/>
                <w:sz w:val="20"/>
              </w:rPr>
            </w:pPr>
            <w:r>
              <w:rPr>
                <w:color w:val="000000"/>
                <w:sz w:val="20"/>
              </w:rPr>
              <w:t>Допустимая продолжительность перерывов или предоставления коммунальных услуг ненадлежащего качества</w:t>
            </w:r>
          </w:p>
        </w:tc>
        <w:tc>
          <w:tcPr>
            <w:tcW w:type="dxa" w:w="4500"/>
            <w:tcBorders>
              <w:top w:color="000000" w:sz="4" w:val="single"/>
              <w:left w:color="000000" w:sz="4" w:val="single"/>
              <w:bottom w:color="000000" w:sz="4" w:val="single"/>
              <w:right w:color="000000" w:sz="4" w:val="single"/>
            </w:tcBorders>
            <w:vAlign w:val="center"/>
          </w:tcPr>
          <w:p w14:paraId="EB060000">
            <w:pPr>
              <w:keepNext w:val="1"/>
              <w:keepLines w:val="1"/>
              <w:ind/>
              <w:rPr>
                <w:color w:val="000000"/>
                <w:sz w:val="20"/>
              </w:rPr>
            </w:pPr>
            <w:r>
              <w:rPr>
                <w:color w:val="000000"/>
                <w:sz w:val="20"/>
              </w:rPr>
              <w:t>Условия изменения размера платы за коммунальные услуги ненадлежащего качества</w:t>
            </w:r>
          </w:p>
        </w:tc>
      </w:tr>
      <w:tr>
        <w:tc>
          <w:tcPr>
            <w:tcW w:type="dxa" w:w="10368"/>
            <w:gridSpan w:val="3"/>
            <w:tcBorders>
              <w:top w:color="000000" w:sz="4" w:val="single"/>
              <w:left w:color="000000" w:sz="4" w:val="single"/>
              <w:bottom w:color="000000" w:sz="4" w:val="single"/>
              <w:right w:color="000000" w:sz="4" w:val="single"/>
            </w:tcBorders>
          </w:tcPr>
          <w:p w14:paraId="EC060000">
            <w:pPr>
              <w:keepNext w:val="1"/>
              <w:keepLines w:val="1"/>
              <w:ind/>
              <w:jc w:val="center"/>
              <w:rPr>
                <w:color w:val="000000"/>
                <w:sz w:val="20"/>
              </w:rPr>
            </w:pPr>
            <w:r>
              <w:rPr>
                <w:color w:val="000000"/>
                <w:sz w:val="20"/>
              </w:rPr>
              <w:t>1. Холодное водоснабжение</w:t>
            </w:r>
          </w:p>
        </w:tc>
      </w:tr>
      <w:tr>
        <w:tc>
          <w:tcPr>
            <w:tcW w:type="dxa" w:w="3348"/>
            <w:tcBorders>
              <w:top w:color="000000" w:sz="4" w:val="single"/>
              <w:left w:color="000000" w:sz="4" w:val="single"/>
              <w:bottom w:color="000000" w:sz="4" w:val="single"/>
              <w:right w:color="000000" w:sz="4" w:val="single"/>
            </w:tcBorders>
          </w:tcPr>
          <w:p w14:paraId="ED060000">
            <w:pPr>
              <w:keepNext w:val="1"/>
              <w:keepLines w:val="1"/>
              <w:ind/>
              <w:rPr>
                <w:b w:val="1"/>
                <w:color w:val="000000"/>
                <w:sz w:val="20"/>
              </w:rPr>
            </w:pPr>
            <w:r>
              <w:rPr>
                <w:b w:val="1"/>
                <w:color w:val="000000"/>
                <w:sz w:val="20"/>
              </w:rPr>
              <w:t>1.1. Бесперебойное круглосуточное водоснабжение в течение года</w:t>
            </w:r>
          </w:p>
        </w:tc>
        <w:tc>
          <w:tcPr>
            <w:tcW w:type="dxa" w:w="2520"/>
            <w:tcBorders>
              <w:top w:color="000000" w:sz="4" w:val="single"/>
              <w:left w:color="000000" w:sz="4" w:val="single"/>
              <w:bottom w:color="000000" w:sz="4" w:val="single"/>
              <w:right w:color="000000" w:sz="4" w:val="single"/>
            </w:tcBorders>
          </w:tcPr>
          <w:p w14:paraId="EE060000">
            <w:pPr>
              <w:keepNext w:val="1"/>
              <w:keepLines w:val="1"/>
              <w:ind/>
              <w:rPr>
                <w:b w:val="1"/>
                <w:color w:val="000000"/>
                <w:sz w:val="20"/>
              </w:rPr>
            </w:pPr>
            <w:r>
              <w:rPr>
                <w:b w:val="1"/>
                <w:color w:val="000000"/>
                <w:sz w:val="20"/>
              </w:rPr>
              <w:t>допустимая продолжительность перерыва подачи холодной воды:</w:t>
            </w:r>
          </w:p>
          <w:p w14:paraId="EF060000">
            <w:pPr>
              <w:keepNext w:val="1"/>
              <w:keepLines w:val="1"/>
              <w:ind/>
              <w:rPr>
                <w:b w:val="1"/>
                <w:color w:val="000000"/>
                <w:sz w:val="20"/>
              </w:rPr>
            </w:pPr>
            <w:r>
              <w:rPr>
                <w:b w:val="1"/>
                <w:color w:val="000000"/>
                <w:sz w:val="20"/>
              </w:rPr>
              <w:t>а) 8 часов (суммарно) в течение одного месяца;</w:t>
            </w:r>
          </w:p>
          <w:p w14:paraId="F0060000">
            <w:pPr>
              <w:keepNext w:val="1"/>
              <w:keepLines w:val="1"/>
              <w:ind/>
              <w:rPr>
                <w:b w:val="1"/>
                <w:color w:val="000000"/>
                <w:sz w:val="20"/>
              </w:rPr>
            </w:pPr>
            <w:r>
              <w:rPr>
                <w:b w:val="1"/>
                <w:color w:val="000000"/>
                <w:sz w:val="20"/>
              </w:rPr>
              <w:t>б) 4 часа единовременно (в том числе при аварии)</w:t>
            </w:r>
          </w:p>
        </w:tc>
        <w:tc>
          <w:tcPr>
            <w:tcW w:type="dxa" w:w="4500"/>
            <w:tcBorders>
              <w:top w:color="000000" w:sz="4" w:val="single"/>
              <w:left w:color="000000" w:sz="4" w:val="single"/>
              <w:bottom w:color="000000" w:sz="4" w:val="single"/>
              <w:right w:color="000000" w:sz="4" w:val="single"/>
            </w:tcBorders>
          </w:tcPr>
          <w:p w14:paraId="F1060000">
            <w:pPr>
              <w:keepNext w:val="1"/>
              <w:keepLines w:val="1"/>
              <w:ind/>
              <w:rPr>
                <w:b w:val="1"/>
                <w:color w:val="000000"/>
                <w:sz w:val="20"/>
              </w:rPr>
            </w:pPr>
            <w:r>
              <w:rPr>
                <w:b w:val="1"/>
                <w:color w:val="000000"/>
                <w:sz w:val="20"/>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c>
          <w:tcPr>
            <w:tcW w:type="dxa" w:w="3348"/>
            <w:tcBorders>
              <w:top w:color="000000" w:sz="4" w:val="single"/>
              <w:left w:color="000000" w:sz="4" w:val="single"/>
              <w:bottom w:color="000000" w:sz="4" w:val="single"/>
              <w:right w:color="000000" w:sz="4" w:val="single"/>
            </w:tcBorders>
          </w:tcPr>
          <w:p w14:paraId="F2060000">
            <w:pPr>
              <w:keepNext w:val="1"/>
              <w:keepLines w:val="1"/>
              <w:ind/>
              <w:rPr>
                <w:b w:val="1"/>
                <w:color w:val="000000"/>
                <w:sz w:val="20"/>
              </w:rPr>
            </w:pPr>
            <w:r>
              <w:rPr>
                <w:b w:val="1"/>
                <w:color w:val="000000"/>
                <w:sz w:val="20"/>
              </w:rPr>
              <w:t>1.2. Постоянное соответствие состава и свойств воды действующим санитарным нормам и правилам:</w:t>
            </w:r>
          </w:p>
          <w:p w14:paraId="F3060000">
            <w:pPr>
              <w:keepNext w:val="1"/>
              <w:keepLines w:val="1"/>
              <w:ind/>
              <w:rPr>
                <w:color w:val="000000"/>
                <w:sz w:val="20"/>
              </w:rPr>
            </w:pPr>
            <w:r>
              <w:rPr>
                <w:color w:val="000000"/>
                <w:sz w:val="20"/>
              </w:rPr>
              <w:t>нарушение качества не допускается</w:t>
            </w:r>
          </w:p>
        </w:tc>
        <w:tc>
          <w:tcPr>
            <w:tcW w:type="dxa" w:w="2520"/>
            <w:tcBorders>
              <w:top w:color="000000" w:sz="4" w:val="single"/>
              <w:left w:color="000000" w:sz="4" w:val="single"/>
              <w:bottom w:color="000000" w:sz="4" w:val="single"/>
              <w:right w:color="000000" w:sz="4" w:val="single"/>
            </w:tcBorders>
          </w:tcPr>
          <w:p w14:paraId="F4060000">
            <w:pPr>
              <w:keepNext w:val="1"/>
              <w:keepLines w:val="1"/>
              <w:ind/>
              <w:rPr>
                <w:b w:val="1"/>
                <w:color w:val="000000"/>
                <w:sz w:val="20"/>
              </w:rPr>
            </w:pPr>
            <w:r>
              <w:rPr>
                <w:b w:val="1"/>
                <w:color w:val="000000"/>
                <w:sz w:val="20"/>
              </w:rPr>
              <w:t>отклонение состава и свойств холодной воды от действующих санитарных норм и правил не допускается</w:t>
            </w:r>
          </w:p>
        </w:tc>
        <w:tc>
          <w:tcPr>
            <w:tcW w:type="dxa" w:w="4500"/>
            <w:tcBorders>
              <w:top w:color="000000" w:sz="4" w:val="single"/>
              <w:left w:color="000000" w:sz="4" w:val="single"/>
              <w:bottom w:color="000000" w:sz="4" w:val="single"/>
              <w:right w:color="000000" w:sz="4" w:val="single"/>
            </w:tcBorders>
          </w:tcPr>
          <w:p w14:paraId="F5060000">
            <w:pPr>
              <w:keepNext w:val="1"/>
              <w:keepLines w:val="1"/>
              <w:ind/>
              <w:rPr>
                <w:b w:val="1"/>
                <w:color w:val="000000"/>
                <w:sz w:val="20"/>
              </w:rPr>
            </w:pPr>
            <w:r>
              <w:rPr>
                <w:b w:val="1"/>
                <w:color w:val="000000"/>
                <w:sz w:val="20"/>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tc>
          <w:tcPr>
            <w:tcW w:type="dxa" w:w="3348"/>
            <w:tcBorders>
              <w:top w:color="000000" w:sz="4" w:val="single"/>
              <w:left w:color="000000" w:sz="4" w:val="single"/>
              <w:bottom w:color="000000" w:sz="4" w:val="single"/>
              <w:right w:color="000000" w:sz="4" w:val="single"/>
            </w:tcBorders>
          </w:tcPr>
          <w:p w14:paraId="F6060000">
            <w:pPr>
              <w:keepNext w:val="1"/>
              <w:keepLines w:val="1"/>
              <w:ind/>
              <w:rPr>
                <w:b w:val="1"/>
                <w:color w:val="000000"/>
                <w:sz w:val="20"/>
              </w:rPr>
            </w:pPr>
            <w:r>
              <w:rPr>
                <w:b w:val="1"/>
                <w:color w:val="000000"/>
                <w:sz w:val="20"/>
              </w:rPr>
              <w:t>1.3. Давление в системе холодного водоснабжения в точке разбора:</w:t>
            </w:r>
          </w:p>
          <w:p w14:paraId="F7060000">
            <w:pPr>
              <w:keepNext w:val="1"/>
              <w:keepLines w:val="1"/>
              <w:ind/>
              <w:rPr>
                <w:b w:val="1"/>
                <w:color w:val="000000"/>
                <w:sz w:val="20"/>
              </w:rPr>
            </w:pPr>
            <w:r>
              <w:rPr>
                <w:b w:val="1"/>
                <w:color w:val="000000"/>
                <w:sz w:val="20"/>
              </w:rPr>
              <w:t>а) в многоквартирных домах и жилых домах:</w:t>
            </w:r>
          </w:p>
          <w:p w14:paraId="F8060000">
            <w:pPr>
              <w:keepNext w:val="1"/>
              <w:keepLines w:val="1"/>
              <w:ind/>
              <w:rPr>
                <w:b w:val="1"/>
                <w:color w:val="000000"/>
                <w:sz w:val="20"/>
              </w:rPr>
            </w:pPr>
            <w:r>
              <w:rPr>
                <w:b w:val="1"/>
                <w:color w:val="000000"/>
                <w:sz w:val="20"/>
              </w:rPr>
              <w:t>- не менее 0,03 МПа (0,3 кгс/кв. см);</w:t>
            </w:r>
          </w:p>
          <w:p w14:paraId="F9060000">
            <w:pPr>
              <w:keepNext w:val="1"/>
              <w:keepLines w:val="1"/>
              <w:ind/>
              <w:rPr>
                <w:b w:val="1"/>
                <w:color w:val="000000"/>
                <w:sz w:val="20"/>
              </w:rPr>
            </w:pPr>
            <w:r>
              <w:rPr>
                <w:b w:val="1"/>
                <w:color w:val="000000"/>
                <w:sz w:val="20"/>
              </w:rPr>
              <w:t>- не более 0,6 МПа (6 кгс/кв. см);</w:t>
            </w:r>
          </w:p>
          <w:p w14:paraId="FA060000">
            <w:pPr>
              <w:keepNext w:val="1"/>
              <w:keepLines w:val="1"/>
              <w:ind/>
              <w:rPr>
                <w:b w:val="1"/>
                <w:color w:val="000000"/>
                <w:sz w:val="20"/>
              </w:rPr>
            </w:pPr>
            <w:r>
              <w:rPr>
                <w:b w:val="1"/>
                <w:color w:val="000000"/>
                <w:sz w:val="20"/>
              </w:rPr>
              <w:t>б) у водоразборных колонок - не менее 0,1 МПа (1 кгс/кв. см)</w:t>
            </w:r>
          </w:p>
        </w:tc>
        <w:tc>
          <w:tcPr>
            <w:tcW w:type="dxa" w:w="2520"/>
            <w:tcBorders>
              <w:top w:color="000000" w:sz="4" w:val="single"/>
              <w:left w:color="000000" w:sz="4" w:val="single"/>
              <w:bottom w:color="000000" w:sz="4" w:val="single"/>
              <w:right w:color="000000" w:sz="4" w:val="single"/>
            </w:tcBorders>
          </w:tcPr>
          <w:p w14:paraId="FB060000">
            <w:pPr>
              <w:keepNext w:val="1"/>
              <w:keepLines w:val="1"/>
              <w:ind/>
              <w:rPr>
                <w:b w:val="1"/>
                <w:color w:val="000000"/>
                <w:sz w:val="20"/>
              </w:rPr>
            </w:pPr>
            <w:r>
              <w:rPr>
                <w:b w:val="1"/>
                <w:color w:val="000000"/>
                <w:sz w:val="20"/>
              </w:rPr>
              <w:t>отклонение давления не допускается</w:t>
            </w:r>
          </w:p>
        </w:tc>
        <w:tc>
          <w:tcPr>
            <w:tcW w:type="dxa" w:w="4500"/>
            <w:tcBorders>
              <w:top w:color="000000" w:sz="4" w:val="single"/>
              <w:left w:color="000000" w:sz="4" w:val="single"/>
              <w:bottom w:color="000000" w:sz="4" w:val="single"/>
              <w:right w:color="000000" w:sz="4" w:val="single"/>
            </w:tcBorders>
          </w:tcPr>
          <w:p w14:paraId="FC060000">
            <w:pPr>
              <w:keepNext w:val="1"/>
              <w:keepLines w:val="1"/>
              <w:ind/>
              <w:rPr>
                <w:b w:val="1"/>
                <w:color w:val="000000"/>
                <w:sz w:val="20"/>
              </w:rPr>
            </w:pPr>
            <w:r>
              <w:rPr>
                <w:b w:val="1"/>
                <w:color w:val="000000"/>
                <w:sz w:val="20"/>
              </w:rPr>
              <w:t>за каждый час (суммарно за расчетный период) периода подачи воды:</w:t>
            </w:r>
          </w:p>
          <w:p w14:paraId="FD060000">
            <w:pPr>
              <w:keepNext w:val="1"/>
              <w:keepLines w:val="1"/>
              <w:ind/>
              <w:rPr>
                <w:b w:val="1"/>
                <w:color w:val="000000"/>
                <w:sz w:val="20"/>
              </w:rPr>
            </w:pPr>
            <w:r>
              <w:rPr>
                <w:b w:val="1"/>
                <w:color w:val="000000"/>
                <w:sz w:val="20"/>
              </w:rPr>
              <w:t>а) при давлении, отличающемся от установленного до 25%, размер ежемесячной платы снижается на 0,1%;</w:t>
            </w:r>
          </w:p>
          <w:p w14:paraId="FE060000">
            <w:pPr>
              <w:keepNext w:val="1"/>
              <w:keepLines w:val="1"/>
              <w:ind/>
              <w:rPr>
                <w:b w:val="1"/>
                <w:color w:val="000000"/>
                <w:sz w:val="20"/>
              </w:rPr>
            </w:pPr>
            <w:r>
              <w:rPr>
                <w:b w:val="1"/>
                <w:color w:val="000000"/>
                <w:sz w:val="20"/>
              </w:rPr>
              <w:t>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trPr>
          <w:trHeight w:hRule="atLeast" w:val="286"/>
        </w:trPr>
        <w:tc>
          <w:tcPr>
            <w:tcW w:type="dxa" w:w="10368"/>
            <w:gridSpan w:val="3"/>
            <w:tcBorders>
              <w:top w:color="000000" w:sz="4" w:val="single"/>
              <w:left w:color="000000" w:sz="4" w:val="single"/>
              <w:bottom w:color="000000" w:sz="4" w:val="single"/>
              <w:right w:color="000000" w:sz="4" w:val="single"/>
            </w:tcBorders>
            <w:vAlign w:val="center"/>
          </w:tcPr>
          <w:p w14:paraId="FF060000">
            <w:pPr>
              <w:keepNext w:val="1"/>
              <w:keepLines w:val="1"/>
              <w:ind/>
              <w:jc w:val="center"/>
              <w:rPr>
                <w:color w:val="000000"/>
                <w:sz w:val="20"/>
              </w:rPr>
            </w:pPr>
            <w:r>
              <w:rPr>
                <w:color w:val="000000"/>
                <w:sz w:val="20"/>
              </w:rPr>
              <w:t>2. Горячее водоснабжение</w:t>
            </w:r>
          </w:p>
        </w:tc>
      </w:tr>
      <w:tr>
        <w:tc>
          <w:tcPr>
            <w:tcW w:type="dxa" w:w="3348"/>
            <w:tcBorders>
              <w:top w:color="000000" w:sz="4" w:val="single"/>
              <w:left w:color="000000" w:sz="4" w:val="single"/>
              <w:bottom w:color="000000" w:sz="4" w:val="single"/>
              <w:right w:color="000000" w:sz="4" w:val="single"/>
            </w:tcBorders>
          </w:tcPr>
          <w:p w14:paraId="00070000">
            <w:pPr>
              <w:keepNext w:val="1"/>
              <w:keepLines w:val="1"/>
              <w:ind/>
              <w:rPr>
                <w:b w:val="1"/>
                <w:color w:val="000000"/>
                <w:sz w:val="20"/>
              </w:rPr>
            </w:pPr>
            <w:r>
              <w:rPr>
                <w:b w:val="1"/>
                <w:color w:val="000000"/>
                <w:sz w:val="20"/>
              </w:rPr>
              <w:t>2.2. Обеспечение</w:t>
            </w:r>
          </w:p>
          <w:p w14:paraId="01070000">
            <w:pPr>
              <w:keepNext w:val="1"/>
              <w:keepLines w:val="1"/>
              <w:ind/>
              <w:rPr>
                <w:b w:val="1"/>
                <w:color w:val="000000"/>
                <w:sz w:val="20"/>
              </w:rPr>
            </w:pPr>
            <w:r>
              <w:rPr>
                <w:b w:val="1"/>
                <w:color w:val="000000"/>
                <w:sz w:val="20"/>
              </w:rPr>
              <w:t>температуры горячей воды в точке разбора:</w:t>
            </w:r>
          </w:p>
          <w:p w14:paraId="02070000">
            <w:pPr>
              <w:keepNext w:val="1"/>
              <w:keepLines w:val="1"/>
              <w:ind/>
              <w:rPr>
                <w:b w:val="1"/>
                <w:color w:val="000000"/>
                <w:sz w:val="20"/>
              </w:rPr>
            </w:pPr>
            <w:r>
              <w:rPr>
                <w:b w:val="1"/>
                <w:color w:val="000000"/>
                <w:sz w:val="20"/>
              </w:rPr>
              <w:t xml:space="preserve">а) не менее 60 </w:t>
            </w:r>
            <w:r>
              <w:rPr>
                <w:b w:val="1"/>
                <w:color w:val="000000"/>
                <w:sz w:val="20"/>
                <w:vertAlign w:val="superscript"/>
              </w:rPr>
              <w:t>о</w:t>
            </w:r>
            <w:r>
              <w:rPr>
                <w:b w:val="1"/>
                <w:color w:val="000000"/>
                <w:sz w:val="20"/>
              </w:rPr>
              <w:t>С для открытых систем централизованного теплоснабжения;</w:t>
            </w:r>
          </w:p>
          <w:p w14:paraId="03070000">
            <w:pPr>
              <w:keepNext w:val="1"/>
              <w:keepLines w:val="1"/>
              <w:ind/>
              <w:rPr>
                <w:b w:val="1"/>
                <w:color w:val="000000"/>
                <w:sz w:val="20"/>
              </w:rPr>
            </w:pPr>
            <w:r>
              <w:rPr>
                <w:b w:val="1"/>
                <w:color w:val="000000"/>
                <w:sz w:val="20"/>
              </w:rPr>
              <w:t xml:space="preserve">б) не менее 50 </w:t>
            </w:r>
            <w:r>
              <w:rPr>
                <w:b w:val="1"/>
                <w:color w:val="000000"/>
                <w:sz w:val="20"/>
                <w:vertAlign w:val="superscript"/>
              </w:rPr>
              <w:t>о</w:t>
            </w:r>
            <w:r>
              <w:rPr>
                <w:b w:val="1"/>
                <w:color w:val="000000"/>
                <w:sz w:val="20"/>
              </w:rPr>
              <w:t>С для закрытых систем централизованного теплоснабжения;</w:t>
            </w:r>
          </w:p>
          <w:p w14:paraId="04070000">
            <w:pPr>
              <w:keepNext w:val="1"/>
              <w:keepLines w:val="1"/>
              <w:ind/>
              <w:rPr>
                <w:b w:val="1"/>
                <w:color w:val="000000"/>
                <w:sz w:val="20"/>
              </w:rPr>
            </w:pPr>
            <w:r>
              <w:rPr>
                <w:b w:val="1"/>
                <w:color w:val="000000"/>
                <w:sz w:val="20"/>
              </w:rPr>
              <w:t>в) не более 75</w:t>
            </w:r>
            <w:r>
              <w:rPr>
                <w:b w:val="1"/>
                <w:color w:val="000000"/>
                <w:sz w:val="20"/>
                <w:vertAlign w:val="superscript"/>
              </w:rPr>
              <w:t>о</w:t>
            </w:r>
            <w:r>
              <w:rPr>
                <w:b w:val="1"/>
                <w:color w:val="000000"/>
                <w:sz w:val="20"/>
              </w:rPr>
              <w:t>С для любых систем теплоснабжения</w:t>
            </w:r>
          </w:p>
        </w:tc>
        <w:tc>
          <w:tcPr>
            <w:tcW w:type="dxa" w:w="2520"/>
            <w:tcBorders>
              <w:top w:color="000000" w:sz="4" w:val="single"/>
              <w:left w:color="000000" w:sz="4" w:val="single"/>
              <w:bottom w:color="000000" w:sz="4" w:val="single"/>
              <w:right w:color="000000" w:sz="4" w:val="single"/>
            </w:tcBorders>
          </w:tcPr>
          <w:p w14:paraId="05070000">
            <w:pPr>
              <w:keepNext w:val="1"/>
              <w:keepLines w:val="1"/>
              <w:ind/>
              <w:rPr>
                <w:b w:val="1"/>
                <w:color w:val="000000"/>
                <w:sz w:val="20"/>
              </w:rPr>
            </w:pPr>
            <w:r>
              <w:rPr>
                <w:b w:val="1"/>
                <w:color w:val="000000"/>
                <w:sz w:val="20"/>
              </w:rPr>
              <w:t>допустимое отклонение температуры горячей воды в точке разбора:</w:t>
            </w:r>
          </w:p>
          <w:p w14:paraId="06070000">
            <w:pPr>
              <w:keepNext w:val="1"/>
              <w:keepLines w:val="1"/>
              <w:ind/>
              <w:rPr>
                <w:b w:val="1"/>
                <w:color w:val="000000"/>
                <w:sz w:val="20"/>
              </w:rPr>
            </w:pPr>
            <w:r>
              <w:rPr>
                <w:b w:val="1"/>
                <w:color w:val="000000"/>
                <w:sz w:val="20"/>
              </w:rPr>
              <w:t xml:space="preserve">а) в ночное время (с 23 до 6 часов) не более чем на 5 </w:t>
            </w:r>
            <w:r>
              <w:rPr>
                <w:b w:val="1"/>
                <w:color w:val="000000"/>
                <w:sz w:val="20"/>
                <w:vertAlign w:val="superscript"/>
              </w:rPr>
              <w:t>о</w:t>
            </w:r>
            <w:r>
              <w:rPr>
                <w:b w:val="1"/>
                <w:color w:val="000000"/>
                <w:sz w:val="20"/>
              </w:rPr>
              <w:t>С;</w:t>
            </w:r>
          </w:p>
          <w:p w14:paraId="07070000">
            <w:pPr>
              <w:keepNext w:val="1"/>
              <w:keepLines w:val="1"/>
              <w:ind/>
              <w:rPr>
                <w:b w:val="1"/>
                <w:color w:val="000000"/>
                <w:sz w:val="20"/>
              </w:rPr>
            </w:pPr>
            <w:r>
              <w:rPr>
                <w:b w:val="1"/>
                <w:color w:val="000000"/>
                <w:sz w:val="20"/>
              </w:rPr>
              <w:t xml:space="preserve">б) в дневное время (с 6 до 23 часов) не более чем на 3 </w:t>
            </w:r>
            <w:r>
              <w:rPr>
                <w:b w:val="1"/>
                <w:color w:val="000000"/>
                <w:sz w:val="20"/>
                <w:vertAlign w:val="superscript"/>
              </w:rPr>
              <w:t>о</w:t>
            </w:r>
            <w:r>
              <w:rPr>
                <w:b w:val="1"/>
                <w:color w:val="000000"/>
                <w:sz w:val="20"/>
              </w:rPr>
              <w:t>С</w:t>
            </w:r>
          </w:p>
        </w:tc>
        <w:tc>
          <w:tcPr>
            <w:tcW w:type="dxa" w:w="4500"/>
            <w:tcBorders>
              <w:top w:color="000000" w:sz="4" w:val="single"/>
              <w:left w:color="000000" w:sz="4" w:val="single"/>
              <w:bottom w:color="000000" w:sz="4" w:val="single"/>
              <w:right w:color="000000" w:sz="4" w:val="single"/>
            </w:tcBorders>
          </w:tcPr>
          <w:p w14:paraId="08070000">
            <w:pPr>
              <w:keepNext w:val="1"/>
              <w:keepLines w:val="1"/>
              <w:ind/>
              <w:rPr>
                <w:b w:val="1"/>
                <w:color w:val="000000"/>
                <w:sz w:val="20"/>
              </w:rPr>
            </w:pPr>
            <w:r>
              <w:rPr>
                <w:b w:val="1"/>
                <w:color w:val="000000"/>
                <w:sz w:val="20"/>
              </w:rPr>
              <w:t>а) за каждые 3</w:t>
            </w:r>
            <w:r>
              <w:rPr>
                <w:b w:val="1"/>
                <w:color w:val="000000"/>
                <w:sz w:val="20"/>
                <w:vertAlign w:val="superscript"/>
              </w:rPr>
              <w:t xml:space="preserve"> о</w:t>
            </w:r>
            <w:r>
              <w:rPr>
                <w:b w:val="1"/>
                <w:color w:val="000000"/>
                <w:sz w:val="20"/>
              </w:rPr>
              <w:t>С снижения температуры свыше допустимых отклонений - размер платы снижается на 0,1% за каждый час превышения (суммарно за расчетный период) допустимой продолжительности нарушения;</w:t>
            </w:r>
          </w:p>
          <w:p w14:paraId="09070000">
            <w:pPr>
              <w:keepNext w:val="1"/>
              <w:keepLines w:val="1"/>
              <w:ind/>
              <w:rPr>
                <w:b w:val="1"/>
                <w:color w:val="000000"/>
                <w:sz w:val="20"/>
              </w:rPr>
            </w:pPr>
            <w:r>
              <w:rPr>
                <w:b w:val="1"/>
                <w:color w:val="000000"/>
                <w:sz w:val="20"/>
              </w:rPr>
              <w:t>б) при снижении температуры горячей воды ниже 40°С - оплата потребленной воды производится по тарифу за холодную воду</w:t>
            </w:r>
          </w:p>
        </w:tc>
      </w:tr>
      <w:tr>
        <w:tc>
          <w:tcPr>
            <w:tcW w:type="dxa" w:w="3348"/>
            <w:tcBorders>
              <w:top w:color="000000" w:sz="4" w:val="single"/>
              <w:left w:color="000000" w:sz="4" w:val="single"/>
              <w:bottom w:color="000000" w:sz="4" w:val="single"/>
              <w:right w:color="000000" w:sz="4" w:val="single"/>
            </w:tcBorders>
          </w:tcPr>
          <w:p w14:paraId="0A070000">
            <w:pPr>
              <w:keepNext w:val="1"/>
              <w:keepLines w:val="1"/>
              <w:ind/>
              <w:rPr>
                <w:b w:val="1"/>
                <w:color w:val="000000"/>
                <w:sz w:val="20"/>
              </w:rPr>
            </w:pPr>
            <w:r>
              <w:rPr>
                <w:b w:val="1"/>
                <w:color w:val="000000"/>
                <w:sz w:val="20"/>
              </w:rPr>
              <w:t>2.3. Постоянное соответствие состава и свойств горячей воды действующим санитарным нормам и правилам</w:t>
            </w:r>
          </w:p>
        </w:tc>
        <w:tc>
          <w:tcPr>
            <w:tcW w:type="dxa" w:w="2520"/>
            <w:tcBorders>
              <w:top w:color="000000" w:sz="4" w:val="single"/>
              <w:left w:color="000000" w:sz="4" w:val="single"/>
              <w:bottom w:color="000000" w:sz="4" w:val="single"/>
              <w:right w:color="000000" w:sz="4" w:val="single"/>
            </w:tcBorders>
          </w:tcPr>
          <w:p w14:paraId="0B070000">
            <w:pPr>
              <w:keepNext w:val="1"/>
              <w:keepLines w:val="1"/>
              <w:ind/>
              <w:rPr>
                <w:b w:val="1"/>
                <w:color w:val="000000"/>
                <w:sz w:val="20"/>
              </w:rPr>
            </w:pPr>
            <w:r>
              <w:rPr>
                <w:b w:val="1"/>
                <w:color w:val="000000"/>
                <w:sz w:val="20"/>
              </w:rPr>
              <w:t>отклонение состава и свойств горячей воды от действующих санитарных норм и правил не допускается</w:t>
            </w:r>
          </w:p>
        </w:tc>
        <w:tc>
          <w:tcPr>
            <w:tcW w:type="dxa" w:w="4500"/>
            <w:tcBorders>
              <w:top w:color="000000" w:sz="4" w:val="single"/>
              <w:left w:color="000000" w:sz="4" w:val="single"/>
              <w:bottom w:color="000000" w:sz="4" w:val="single"/>
              <w:right w:color="000000" w:sz="4" w:val="single"/>
            </w:tcBorders>
          </w:tcPr>
          <w:p w14:paraId="0C070000">
            <w:pPr>
              <w:keepNext w:val="1"/>
              <w:keepLines w:val="1"/>
              <w:ind/>
              <w:rPr>
                <w:b w:val="1"/>
                <w:color w:val="000000"/>
                <w:sz w:val="20"/>
              </w:rPr>
            </w:pPr>
            <w:r>
              <w:rPr>
                <w:b w:val="1"/>
                <w:color w:val="000000"/>
                <w:sz w:val="20"/>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tc>
          <w:tcPr>
            <w:tcW w:type="dxa" w:w="3348"/>
            <w:tcBorders>
              <w:top w:color="000000" w:sz="4" w:val="single"/>
              <w:left w:color="000000" w:sz="4" w:val="single"/>
              <w:bottom w:color="000000" w:sz="4" w:val="single"/>
              <w:right w:color="000000" w:sz="4" w:val="single"/>
            </w:tcBorders>
          </w:tcPr>
          <w:p w14:paraId="0D070000">
            <w:pPr>
              <w:keepNext w:val="1"/>
              <w:keepLines w:val="1"/>
              <w:ind/>
              <w:rPr>
                <w:b w:val="1"/>
                <w:color w:val="000000"/>
                <w:sz w:val="20"/>
              </w:rPr>
            </w:pPr>
            <w:r>
              <w:rPr>
                <w:b w:val="1"/>
                <w:color w:val="000000"/>
                <w:sz w:val="20"/>
              </w:rPr>
              <w:t>2.4. Давление в системе горячего водоснабжения в точке разбора:</w:t>
            </w:r>
          </w:p>
          <w:p w14:paraId="0E070000">
            <w:pPr>
              <w:keepNext w:val="1"/>
              <w:keepLines w:val="1"/>
              <w:ind/>
              <w:rPr>
                <w:b w:val="1"/>
                <w:color w:val="000000"/>
                <w:sz w:val="20"/>
              </w:rPr>
            </w:pPr>
            <w:r>
              <w:rPr>
                <w:b w:val="1"/>
                <w:color w:val="000000"/>
                <w:sz w:val="20"/>
              </w:rPr>
              <w:t>- не менее 0,03 МПа (0,3 кгс/кв.см);</w:t>
            </w:r>
          </w:p>
          <w:p w14:paraId="0F070000">
            <w:pPr>
              <w:keepNext w:val="1"/>
              <w:keepLines w:val="1"/>
              <w:ind/>
              <w:rPr>
                <w:b w:val="1"/>
                <w:color w:val="000000"/>
                <w:sz w:val="20"/>
              </w:rPr>
            </w:pPr>
            <w:r>
              <w:rPr>
                <w:b w:val="1"/>
                <w:color w:val="000000"/>
                <w:sz w:val="20"/>
              </w:rPr>
              <w:t>- не более 0,45 МПа (4,5 кгс/кв.см)</w:t>
            </w:r>
          </w:p>
        </w:tc>
        <w:tc>
          <w:tcPr>
            <w:tcW w:type="dxa" w:w="2520"/>
            <w:tcBorders>
              <w:top w:color="000000" w:sz="4" w:val="single"/>
              <w:left w:color="000000" w:sz="4" w:val="single"/>
              <w:bottom w:color="000000" w:sz="4" w:val="single"/>
              <w:right w:color="000000" w:sz="4" w:val="single"/>
            </w:tcBorders>
          </w:tcPr>
          <w:p w14:paraId="10070000">
            <w:pPr>
              <w:keepNext w:val="1"/>
              <w:keepLines w:val="1"/>
              <w:ind/>
              <w:rPr>
                <w:b w:val="1"/>
                <w:color w:val="000000"/>
                <w:sz w:val="20"/>
              </w:rPr>
            </w:pPr>
            <w:r>
              <w:rPr>
                <w:b w:val="1"/>
                <w:color w:val="000000"/>
                <w:sz w:val="20"/>
              </w:rPr>
              <w:t>отклонение давления не допускается</w:t>
            </w:r>
          </w:p>
        </w:tc>
        <w:tc>
          <w:tcPr>
            <w:tcW w:type="dxa" w:w="4500"/>
            <w:tcBorders>
              <w:top w:color="000000" w:sz="4" w:val="single"/>
              <w:left w:color="000000" w:sz="4" w:val="single"/>
              <w:bottom w:color="000000" w:sz="4" w:val="single"/>
              <w:right w:color="000000" w:sz="4" w:val="single"/>
            </w:tcBorders>
          </w:tcPr>
          <w:p w14:paraId="11070000">
            <w:pPr>
              <w:keepNext w:val="1"/>
              <w:keepLines w:val="1"/>
              <w:ind/>
              <w:rPr>
                <w:b w:val="1"/>
                <w:color w:val="000000"/>
                <w:sz w:val="20"/>
              </w:rPr>
            </w:pPr>
            <w:r>
              <w:rPr>
                <w:b w:val="1"/>
                <w:color w:val="000000"/>
                <w:sz w:val="20"/>
              </w:rPr>
              <w:t>за каждый час (суммарно за расчетный период) периода подачи воды:</w:t>
            </w:r>
          </w:p>
          <w:p w14:paraId="12070000">
            <w:pPr>
              <w:keepNext w:val="1"/>
              <w:keepLines w:val="1"/>
              <w:ind/>
              <w:rPr>
                <w:b w:val="1"/>
                <w:color w:val="000000"/>
                <w:sz w:val="20"/>
              </w:rPr>
            </w:pPr>
            <w:r>
              <w:rPr>
                <w:b w:val="1"/>
                <w:color w:val="000000"/>
                <w:sz w:val="20"/>
              </w:rPr>
              <w:t>а) при давлении, отличающемся от установленного до 25%, размер ежемесячной платы снижается на 0,1%;</w:t>
            </w:r>
          </w:p>
          <w:p w14:paraId="13070000">
            <w:pPr>
              <w:keepNext w:val="1"/>
              <w:keepLines w:val="1"/>
              <w:ind/>
              <w:rPr>
                <w:b w:val="1"/>
                <w:color w:val="000000"/>
                <w:sz w:val="20"/>
              </w:rPr>
            </w:pPr>
            <w:r>
              <w:rPr>
                <w:b w:val="1"/>
                <w:color w:val="000000"/>
                <w:sz w:val="20"/>
              </w:rPr>
              <w:t>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tc>
          <w:tcPr>
            <w:tcW w:type="dxa" w:w="10368"/>
            <w:gridSpan w:val="3"/>
            <w:tcBorders>
              <w:top w:color="000000" w:sz="4" w:val="single"/>
              <w:left w:color="000000" w:sz="4" w:val="single"/>
              <w:bottom w:color="000000" w:sz="4" w:val="single"/>
              <w:right w:color="000000" w:sz="4" w:val="single"/>
            </w:tcBorders>
          </w:tcPr>
          <w:p w14:paraId="14070000">
            <w:pPr>
              <w:keepNext w:val="1"/>
              <w:keepLines w:val="1"/>
              <w:ind/>
              <w:jc w:val="center"/>
              <w:rPr>
                <w:color w:val="000000"/>
                <w:sz w:val="20"/>
              </w:rPr>
            </w:pPr>
            <w:r>
              <w:rPr>
                <w:color w:val="000000"/>
                <w:sz w:val="20"/>
              </w:rPr>
              <w:t>3. Водоотведение</w:t>
            </w:r>
          </w:p>
        </w:tc>
      </w:tr>
      <w:tr>
        <w:tc>
          <w:tcPr>
            <w:tcW w:type="dxa" w:w="3348"/>
            <w:tcBorders>
              <w:top w:color="000000" w:sz="4" w:val="single"/>
              <w:left w:color="000000" w:sz="4" w:val="single"/>
              <w:bottom w:color="000000" w:sz="4" w:val="single"/>
              <w:right w:color="000000" w:sz="4" w:val="single"/>
            </w:tcBorders>
          </w:tcPr>
          <w:p w14:paraId="15070000">
            <w:pPr>
              <w:keepNext w:val="1"/>
              <w:keepLines w:val="1"/>
              <w:ind/>
              <w:rPr>
                <w:b w:val="1"/>
                <w:color w:val="000000"/>
                <w:sz w:val="20"/>
              </w:rPr>
            </w:pPr>
            <w:r>
              <w:rPr>
                <w:b w:val="1"/>
                <w:color w:val="000000"/>
                <w:sz w:val="20"/>
              </w:rPr>
              <w:t>3.1. Бесперебойное круглосуточное водоотведение в течение года</w:t>
            </w:r>
          </w:p>
        </w:tc>
        <w:tc>
          <w:tcPr>
            <w:tcW w:type="dxa" w:w="2520"/>
            <w:tcBorders>
              <w:top w:color="000000" w:sz="4" w:val="single"/>
              <w:left w:color="000000" w:sz="4" w:val="single"/>
              <w:bottom w:color="000000" w:sz="4" w:val="single"/>
              <w:right w:color="000000" w:sz="4" w:val="single"/>
            </w:tcBorders>
          </w:tcPr>
          <w:p w14:paraId="16070000">
            <w:pPr>
              <w:keepNext w:val="1"/>
              <w:keepLines w:val="1"/>
              <w:ind/>
              <w:rPr>
                <w:b w:val="1"/>
                <w:color w:val="000000"/>
                <w:sz w:val="20"/>
              </w:rPr>
            </w:pPr>
            <w:r>
              <w:rPr>
                <w:b w:val="1"/>
                <w:color w:val="000000"/>
                <w:sz w:val="20"/>
              </w:rPr>
              <w:t>допустимая продолжительность перерыва водоотведения:</w:t>
            </w:r>
          </w:p>
          <w:p w14:paraId="17070000">
            <w:pPr>
              <w:keepNext w:val="1"/>
              <w:keepLines w:val="1"/>
              <w:ind/>
              <w:rPr>
                <w:b w:val="1"/>
                <w:color w:val="000000"/>
                <w:sz w:val="20"/>
              </w:rPr>
            </w:pPr>
            <w:r>
              <w:rPr>
                <w:b w:val="1"/>
                <w:color w:val="000000"/>
                <w:sz w:val="20"/>
              </w:rPr>
              <w:t xml:space="preserve">а) не более 8 часов (суммарно) в течение одного месяца </w:t>
            </w:r>
          </w:p>
          <w:p w14:paraId="18070000">
            <w:pPr>
              <w:keepNext w:val="1"/>
              <w:keepLines w:val="1"/>
              <w:ind/>
              <w:rPr>
                <w:b w:val="1"/>
                <w:color w:val="000000"/>
                <w:sz w:val="20"/>
              </w:rPr>
            </w:pPr>
            <w:r>
              <w:rPr>
                <w:b w:val="1"/>
                <w:color w:val="000000"/>
                <w:sz w:val="20"/>
              </w:rPr>
              <w:t>б) 4 часа единовременно (в том числе при аварии)</w:t>
            </w:r>
          </w:p>
        </w:tc>
        <w:tc>
          <w:tcPr>
            <w:tcW w:type="dxa" w:w="4500"/>
            <w:tcBorders>
              <w:top w:color="000000" w:sz="4" w:val="single"/>
              <w:left w:color="000000" w:sz="4" w:val="single"/>
              <w:bottom w:color="000000" w:sz="4" w:val="single"/>
              <w:right w:color="000000" w:sz="4" w:val="single"/>
            </w:tcBorders>
          </w:tcPr>
          <w:p w14:paraId="19070000">
            <w:pPr>
              <w:keepNext w:val="1"/>
              <w:keepLines w:val="1"/>
              <w:ind/>
              <w:rPr>
                <w:b w:val="1"/>
                <w:color w:val="000000"/>
                <w:sz w:val="20"/>
              </w:rPr>
            </w:pPr>
            <w:r>
              <w:rPr>
                <w:b w:val="1"/>
                <w:color w:val="000000"/>
                <w:sz w:val="20"/>
              </w:rPr>
              <w:t>за каждый час, превышающий (суммарно за расчетный период) допустимую продолжительность перерыва водоотведения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c>
          <w:tcPr>
            <w:tcW w:type="dxa" w:w="10368"/>
            <w:gridSpan w:val="3"/>
            <w:tcBorders>
              <w:top w:color="000000" w:sz="4" w:val="single"/>
              <w:left w:color="000000" w:sz="4" w:val="single"/>
              <w:bottom w:color="000000" w:sz="4" w:val="single"/>
              <w:right w:color="000000" w:sz="4" w:val="single"/>
            </w:tcBorders>
          </w:tcPr>
          <w:p w14:paraId="1A070000">
            <w:pPr>
              <w:keepNext w:val="1"/>
              <w:keepLines w:val="1"/>
              <w:ind/>
              <w:jc w:val="center"/>
              <w:rPr>
                <w:color w:val="000000"/>
                <w:sz w:val="20"/>
              </w:rPr>
            </w:pPr>
            <w:r>
              <w:rPr>
                <w:color w:val="000000"/>
                <w:sz w:val="20"/>
              </w:rPr>
              <w:t>4. Электроснабжение</w:t>
            </w:r>
          </w:p>
        </w:tc>
      </w:tr>
      <w:tr>
        <w:tc>
          <w:tcPr>
            <w:tcW w:type="dxa" w:w="3348"/>
            <w:tcBorders>
              <w:top w:color="000000" w:sz="4" w:val="single"/>
              <w:left w:color="000000" w:sz="4" w:val="single"/>
              <w:bottom w:color="000000" w:sz="4" w:val="single"/>
              <w:right w:color="000000" w:sz="4" w:val="single"/>
            </w:tcBorders>
          </w:tcPr>
          <w:p w14:paraId="1B070000">
            <w:pPr>
              <w:keepNext w:val="1"/>
              <w:keepLines w:val="1"/>
              <w:ind/>
              <w:rPr>
                <w:b w:val="1"/>
                <w:color w:val="000000"/>
                <w:sz w:val="20"/>
              </w:rPr>
            </w:pPr>
            <w:r>
              <w:rPr>
                <w:b w:val="1"/>
                <w:color w:val="000000"/>
                <w:sz w:val="20"/>
              </w:rPr>
              <w:t>4.1. Бесперебойное круглосуточное электроснабжение в течение года</w:t>
            </w:r>
          </w:p>
        </w:tc>
        <w:tc>
          <w:tcPr>
            <w:tcW w:type="dxa" w:w="2520"/>
            <w:tcBorders>
              <w:top w:color="000000" w:sz="4" w:val="single"/>
              <w:left w:color="000000" w:sz="4" w:val="single"/>
              <w:bottom w:color="000000" w:sz="4" w:val="single"/>
              <w:right w:color="000000" w:sz="4" w:val="single"/>
            </w:tcBorders>
          </w:tcPr>
          <w:p w14:paraId="1C070000">
            <w:pPr>
              <w:keepNext w:val="1"/>
              <w:keepLines w:val="1"/>
              <w:ind/>
              <w:rPr>
                <w:b w:val="1"/>
                <w:color w:val="000000"/>
                <w:sz w:val="20"/>
              </w:rPr>
            </w:pPr>
            <w:r>
              <w:rPr>
                <w:b w:val="1"/>
                <w:color w:val="000000"/>
                <w:sz w:val="20"/>
              </w:rPr>
              <w:t>допустимая продолжительность перерыва электроснабжения:</w:t>
            </w:r>
          </w:p>
          <w:p w14:paraId="1D070000">
            <w:pPr>
              <w:keepNext w:val="1"/>
              <w:keepLines w:val="1"/>
              <w:ind/>
              <w:rPr>
                <w:b w:val="1"/>
                <w:color w:val="000000"/>
                <w:sz w:val="20"/>
              </w:rPr>
            </w:pPr>
            <w:r>
              <w:rPr>
                <w:b w:val="1"/>
                <w:color w:val="000000"/>
                <w:sz w:val="20"/>
              </w:rPr>
              <w:t>а) 2 часа - при наличии двух независимых взаимно резервирующих источников питания;</w:t>
            </w:r>
          </w:p>
          <w:p w14:paraId="1E070000">
            <w:pPr>
              <w:keepNext w:val="1"/>
              <w:keepLines w:val="1"/>
              <w:ind/>
              <w:rPr>
                <w:b w:val="1"/>
                <w:color w:val="000000"/>
                <w:sz w:val="20"/>
              </w:rPr>
            </w:pPr>
            <w:r>
              <w:rPr>
                <w:b w:val="1"/>
                <w:color w:val="000000"/>
                <w:sz w:val="20"/>
              </w:rPr>
              <w:t>б) 24 часа - при наличии одного источника питания</w:t>
            </w:r>
          </w:p>
        </w:tc>
        <w:tc>
          <w:tcPr>
            <w:tcW w:type="dxa" w:w="4500"/>
            <w:tcBorders>
              <w:top w:color="000000" w:sz="4" w:val="single"/>
              <w:left w:color="000000" w:sz="4" w:val="single"/>
              <w:bottom w:color="000000" w:sz="4" w:val="single"/>
              <w:right w:color="000000" w:sz="4" w:val="single"/>
            </w:tcBorders>
          </w:tcPr>
          <w:p w14:paraId="1F070000">
            <w:pPr>
              <w:keepNext w:val="1"/>
              <w:keepLines w:val="1"/>
              <w:ind/>
              <w:rPr>
                <w:b w:val="1"/>
                <w:color w:val="000000"/>
                <w:sz w:val="20"/>
              </w:rPr>
            </w:pPr>
            <w:r>
              <w:rPr>
                <w:b w:val="1"/>
                <w:color w:val="000000"/>
                <w:sz w:val="20"/>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c>
          <w:tcPr>
            <w:tcW w:type="dxa" w:w="3348"/>
            <w:tcBorders>
              <w:top w:color="000000" w:sz="4" w:val="single"/>
              <w:left w:color="000000" w:sz="4" w:val="single"/>
              <w:bottom w:color="000000" w:sz="4" w:val="single"/>
              <w:right w:color="000000" w:sz="4" w:val="single"/>
            </w:tcBorders>
          </w:tcPr>
          <w:p w14:paraId="20070000">
            <w:pPr>
              <w:keepNext w:val="1"/>
              <w:keepLines w:val="1"/>
              <w:ind/>
              <w:rPr>
                <w:b w:val="1"/>
                <w:color w:val="000000"/>
                <w:sz w:val="20"/>
              </w:rPr>
            </w:pPr>
            <w:r>
              <w:rPr>
                <w:b w:val="1"/>
                <w:color w:val="000000"/>
                <w:sz w:val="20"/>
              </w:rPr>
              <w:t>4.2. Постоянное соответствие напряжения, частоты действующим федеральным стандартам</w:t>
            </w:r>
          </w:p>
        </w:tc>
        <w:tc>
          <w:tcPr>
            <w:tcW w:type="dxa" w:w="2520"/>
            <w:tcBorders>
              <w:top w:color="000000" w:sz="4" w:val="single"/>
              <w:left w:color="000000" w:sz="4" w:val="single"/>
              <w:bottom w:color="000000" w:sz="4" w:val="single"/>
              <w:right w:color="000000" w:sz="4" w:val="single"/>
            </w:tcBorders>
          </w:tcPr>
          <w:p w14:paraId="21070000">
            <w:pPr>
              <w:keepNext w:val="1"/>
              <w:keepLines w:val="1"/>
              <w:ind/>
              <w:rPr>
                <w:b w:val="1"/>
                <w:color w:val="000000"/>
                <w:sz w:val="20"/>
              </w:rPr>
            </w:pPr>
            <w:r>
              <w:rPr>
                <w:b w:val="1"/>
                <w:color w:val="000000"/>
                <w:sz w:val="20"/>
              </w:rPr>
              <w:t>не допускается</w:t>
            </w:r>
          </w:p>
        </w:tc>
        <w:tc>
          <w:tcPr>
            <w:tcW w:type="dxa" w:w="4500"/>
            <w:tcBorders>
              <w:top w:color="000000" w:sz="4" w:val="single"/>
              <w:left w:color="000000" w:sz="4" w:val="single"/>
              <w:bottom w:color="000000" w:sz="4" w:val="single"/>
              <w:right w:color="000000" w:sz="4" w:val="single"/>
            </w:tcBorders>
          </w:tcPr>
          <w:p w14:paraId="22070000">
            <w:pPr>
              <w:keepNext w:val="1"/>
              <w:keepLines w:val="1"/>
              <w:ind/>
              <w:rPr>
                <w:b w:val="1"/>
                <w:color w:val="000000"/>
                <w:sz w:val="20"/>
              </w:rPr>
            </w:pPr>
            <w:r>
              <w:rPr>
                <w:b w:val="1"/>
                <w:color w:val="000000"/>
                <w:sz w:val="20"/>
              </w:rPr>
              <w:t>за каждый час периода снабжения электрической энергией, не соответствующей установленному стандарту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14:paraId="23070000">
            <w:pPr>
              <w:keepNext w:val="1"/>
              <w:keepLines w:val="1"/>
              <w:ind/>
              <w:rPr>
                <w:b w:val="1"/>
                <w:color w:val="000000"/>
                <w:sz w:val="20"/>
              </w:rPr>
            </w:pPr>
          </w:p>
        </w:tc>
      </w:tr>
      <w:tr>
        <w:tc>
          <w:tcPr>
            <w:tcW w:type="dxa" w:w="10368"/>
            <w:gridSpan w:val="3"/>
            <w:tcBorders>
              <w:top w:color="000000" w:sz="4" w:val="single"/>
              <w:left w:color="000000" w:sz="4" w:val="single"/>
              <w:bottom w:color="000000" w:sz="4" w:val="single"/>
              <w:right w:color="000000" w:sz="4" w:val="single"/>
            </w:tcBorders>
          </w:tcPr>
          <w:p w14:paraId="24070000">
            <w:pPr>
              <w:keepNext w:val="1"/>
              <w:keepLines w:val="1"/>
              <w:ind/>
              <w:jc w:val="center"/>
              <w:rPr>
                <w:color w:val="000000"/>
                <w:sz w:val="20"/>
              </w:rPr>
            </w:pPr>
            <w:r>
              <w:rPr>
                <w:color w:val="000000"/>
                <w:sz w:val="20"/>
              </w:rPr>
              <w:t>5. Газоснабжение</w:t>
            </w:r>
          </w:p>
        </w:tc>
      </w:tr>
      <w:tr>
        <w:tc>
          <w:tcPr>
            <w:tcW w:type="dxa" w:w="3348"/>
            <w:tcBorders>
              <w:top w:color="000000" w:sz="4" w:val="single"/>
              <w:left w:color="000000" w:sz="4" w:val="single"/>
              <w:bottom w:color="000000" w:sz="4" w:val="single"/>
              <w:right w:color="000000" w:sz="4" w:val="single"/>
            </w:tcBorders>
          </w:tcPr>
          <w:p w14:paraId="25070000">
            <w:pPr>
              <w:keepNext w:val="1"/>
              <w:keepLines w:val="1"/>
              <w:ind/>
              <w:rPr>
                <w:b w:val="1"/>
                <w:color w:val="000000"/>
                <w:sz w:val="20"/>
              </w:rPr>
            </w:pPr>
            <w:r>
              <w:rPr>
                <w:b w:val="1"/>
                <w:color w:val="000000"/>
                <w:sz w:val="20"/>
              </w:rPr>
              <w:t>5.1. Бесперебойное круглосуточное газоснабжение в течение года</w:t>
            </w:r>
          </w:p>
        </w:tc>
        <w:tc>
          <w:tcPr>
            <w:tcW w:type="dxa" w:w="2520"/>
            <w:tcBorders>
              <w:top w:color="000000" w:sz="4" w:val="single"/>
              <w:left w:color="000000" w:sz="4" w:val="single"/>
              <w:bottom w:color="000000" w:sz="4" w:val="single"/>
              <w:right w:color="000000" w:sz="4" w:val="single"/>
            </w:tcBorders>
          </w:tcPr>
          <w:p w14:paraId="26070000">
            <w:pPr>
              <w:keepNext w:val="1"/>
              <w:keepLines w:val="1"/>
              <w:ind/>
              <w:rPr>
                <w:b w:val="1"/>
                <w:color w:val="000000"/>
                <w:sz w:val="20"/>
              </w:rPr>
            </w:pPr>
            <w:r>
              <w:rPr>
                <w:b w:val="1"/>
                <w:color w:val="000000"/>
                <w:sz w:val="20"/>
              </w:rPr>
              <w:t>не более 4 часов (суммарно) в течение одного месяца</w:t>
            </w:r>
          </w:p>
        </w:tc>
        <w:tc>
          <w:tcPr>
            <w:tcW w:type="dxa" w:w="4500"/>
            <w:tcBorders>
              <w:top w:color="000000" w:sz="4" w:val="single"/>
              <w:left w:color="000000" w:sz="4" w:val="single"/>
              <w:bottom w:color="000000" w:sz="4" w:val="single"/>
              <w:right w:color="000000" w:sz="4" w:val="single"/>
            </w:tcBorders>
          </w:tcPr>
          <w:p w14:paraId="27070000">
            <w:pPr>
              <w:keepNext w:val="1"/>
              <w:keepLines w:val="1"/>
              <w:ind/>
              <w:rPr>
                <w:b w:val="1"/>
                <w:color w:val="000000"/>
                <w:sz w:val="20"/>
              </w:rPr>
            </w:pPr>
            <w:r>
              <w:rPr>
                <w:b w:val="1"/>
                <w:color w:val="000000"/>
                <w:sz w:val="20"/>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c>
          <w:tcPr>
            <w:tcW w:type="dxa" w:w="3348"/>
            <w:tcBorders>
              <w:top w:color="000000" w:sz="4" w:val="single"/>
              <w:left w:color="000000" w:sz="4" w:val="single"/>
              <w:bottom w:color="000000" w:sz="4" w:val="single"/>
              <w:right w:color="000000" w:sz="4" w:val="single"/>
            </w:tcBorders>
          </w:tcPr>
          <w:p w14:paraId="28070000">
            <w:pPr>
              <w:keepNext w:val="1"/>
              <w:keepLines w:val="1"/>
              <w:ind/>
              <w:rPr>
                <w:b w:val="1"/>
                <w:color w:val="000000"/>
                <w:sz w:val="20"/>
              </w:rPr>
            </w:pPr>
            <w:r>
              <w:rPr>
                <w:b w:val="1"/>
                <w:color w:val="000000"/>
                <w:sz w:val="20"/>
              </w:rPr>
              <w:t>5.2. Постоянное соответствие свойств и давления подаваемого газа действующим федеральным стандартам и иным обязательным требованиям</w:t>
            </w:r>
          </w:p>
        </w:tc>
        <w:tc>
          <w:tcPr>
            <w:tcW w:type="dxa" w:w="2520"/>
            <w:tcBorders>
              <w:top w:color="000000" w:sz="4" w:val="single"/>
              <w:left w:color="000000" w:sz="4" w:val="single"/>
              <w:bottom w:color="000000" w:sz="4" w:val="single"/>
              <w:right w:color="000000" w:sz="4" w:val="single"/>
            </w:tcBorders>
          </w:tcPr>
          <w:p w14:paraId="29070000">
            <w:pPr>
              <w:keepNext w:val="1"/>
              <w:keepLines w:val="1"/>
              <w:ind/>
              <w:rPr>
                <w:b w:val="1"/>
                <w:color w:val="000000"/>
                <w:sz w:val="20"/>
              </w:rPr>
            </w:pPr>
            <w:r>
              <w:rPr>
                <w:b w:val="1"/>
                <w:color w:val="000000"/>
                <w:sz w:val="20"/>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type="dxa" w:w="4500"/>
            <w:tcBorders>
              <w:top w:color="000000" w:sz="4" w:val="single"/>
              <w:left w:color="000000" w:sz="4" w:val="single"/>
              <w:bottom w:color="000000" w:sz="4" w:val="single"/>
              <w:right w:color="000000" w:sz="4" w:val="single"/>
            </w:tcBorders>
          </w:tcPr>
          <w:p w14:paraId="2A070000">
            <w:pPr>
              <w:keepNext w:val="1"/>
              <w:keepLines w:val="1"/>
              <w:ind/>
              <w:rPr>
                <w:b w:val="1"/>
                <w:color w:val="000000"/>
                <w:sz w:val="20"/>
              </w:rPr>
            </w:pPr>
            <w:r>
              <w:rPr>
                <w:b w:val="1"/>
                <w:color w:val="000000"/>
                <w:sz w:val="20"/>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tc>
          <w:tcPr>
            <w:tcW w:type="dxa" w:w="3348"/>
            <w:tcBorders>
              <w:top w:color="000000" w:sz="4" w:val="single"/>
              <w:left w:color="000000" w:sz="4" w:val="single"/>
              <w:bottom w:color="000000" w:sz="4" w:val="single"/>
              <w:right w:color="000000" w:sz="4" w:val="single"/>
            </w:tcBorders>
          </w:tcPr>
          <w:p w14:paraId="2B070000">
            <w:pPr>
              <w:keepNext w:val="1"/>
              <w:keepLines w:val="1"/>
              <w:ind/>
              <w:rPr>
                <w:b w:val="1"/>
                <w:color w:val="000000"/>
                <w:sz w:val="20"/>
              </w:rPr>
            </w:pPr>
            <w:r>
              <w:rPr>
                <w:b w:val="1"/>
                <w:color w:val="000000"/>
                <w:sz w:val="20"/>
              </w:rPr>
              <w:t>5.3. Давление сетевого газа:</w:t>
            </w:r>
          </w:p>
          <w:p w14:paraId="2C070000">
            <w:pPr>
              <w:keepNext w:val="1"/>
              <w:keepLines w:val="1"/>
              <w:ind/>
              <w:rPr>
                <w:b w:val="1"/>
                <w:color w:val="000000"/>
                <w:sz w:val="20"/>
              </w:rPr>
            </w:pPr>
            <w:r>
              <w:rPr>
                <w:b w:val="1"/>
                <w:color w:val="000000"/>
                <w:sz w:val="20"/>
              </w:rPr>
              <w:t>не менее 0,003 МПа;</w:t>
            </w:r>
          </w:p>
          <w:p w14:paraId="2D070000">
            <w:pPr>
              <w:keepNext w:val="1"/>
              <w:keepLines w:val="1"/>
              <w:ind/>
              <w:rPr>
                <w:b w:val="1"/>
                <w:color w:val="000000"/>
                <w:sz w:val="20"/>
              </w:rPr>
            </w:pPr>
            <w:r>
              <w:rPr>
                <w:b w:val="1"/>
                <w:color w:val="000000"/>
                <w:sz w:val="20"/>
              </w:rPr>
              <w:t>не более 0,005 МПа</w:t>
            </w:r>
          </w:p>
        </w:tc>
        <w:tc>
          <w:tcPr>
            <w:tcW w:type="dxa" w:w="2520"/>
            <w:tcBorders>
              <w:top w:color="000000" w:sz="4" w:val="single"/>
              <w:left w:color="000000" w:sz="4" w:val="single"/>
              <w:bottom w:color="000000" w:sz="4" w:val="single"/>
              <w:right w:color="000000" w:sz="4" w:val="single"/>
            </w:tcBorders>
          </w:tcPr>
          <w:p w14:paraId="2E070000">
            <w:pPr>
              <w:keepNext w:val="1"/>
              <w:keepLines w:val="1"/>
              <w:ind/>
              <w:rPr>
                <w:b w:val="1"/>
                <w:color w:val="000000"/>
                <w:sz w:val="20"/>
              </w:rPr>
            </w:pPr>
            <w:r>
              <w:rPr>
                <w:b w:val="1"/>
                <w:color w:val="000000"/>
                <w:sz w:val="20"/>
              </w:rPr>
              <w:t>отклонение давления сетевого газа более чем на 0,005 МПа не допускается</w:t>
            </w:r>
          </w:p>
        </w:tc>
        <w:tc>
          <w:tcPr>
            <w:tcW w:type="dxa" w:w="4500"/>
            <w:tcBorders>
              <w:top w:color="000000" w:sz="4" w:val="single"/>
              <w:left w:color="000000" w:sz="4" w:val="single"/>
              <w:bottom w:color="000000" w:sz="4" w:val="single"/>
              <w:right w:color="000000" w:sz="4" w:val="single"/>
            </w:tcBorders>
          </w:tcPr>
          <w:p w14:paraId="2F070000">
            <w:pPr>
              <w:keepNext w:val="1"/>
              <w:keepLines w:val="1"/>
              <w:ind/>
              <w:rPr>
                <w:b w:val="1"/>
                <w:color w:val="000000"/>
                <w:sz w:val="20"/>
              </w:rPr>
            </w:pPr>
            <w:r>
              <w:rPr>
                <w:b w:val="1"/>
                <w:color w:val="000000"/>
                <w:sz w:val="20"/>
              </w:rPr>
              <w:t>за каждый час (суммарно за расчетный период) периода снабжения газом:</w:t>
            </w:r>
          </w:p>
          <w:p w14:paraId="30070000">
            <w:pPr>
              <w:keepNext w:val="1"/>
              <w:keepLines w:val="1"/>
              <w:ind/>
              <w:rPr>
                <w:b w:val="1"/>
                <w:color w:val="000000"/>
                <w:sz w:val="20"/>
              </w:rPr>
            </w:pPr>
            <w:r>
              <w:rPr>
                <w:b w:val="1"/>
                <w:color w:val="000000"/>
                <w:sz w:val="20"/>
              </w:rPr>
              <w:t>а) при давлении, отличающемся от установленного до 25%, размер ежемесячной платы снижается на 0,1%;</w:t>
            </w:r>
          </w:p>
          <w:p w14:paraId="31070000">
            <w:pPr>
              <w:keepNext w:val="1"/>
              <w:keepLines w:val="1"/>
              <w:ind/>
              <w:rPr>
                <w:b w:val="1"/>
                <w:color w:val="000000"/>
                <w:sz w:val="20"/>
              </w:rPr>
            </w:pPr>
            <w:r>
              <w:rPr>
                <w:b w:val="1"/>
                <w:color w:val="000000"/>
                <w:sz w:val="20"/>
              </w:rPr>
              <w:t xml:space="preserve">б) при давлении, отличающемся от установленного более чем на 25%, плата не вносится за каждый день предоставления </w:t>
            </w:r>
          </w:p>
          <w:p w14:paraId="32070000">
            <w:pPr>
              <w:keepNext w:val="1"/>
              <w:keepLines w:val="1"/>
              <w:ind/>
              <w:rPr>
                <w:b w:val="1"/>
                <w:color w:val="000000"/>
                <w:sz w:val="20"/>
              </w:rPr>
            </w:pPr>
            <w:r>
              <w:rPr>
                <w:b w:val="1"/>
                <w:color w:val="000000"/>
                <w:sz w:val="20"/>
              </w:rPr>
              <w:t>коммунальной услуги ненадлежащего качества (независимо от показаний приборов</w:t>
            </w:r>
          </w:p>
        </w:tc>
      </w:tr>
      <w:tr>
        <w:tc>
          <w:tcPr>
            <w:tcW w:type="dxa" w:w="10368"/>
            <w:gridSpan w:val="3"/>
            <w:tcBorders>
              <w:top w:color="000000" w:sz="4" w:val="single"/>
              <w:left w:color="000000" w:sz="4" w:val="single"/>
              <w:bottom w:color="000000" w:sz="4" w:val="single"/>
              <w:right w:color="000000" w:sz="4" w:val="single"/>
            </w:tcBorders>
          </w:tcPr>
          <w:p w14:paraId="33070000">
            <w:pPr>
              <w:keepNext w:val="1"/>
              <w:keepLines w:val="1"/>
              <w:ind/>
              <w:jc w:val="center"/>
              <w:rPr>
                <w:color w:val="000000"/>
                <w:sz w:val="20"/>
              </w:rPr>
            </w:pPr>
            <w:r>
              <w:rPr>
                <w:color w:val="000000"/>
                <w:sz w:val="20"/>
              </w:rPr>
              <w:t>6. Отопление</w:t>
            </w:r>
          </w:p>
        </w:tc>
      </w:tr>
      <w:tr>
        <w:tc>
          <w:tcPr>
            <w:tcW w:type="dxa" w:w="3348"/>
            <w:tcBorders>
              <w:top w:color="000000" w:sz="4" w:val="single"/>
              <w:left w:color="000000" w:sz="4" w:val="single"/>
              <w:bottom w:color="000000" w:sz="4" w:val="single"/>
              <w:right w:color="000000" w:sz="4" w:val="single"/>
            </w:tcBorders>
          </w:tcPr>
          <w:p w14:paraId="34070000">
            <w:pPr>
              <w:keepNext w:val="1"/>
              <w:keepLines w:val="1"/>
              <w:ind/>
              <w:rPr>
                <w:b w:val="1"/>
                <w:color w:val="000000"/>
                <w:sz w:val="20"/>
              </w:rPr>
            </w:pPr>
            <w:r>
              <w:rPr>
                <w:b w:val="1"/>
                <w:color w:val="000000"/>
                <w:sz w:val="20"/>
              </w:rPr>
              <w:t>6.1. Бесперебойное круглосуточное отопление в течение отопительного периода</w:t>
            </w:r>
          </w:p>
        </w:tc>
        <w:tc>
          <w:tcPr>
            <w:tcW w:type="dxa" w:w="2520"/>
            <w:tcBorders>
              <w:top w:color="000000" w:sz="4" w:val="single"/>
              <w:left w:color="000000" w:sz="4" w:val="single"/>
              <w:bottom w:color="000000" w:sz="4" w:val="single"/>
              <w:right w:color="000000" w:sz="4" w:val="single"/>
            </w:tcBorders>
          </w:tcPr>
          <w:p w14:paraId="35070000">
            <w:pPr>
              <w:keepNext w:val="1"/>
              <w:keepLines w:val="1"/>
              <w:ind/>
              <w:rPr>
                <w:b w:val="1"/>
                <w:color w:val="000000"/>
                <w:sz w:val="20"/>
              </w:rPr>
            </w:pPr>
            <w:r>
              <w:rPr>
                <w:b w:val="1"/>
                <w:color w:val="000000"/>
                <w:sz w:val="20"/>
              </w:rPr>
              <w:t>допустимая продолжительность перерыва отопления:</w:t>
            </w:r>
          </w:p>
          <w:p w14:paraId="36070000">
            <w:pPr>
              <w:keepNext w:val="1"/>
              <w:keepLines w:val="1"/>
              <w:ind/>
              <w:rPr>
                <w:b w:val="1"/>
                <w:color w:val="000000"/>
                <w:sz w:val="20"/>
              </w:rPr>
            </w:pPr>
            <w:r>
              <w:rPr>
                <w:b w:val="1"/>
                <w:color w:val="000000"/>
                <w:sz w:val="20"/>
              </w:rPr>
              <w:t>а) не более 24 часов (суммарно) в течение одного месяца;</w:t>
            </w:r>
          </w:p>
          <w:p w14:paraId="37070000">
            <w:pPr>
              <w:keepNext w:val="1"/>
              <w:keepLines w:val="1"/>
              <w:ind/>
              <w:rPr>
                <w:b w:val="1"/>
                <w:color w:val="000000"/>
                <w:sz w:val="20"/>
              </w:rPr>
            </w:pPr>
            <w:r>
              <w:rPr>
                <w:b w:val="1"/>
                <w:color w:val="000000"/>
                <w:sz w:val="20"/>
              </w:rPr>
              <w:t>б) не более 16 часов – при температуре воздуха в жилых помещениях от нормативной до 12</w:t>
            </w:r>
            <w:r>
              <w:rPr>
                <w:b w:val="1"/>
                <w:color w:val="000000"/>
                <w:sz w:val="20"/>
                <w:vertAlign w:val="superscript"/>
              </w:rPr>
              <w:t xml:space="preserve"> о</w:t>
            </w:r>
            <w:r>
              <w:rPr>
                <w:b w:val="1"/>
                <w:color w:val="000000"/>
                <w:sz w:val="20"/>
              </w:rPr>
              <w:t>С,</w:t>
            </w:r>
          </w:p>
          <w:p w14:paraId="38070000">
            <w:pPr>
              <w:keepNext w:val="1"/>
              <w:keepLines w:val="1"/>
              <w:ind/>
              <w:rPr>
                <w:b w:val="1"/>
                <w:color w:val="000000"/>
                <w:sz w:val="20"/>
              </w:rPr>
            </w:pPr>
            <w:r>
              <w:rPr>
                <w:b w:val="1"/>
                <w:color w:val="000000"/>
                <w:sz w:val="20"/>
              </w:rPr>
              <w:t>в) не более 8 часов – при температуре воздуха в жилых помещениях от  12 до 10</w:t>
            </w:r>
            <w:r>
              <w:rPr>
                <w:b w:val="1"/>
                <w:color w:val="000000"/>
                <w:sz w:val="20"/>
                <w:vertAlign w:val="superscript"/>
              </w:rPr>
              <w:t xml:space="preserve"> о</w:t>
            </w:r>
            <w:r>
              <w:rPr>
                <w:b w:val="1"/>
                <w:color w:val="000000"/>
                <w:sz w:val="20"/>
              </w:rPr>
              <w:t>С,</w:t>
            </w:r>
          </w:p>
          <w:p w14:paraId="39070000">
            <w:pPr>
              <w:keepNext w:val="1"/>
              <w:keepLines w:val="1"/>
              <w:ind/>
              <w:rPr>
                <w:b w:val="1"/>
                <w:color w:val="000000"/>
                <w:sz w:val="20"/>
              </w:rPr>
            </w:pPr>
            <w:r>
              <w:rPr>
                <w:b w:val="1"/>
                <w:color w:val="000000"/>
                <w:sz w:val="20"/>
              </w:rPr>
              <w:t>г) не более 4 часов – при температуре воздуха в жилых помещениях от  10 до  8</w:t>
            </w:r>
            <w:r>
              <w:rPr>
                <w:b w:val="1"/>
                <w:color w:val="000000"/>
                <w:sz w:val="20"/>
                <w:vertAlign w:val="superscript"/>
              </w:rPr>
              <w:t xml:space="preserve"> о</w:t>
            </w:r>
            <w:r>
              <w:rPr>
                <w:b w:val="1"/>
                <w:color w:val="000000"/>
                <w:sz w:val="20"/>
              </w:rPr>
              <w:t>С</w:t>
            </w:r>
          </w:p>
        </w:tc>
        <w:tc>
          <w:tcPr>
            <w:tcW w:type="dxa" w:w="4500"/>
            <w:tcBorders>
              <w:top w:color="000000" w:sz="4" w:val="single"/>
              <w:left w:color="000000" w:sz="4" w:val="single"/>
              <w:bottom w:color="000000" w:sz="4" w:val="single"/>
              <w:right w:color="000000" w:sz="4" w:val="single"/>
            </w:tcBorders>
          </w:tcPr>
          <w:p w14:paraId="3A070000">
            <w:pPr>
              <w:keepNext w:val="1"/>
              <w:keepLines w:val="1"/>
              <w:ind/>
              <w:rPr>
                <w:b w:val="1"/>
                <w:color w:val="000000"/>
                <w:sz w:val="20"/>
              </w:rPr>
            </w:pPr>
            <w:r>
              <w:rPr>
                <w:b w:val="1"/>
                <w:color w:val="000000"/>
                <w:sz w:val="20"/>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tc>
          <w:tcPr>
            <w:tcW w:type="dxa" w:w="3348"/>
            <w:tcBorders>
              <w:top w:color="000000" w:sz="4" w:val="single"/>
              <w:left w:color="000000" w:sz="4" w:val="single"/>
              <w:bottom w:color="000000" w:sz="4" w:val="single"/>
              <w:right w:color="000000" w:sz="4" w:val="single"/>
            </w:tcBorders>
          </w:tcPr>
          <w:p w14:paraId="3B070000">
            <w:pPr>
              <w:keepNext w:val="1"/>
              <w:keepLines w:val="1"/>
              <w:ind/>
              <w:rPr>
                <w:b w:val="1"/>
                <w:color w:val="000000"/>
                <w:sz w:val="20"/>
              </w:rPr>
            </w:pPr>
            <w:r>
              <w:rPr>
                <w:b w:val="1"/>
                <w:color w:val="000000"/>
                <w:sz w:val="20"/>
              </w:rPr>
              <w:t>6.2. Обеспечение температуры воздуха:</w:t>
            </w:r>
          </w:p>
          <w:p w14:paraId="3C070000">
            <w:pPr>
              <w:keepNext w:val="1"/>
              <w:keepLines w:val="1"/>
              <w:ind/>
              <w:rPr>
                <w:b w:val="1"/>
                <w:color w:val="000000"/>
                <w:sz w:val="20"/>
              </w:rPr>
            </w:pPr>
            <w:r>
              <w:rPr>
                <w:b w:val="1"/>
                <w:color w:val="000000"/>
                <w:sz w:val="20"/>
              </w:rPr>
              <w:t>а) в жилых помещениях не ниже  + 18</w:t>
            </w:r>
            <w:r>
              <w:rPr>
                <w:b w:val="1"/>
                <w:color w:val="000000"/>
                <w:sz w:val="20"/>
                <w:vertAlign w:val="superscript"/>
              </w:rPr>
              <w:t xml:space="preserve"> о</w:t>
            </w:r>
            <w:r>
              <w:rPr>
                <w:b w:val="1"/>
                <w:color w:val="000000"/>
                <w:sz w:val="20"/>
              </w:rPr>
              <w:t>С (в угловых комнатах +20</w:t>
            </w:r>
            <w:r>
              <w:rPr>
                <w:b w:val="1"/>
                <w:color w:val="000000"/>
                <w:sz w:val="20"/>
                <w:vertAlign w:val="superscript"/>
              </w:rPr>
              <w:t xml:space="preserve"> о</w:t>
            </w:r>
            <w:r>
              <w:rPr>
                <w:b w:val="1"/>
                <w:color w:val="000000"/>
                <w:sz w:val="20"/>
              </w:rPr>
              <w:t>С), а в районах с температурой наиболее холодной пятидневки (обеспеченностью 0,92) минус 31°С и ниже + 20 (+22)°С</w:t>
            </w:r>
          </w:p>
          <w:p w14:paraId="3D070000">
            <w:pPr>
              <w:keepNext w:val="1"/>
              <w:keepLines w:val="1"/>
              <w:ind/>
              <w:rPr>
                <w:b w:val="1"/>
                <w:color w:val="000000"/>
                <w:sz w:val="20"/>
              </w:rPr>
            </w:pPr>
            <w:r>
              <w:rPr>
                <w:b w:val="1"/>
                <w:color w:val="000000"/>
                <w:sz w:val="20"/>
              </w:rPr>
              <w:t xml:space="preserve">б) в других помещениях - в соответствии с ГОСТ Р 51617-2000 </w:t>
            </w:r>
          </w:p>
          <w:p w14:paraId="3E070000">
            <w:pPr>
              <w:keepNext w:val="1"/>
              <w:keepLines w:val="1"/>
              <w:ind/>
              <w:rPr>
                <w:b w:val="1"/>
                <w:color w:val="000000"/>
                <w:sz w:val="20"/>
              </w:rPr>
            </w:pPr>
            <w:r>
              <w:rPr>
                <w:b w:val="1"/>
                <w:color w:val="000000"/>
                <w:sz w:val="20"/>
              </w:rPr>
              <w:t xml:space="preserve">Допустимое снижение нормативной температуры в ночное время суток (от 0 до 5 часов) - не более </w:t>
            </w:r>
            <w:r>
              <w:rPr>
                <w:b w:val="1"/>
                <w:color w:val="000000"/>
                <w:sz w:val="20"/>
              </w:rPr>
              <w:t>3°C</w:t>
            </w:r>
            <w:r>
              <w:rPr>
                <w:b w:val="1"/>
                <w:color w:val="000000"/>
                <w:sz w:val="20"/>
              </w:rPr>
              <w:t xml:space="preserve"> </w:t>
            </w:r>
          </w:p>
          <w:p w14:paraId="3F070000">
            <w:pPr>
              <w:keepNext w:val="1"/>
              <w:keepLines w:val="1"/>
              <w:ind/>
              <w:rPr>
                <w:b w:val="1"/>
                <w:color w:val="000000"/>
                <w:sz w:val="20"/>
              </w:rPr>
            </w:pPr>
            <w:r>
              <w:rPr>
                <w:b w:val="1"/>
                <w:color w:val="000000"/>
                <w:sz w:val="20"/>
              </w:rPr>
              <w:t xml:space="preserve">Допустимое превышение нормативной температуры - не более </w:t>
            </w:r>
            <w:r>
              <w:rPr>
                <w:b w:val="1"/>
                <w:color w:val="000000"/>
                <w:sz w:val="20"/>
              </w:rPr>
              <w:t>4°C</w:t>
            </w:r>
          </w:p>
        </w:tc>
        <w:tc>
          <w:tcPr>
            <w:tcW w:type="dxa" w:w="2520"/>
            <w:tcBorders>
              <w:top w:color="000000" w:sz="4" w:val="single"/>
              <w:left w:color="000000" w:sz="4" w:val="single"/>
              <w:bottom w:color="000000" w:sz="4" w:val="single"/>
              <w:right w:color="000000" w:sz="4" w:val="single"/>
            </w:tcBorders>
          </w:tcPr>
          <w:p w14:paraId="40070000">
            <w:pPr>
              <w:keepNext w:val="1"/>
              <w:keepLines w:val="1"/>
              <w:ind/>
              <w:rPr>
                <w:b w:val="1"/>
                <w:color w:val="000000"/>
                <w:sz w:val="20"/>
              </w:rPr>
            </w:pPr>
            <w:r>
              <w:rPr>
                <w:b w:val="1"/>
                <w:color w:val="000000"/>
                <w:sz w:val="20"/>
              </w:rPr>
              <w:t>отклонение температуры воздуха в жилом помещении не допускается</w:t>
            </w:r>
          </w:p>
        </w:tc>
        <w:tc>
          <w:tcPr>
            <w:tcW w:type="dxa" w:w="4500"/>
            <w:tcBorders>
              <w:top w:color="000000" w:sz="4" w:val="single"/>
              <w:left w:color="000000" w:sz="4" w:val="single"/>
              <w:bottom w:color="000000" w:sz="4" w:val="single"/>
              <w:right w:color="000000" w:sz="4" w:val="single"/>
            </w:tcBorders>
          </w:tcPr>
          <w:p w14:paraId="41070000">
            <w:pPr>
              <w:keepNext w:val="1"/>
              <w:keepLines w:val="1"/>
              <w:ind/>
              <w:rPr>
                <w:b w:val="1"/>
                <w:color w:val="000000"/>
                <w:sz w:val="20"/>
              </w:rPr>
            </w:pPr>
            <w:r>
              <w:rPr>
                <w:b w:val="1"/>
                <w:color w:val="000000"/>
                <w:sz w:val="20"/>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14:paraId="42070000">
            <w:pPr>
              <w:keepNext w:val="1"/>
              <w:keepLines w:val="1"/>
              <w:ind/>
              <w:rPr>
                <w:b w:val="1"/>
                <w:color w:val="000000"/>
                <w:sz w:val="20"/>
              </w:rPr>
            </w:pPr>
            <w:r>
              <w:rPr>
                <w:b w:val="1"/>
                <w:color w:val="000000"/>
                <w:sz w:val="20"/>
              </w:rPr>
              <w:t>а) на 0,15% от размера платы, определенной исходя из показаний приборов учета за каждый градус отклонения температуры;</w:t>
            </w:r>
          </w:p>
          <w:p w14:paraId="43070000">
            <w:pPr>
              <w:keepNext w:val="1"/>
              <w:keepLines w:val="1"/>
              <w:ind/>
              <w:rPr>
                <w:b w:val="1"/>
                <w:color w:val="000000"/>
                <w:sz w:val="20"/>
              </w:rPr>
            </w:pPr>
            <w:r>
              <w:rPr>
                <w:b w:val="1"/>
                <w:color w:val="000000"/>
                <w:sz w:val="20"/>
              </w:rPr>
              <w:t>б) на 0,15% за каждый градус отклонения температуры при определении платы исходя из нормативов потребления</w:t>
            </w:r>
          </w:p>
        </w:tc>
      </w:tr>
      <w:tr>
        <w:tc>
          <w:tcPr>
            <w:tcW w:type="dxa" w:w="3348"/>
            <w:tcBorders>
              <w:top w:color="000000" w:sz="4" w:val="single"/>
              <w:left w:color="000000" w:sz="4" w:val="single"/>
              <w:bottom w:color="000000" w:sz="4" w:val="single"/>
              <w:right w:color="000000" w:sz="4" w:val="single"/>
            </w:tcBorders>
          </w:tcPr>
          <w:p w14:paraId="44070000">
            <w:pPr>
              <w:keepNext w:val="1"/>
              <w:keepLines w:val="1"/>
              <w:ind/>
              <w:rPr>
                <w:b w:val="1"/>
                <w:color w:val="000000"/>
                <w:sz w:val="20"/>
              </w:rPr>
            </w:pPr>
            <w:r>
              <w:rPr>
                <w:b w:val="1"/>
                <w:color w:val="000000"/>
                <w:sz w:val="20"/>
              </w:rPr>
              <w:t>6.3. Давление во внутридомовой системе отопления:</w:t>
            </w:r>
          </w:p>
          <w:p w14:paraId="45070000">
            <w:pPr>
              <w:keepNext w:val="1"/>
              <w:keepLines w:val="1"/>
              <w:ind/>
              <w:rPr>
                <w:b w:val="1"/>
                <w:color w:val="000000"/>
                <w:sz w:val="20"/>
              </w:rPr>
            </w:pPr>
            <w:r>
              <w:rPr>
                <w:b w:val="1"/>
                <w:color w:val="000000"/>
                <w:sz w:val="20"/>
              </w:rPr>
              <w:t>а) с чугунными радиаторами - не более 0,6 МПа (6 кгс/кв. см)</w:t>
            </w:r>
          </w:p>
          <w:p w14:paraId="46070000">
            <w:pPr>
              <w:keepNext w:val="1"/>
              <w:keepLines w:val="1"/>
              <w:ind/>
              <w:rPr>
                <w:b w:val="1"/>
                <w:color w:val="000000"/>
                <w:sz w:val="20"/>
              </w:rPr>
            </w:pPr>
            <w:r>
              <w:rPr>
                <w:b w:val="1"/>
                <w:color w:val="000000"/>
                <w:sz w:val="20"/>
              </w:rPr>
              <w:t>б) с системами конвекторного и панельного отопления, калориферами, а также прочими отопительными приборами – не более 1,0 МПа (10 кгс/кв. см);</w:t>
            </w:r>
          </w:p>
          <w:p w14:paraId="47070000">
            <w:pPr>
              <w:keepNext w:val="1"/>
              <w:keepLines w:val="1"/>
              <w:ind/>
              <w:rPr>
                <w:b w:val="1"/>
                <w:color w:val="000000"/>
                <w:sz w:val="20"/>
              </w:rPr>
            </w:pPr>
            <w:r>
              <w:rPr>
                <w:b w:val="1"/>
                <w:color w:val="000000"/>
                <w:sz w:val="20"/>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type="dxa" w:w="2520"/>
            <w:tcBorders>
              <w:top w:color="000000" w:sz="4" w:val="single"/>
              <w:left w:color="000000" w:sz="4" w:val="single"/>
              <w:bottom w:color="000000" w:sz="4" w:val="single"/>
              <w:right w:color="000000" w:sz="4" w:val="single"/>
            </w:tcBorders>
          </w:tcPr>
          <w:p w14:paraId="48070000">
            <w:pPr>
              <w:keepNext w:val="1"/>
              <w:keepLines w:val="1"/>
              <w:ind/>
              <w:rPr>
                <w:b w:val="1"/>
                <w:color w:val="000000"/>
                <w:sz w:val="20"/>
              </w:rPr>
            </w:pPr>
            <w:r>
              <w:rPr>
                <w:b w:val="1"/>
                <w:color w:val="000000"/>
                <w:sz w:val="20"/>
              </w:rPr>
              <w:t>отклонение давления более установленных значений не допускается</w:t>
            </w:r>
          </w:p>
        </w:tc>
        <w:tc>
          <w:tcPr>
            <w:tcW w:type="dxa" w:w="4500"/>
            <w:tcBorders>
              <w:top w:color="000000" w:sz="4" w:val="single"/>
              <w:left w:color="000000" w:sz="4" w:val="single"/>
              <w:bottom w:color="000000" w:sz="4" w:val="single"/>
              <w:right w:color="000000" w:sz="4" w:val="single"/>
            </w:tcBorders>
          </w:tcPr>
          <w:p w14:paraId="49070000">
            <w:pPr>
              <w:keepNext w:val="1"/>
              <w:keepLines w:val="1"/>
              <w:ind/>
              <w:rPr>
                <w:b w:val="1"/>
                <w:color w:val="000000"/>
                <w:sz w:val="20"/>
              </w:rPr>
            </w:pPr>
            <w:r>
              <w:rPr>
                <w:b w:val="1"/>
                <w:color w:val="000000"/>
                <w:sz w:val="20"/>
              </w:rPr>
              <w:t>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14:paraId="4A070000">
      <w:pPr>
        <w:keepNext w:val="1"/>
        <w:keepLines w:val="1"/>
        <w:ind w:firstLine="0" w:left="708"/>
        <w:jc w:val="both"/>
        <w:rPr>
          <w:b w:val="1"/>
          <w:color w:val="000000"/>
        </w:rPr>
      </w:pPr>
    </w:p>
    <w:p w14:paraId="4B070000">
      <w:pPr>
        <w:keepNext w:val="1"/>
        <w:keepLines w:val="1"/>
        <w:ind w:firstLine="0" w:left="708"/>
        <w:jc w:val="both"/>
        <w:rPr>
          <w:color w:val="000000"/>
        </w:rPr>
      </w:pPr>
      <w:r>
        <w:rPr>
          <w:b w:val="1"/>
          <w:color w:val="000000"/>
        </w:rPr>
        <w:t>Примечания:</w:t>
      </w:r>
      <w:r>
        <w:rPr>
          <w:color w:val="000000"/>
        </w:rPr>
        <w:t xml:space="preserve"> </w:t>
      </w:r>
    </w:p>
    <w:p w14:paraId="4C070000">
      <w:pPr>
        <w:keepNext w:val="1"/>
        <w:keepLines w:val="1"/>
        <w:spacing w:line="216" w:lineRule="auto"/>
        <w:ind w:firstLine="709" w:left="0"/>
        <w:jc w:val="both"/>
        <w:rPr>
          <w:color w:val="000000"/>
        </w:rPr>
      </w:pPr>
      <w:r>
        <w:rPr>
          <w:color w:val="000000"/>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непредоставленных коммунальных услуг. Объем (количество) непредоставленного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непредоставления коммунальной услуги.</w:t>
      </w:r>
    </w:p>
    <w:p w14:paraId="4D070000">
      <w:pPr>
        <w:keepNext w:val="1"/>
        <w:keepLines w:val="1"/>
        <w:spacing w:line="216" w:lineRule="auto"/>
        <w:ind w:firstLine="709" w:left="0"/>
        <w:jc w:val="both"/>
        <w:rPr>
          <w:color w:val="000000"/>
        </w:rPr>
      </w:pPr>
      <w:r>
        <w:rPr>
          <w:color w:val="000000"/>
        </w:rPr>
        <w:t>2) Перерыв э</w:t>
      </w:r>
      <w:r>
        <w:rPr>
          <w:color w:val="000000"/>
        </w:rPr>
        <w:t>лектроснабжения</w:t>
      </w:r>
      <w:r>
        <w:rPr>
          <w:color w:val="000000"/>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4E070000">
      <w:pPr>
        <w:keepNext w:val="1"/>
        <w:keepLines w:val="1"/>
        <w:tabs>
          <w:tab w:leader="none" w:pos="6840" w:val="left"/>
        </w:tabs>
        <w:spacing w:line="216" w:lineRule="auto"/>
        <w:ind w:firstLine="709" w:left="0"/>
        <w:jc w:val="both"/>
        <w:rPr>
          <w:color w:val="000000"/>
        </w:rPr>
      </w:pPr>
      <w:r>
        <w:rPr>
          <w:color w:val="000000"/>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14:paraId="4F070000">
      <w:pPr>
        <w:keepNext w:val="1"/>
        <w:keepLines w:val="1"/>
        <w:ind/>
        <w:rPr>
          <w:b w:val="1"/>
          <w:color w:val="000000"/>
        </w:rPr>
      </w:pPr>
    </w:p>
    <w:p w14:paraId="50070000">
      <w:pPr>
        <w:keepNext w:val="1"/>
        <w:keepLines w:val="1"/>
        <w:ind/>
        <w:rPr>
          <w:b w:val="1"/>
          <w:color w:val="000000"/>
        </w:rPr>
      </w:pPr>
    </w:p>
    <w:p w14:paraId="51070000">
      <w:pPr>
        <w:keepNext w:val="1"/>
        <w:keepLines w:val="1"/>
        <w:ind/>
        <w:rPr>
          <w:b w:val="1"/>
          <w:color w:val="000000"/>
        </w:rPr>
      </w:pPr>
    </w:p>
    <w:p w14:paraId="52070000">
      <w:pPr>
        <w:keepNext w:val="1"/>
        <w:keepLines w:val="1"/>
        <w:ind/>
        <w:rPr>
          <w:color w:val="000000"/>
        </w:rPr>
      </w:pPr>
      <w:r>
        <w:rPr>
          <w:color w:val="000000"/>
        </w:rPr>
        <w:t>Управляющая организация                                                                      Собственник «__________________»</w:t>
      </w:r>
    </w:p>
    <w:p w14:paraId="53070000">
      <w:pPr>
        <w:keepNext w:val="1"/>
        <w:keepLines w:val="1"/>
        <w:ind/>
        <w:rPr>
          <w:color w:val="000000"/>
        </w:rPr>
      </w:pPr>
      <w:r>
        <w:rPr>
          <w:color w:val="000000"/>
        </w:rPr>
        <w:t xml:space="preserve">_______________________  /______________/                 ___________________ / _____________/       </w:t>
      </w:r>
    </w:p>
    <w:p w14:paraId="54070000">
      <w:pPr>
        <w:keepNext w:val="1"/>
        <w:keepLines w:val="1"/>
        <w:ind/>
        <w:rPr>
          <w:color w:val="000000"/>
        </w:rPr>
      </w:pPr>
      <w:r>
        <w:rPr>
          <w:color w:val="000000"/>
        </w:rPr>
        <w:t>м.п.</w:t>
      </w:r>
    </w:p>
    <w:p w14:paraId="55070000">
      <w:pPr>
        <w:keepNext w:val="1"/>
        <w:keepLines w:val="1"/>
        <w:ind/>
        <w:rPr>
          <w:color w:val="000000"/>
        </w:rPr>
      </w:pPr>
    </w:p>
    <w:p w14:paraId="56070000">
      <w:pPr>
        <w:keepNext w:val="1"/>
        <w:keepLines w:val="1"/>
        <w:ind/>
        <w:rPr>
          <w:color w:val="000000"/>
        </w:rPr>
      </w:pPr>
    </w:p>
    <w:p w14:paraId="57070000">
      <w:pPr>
        <w:keepNext w:val="1"/>
        <w:keepLines w:val="1"/>
        <w:ind/>
        <w:rPr>
          <w:color w:val="000000"/>
        </w:rPr>
      </w:pPr>
    </w:p>
    <w:p w14:paraId="58070000">
      <w:pPr>
        <w:keepNext w:val="1"/>
        <w:keepLines w:val="1"/>
        <w:ind/>
        <w:rPr>
          <w:color w:val="000000"/>
        </w:rPr>
      </w:pPr>
    </w:p>
    <w:p w14:paraId="59070000">
      <w:pPr>
        <w:keepNext w:val="1"/>
        <w:keepLines w:val="1"/>
        <w:ind/>
        <w:rPr>
          <w:color w:val="000000"/>
        </w:rPr>
      </w:pPr>
    </w:p>
    <w:p w14:paraId="5A070000">
      <w:pPr>
        <w:keepNext w:val="1"/>
        <w:keepLines w:val="1"/>
        <w:ind/>
        <w:rPr>
          <w:color w:val="000000"/>
        </w:rPr>
      </w:pPr>
    </w:p>
    <w:p w14:paraId="5B070000">
      <w:pPr>
        <w:keepNext w:val="1"/>
        <w:keepLines w:val="1"/>
        <w:ind/>
        <w:rPr>
          <w:color w:val="000000"/>
        </w:rPr>
      </w:pPr>
    </w:p>
    <w:p w14:paraId="5C070000">
      <w:pPr>
        <w:keepNext w:val="1"/>
        <w:keepLines w:val="1"/>
        <w:ind/>
        <w:rPr>
          <w:color w:val="000000"/>
        </w:rPr>
      </w:pPr>
    </w:p>
    <w:p w14:paraId="5D070000">
      <w:pPr>
        <w:keepNext w:val="1"/>
        <w:keepLines w:val="1"/>
        <w:ind/>
        <w:rPr>
          <w:color w:val="000000"/>
        </w:rPr>
      </w:pPr>
    </w:p>
    <w:p w14:paraId="5E070000">
      <w:pPr>
        <w:keepNext w:val="1"/>
        <w:keepLines w:val="1"/>
        <w:ind/>
        <w:rPr>
          <w:color w:val="000000"/>
        </w:rPr>
      </w:pPr>
    </w:p>
    <w:p w14:paraId="5F070000">
      <w:pPr>
        <w:keepNext w:val="1"/>
        <w:keepLines w:val="1"/>
        <w:ind/>
        <w:rPr>
          <w:color w:val="000000"/>
        </w:rPr>
      </w:pPr>
    </w:p>
    <w:p w14:paraId="60070000">
      <w:pPr>
        <w:keepNext w:val="1"/>
        <w:keepLines w:val="1"/>
        <w:ind/>
        <w:rPr>
          <w:color w:val="000000"/>
        </w:rPr>
      </w:pPr>
    </w:p>
    <w:p w14:paraId="61070000">
      <w:pPr>
        <w:keepNext w:val="1"/>
        <w:keepLines w:val="1"/>
        <w:ind/>
        <w:rPr>
          <w:color w:val="000000"/>
        </w:rPr>
      </w:pPr>
    </w:p>
    <w:p w14:paraId="62070000">
      <w:pPr>
        <w:keepNext w:val="1"/>
        <w:keepLines w:val="1"/>
        <w:ind/>
        <w:rPr>
          <w:color w:val="000000"/>
        </w:rPr>
      </w:pPr>
    </w:p>
    <w:p w14:paraId="63070000">
      <w:pPr>
        <w:keepNext w:val="1"/>
        <w:keepLines w:val="1"/>
        <w:ind/>
        <w:rPr>
          <w:color w:val="000000"/>
        </w:rPr>
      </w:pPr>
    </w:p>
    <w:p w14:paraId="64070000">
      <w:pPr>
        <w:keepNext w:val="1"/>
        <w:keepLines w:val="1"/>
        <w:ind/>
        <w:rPr>
          <w:color w:val="000000"/>
        </w:rPr>
      </w:pPr>
    </w:p>
    <w:p w14:paraId="65070000">
      <w:pPr>
        <w:keepNext w:val="1"/>
        <w:keepLines w:val="1"/>
        <w:ind/>
        <w:rPr>
          <w:color w:val="000000"/>
        </w:rPr>
      </w:pPr>
    </w:p>
    <w:p w14:paraId="66070000">
      <w:pPr>
        <w:keepNext w:val="1"/>
        <w:keepLines w:val="1"/>
        <w:ind/>
        <w:rPr>
          <w:color w:val="000000"/>
        </w:rPr>
      </w:pPr>
    </w:p>
    <w:p w14:paraId="67070000">
      <w:pPr>
        <w:keepNext w:val="1"/>
        <w:keepLines w:val="1"/>
        <w:ind/>
        <w:rPr>
          <w:color w:val="000000"/>
        </w:rPr>
      </w:pPr>
    </w:p>
    <w:p w14:paraId="68070000">
      <w:pPr>
        <w:keepNext w:val="1"/>
        <w:keepLines w:val="1"/>
        <w:ind/>
        <w:rPr>
          <w:color w:val="000000"/>
        </w:rPr>
      </w:pPr>
    </w:p>
    <w:p w14:paraId="69070000">
      <w:pPr>
        <w:keepNext w:val="1"/>
        <w:keepLines w:val="1"/>
        <w:ind/>
        <w:rPr>
          <w:color w:val="000000"/>
        </w:rPr>
      </w:pPr>
    </w:p>
    <w:p w14:paraId="6A070000">
      <w:pPr>
        <w:keepNext w:val="1"/>
        <w:keepLines w:val="1"/>
        <w:ind/>
        <w:rPr>
          <w:color w:val="000000"/>
        </w:rPr>
      </w:pPr>
    </w:p>
    <w:p w14:paraId="6B070000">
      <w:pPr>
        <w:keepNext w:val="1"/>
        <w:keepLines w:val="1"/>
        <w:ind/>
        <w:rPr>
          <w:color w:val="000000"/>
        </w:rPr>
      </w:pPr>
    </w:p>
    <w:p w14:paraId="6C070000">
      <w:pPr>
        <w:keepNext w:val="1"/>
        <w:keepLines w:val="1"/>
        <w:ind/>
        <w:rPr>
          <w:color w:val="000000"/>
        </w:rPr>
      </w:pPr>
    </w:p>
    <w:p w14:paraId="6D070000">
      <w:pPr>
        <w:keepNext w:val="1"/>
        <w:keepLines w:val="1"/>
        <w:ind/>
        <w:rPr>
          <w:color w:val="000000"/>
        </w:rPr>
      </w:pPr>
    </w:p>
    <w:p w14:paraId="6E070000">
      <w:pPr>
        <w:keepNext w:val="1"/>
        <w:keepLines w:val="1"/>
        <w:ind/>
        <w:rPr>
          <w:color w:val="000000"/>
        </w:rPr>
      </w:pPr>
    </w:p>
    <w:p w14:paraId="6F070000">
      <w:pPr>
        <w:keepNext w:val="1"/>
        <w:keepLines w:val="1"/>
        <w:ind/>
        <w:rPr>
          <w:color w:val="000000"/>
        </w:rPr>
      </w:pPr>
    </w:p>
    <w:p w14:paraId="70070000">
      <w:pPr>
        <w:keepNext w:val="1"/>
        <w:keepLines w:val="1"/>
        <w:ind/>
        <w:rPr>
          <w:color w:val="000000"/>
        </w:rPr>
      </w:pPr>
    </w:p>
    <w:p w14:paraId="71070000">
      <w:pPr>
        <w:keepNext w:val="1"/>
        <w:keepLines w:val="1"/>
        <w:ind/>
        <w:rPr>
          <w:color w:val="000000"/>
        </w:rPr>
      </w:pPr>
    </w:p>
    <w:p w14:paraId="72070000">
      <w:pPr>
        <w:keepNext w:val="1"/>
        <w:keepLines w:val="1"/>
        <w:ind/>
        <w:rPr>
          <w:color w:val="000000"/>
        </w:rPr>
      </w:pPr>
    </w:p>
    <w:p w14:paraId="73070000">
      <w:pPr>
        <w:keepNext w:val="1"/>
        <w:keepLines w:val="1"/>
        <w:ind/>
        <w:rPr>
          <w:color w:val="000000"/>
        </w:rPr>
      </w:pPr>
    </w:p>
    <w:p w14:paraId="74070000">
      <w:pPr>
        <w:keepNext w:val="1"/>
        <w:keepLines w:val="1"/>
        <w:ind/>
        <w:rPr>
          <w:color w:val="000000"/>
        </w:rPr>
      </w:pPr>
    </w:p>
    <w:p w14:paraId="75070000">
      <w:pPr>
        <w:keepNext w:val="1"/>
        <w:keepLines w:val="1"/>
        <w:ind/>
        <w:rPr>
          <w:color w:val="000000"/>
        </w:rPr>
      </w:pPr>
    </w:p>
    <w:p w14:paraId="76070000">
      <w:pPr>
        <w:pStyle w:val="Style_26"/>
        <w:keepNext w:val="1"/>
        <w:keepLines w:val="1"/>
        <w:spacing w:after="0"/>
        <w:ind/>
        <w:jc w:val="right"/>
        <w:rPr>
          <w:color w:val="000000"/>
        </w:rPr>
      </w:pPr>
      <w:r>
        <w:rPr>
          <w:color w:val="000000"/>
        </w:rPr>
        <w:t xml:space="preserve">Приложение  6 </w:t>
      </w:r>
    </w:p>
    <w:p w14:paraId="77070000">
      <w:pPr>
        <w:pStyle w:val="Style_26"/>
        <w:keepNext w:val="1"/>
        <w:keepLines w:val="1"/>
        <w:spacing w:after="0"/>
        <w:ind/>
        <w:jc w:val="right"/>
        <w:rPr>
          <w:color w:val="000000"/>
        </w:rPr>
      </w:pPr>
      <w:r>
        <w:rPr>
          <w:color w:val="000000"/>
        </w:rPr>
        <w:t xml:space="preserve">к Примерному договору управления </w:t>
      </w:r>
    </w:p>
    <w:p w14:paraId="78070000">
      <w:pPr>
        <w:pStyle w:val="Style_26"/>
        <w:keepNext w:val="1"/>
        <w:keepLines w:val="1"/>
        <w:spacing w:after="0"/>
        <w:ind/>
        <w:jc w:val="right"/>
        <w:rPr>
          <w:color w:val="000000"/>
        </w:rPr>
      </w:pPr>
      <w:r>
        <w:rPr>
          <w:color w:val="000000"/>
        </w:rPr>
        <w:t>Многоквартирным домом</w:t>
      </w:r>
    </w:p>
    <w:p w14:paraId="79070000">
      <w:pPr>
        <w:keepNext w:val="1"/>
        <w:keepLines w:val="1"/>
        <w:ind/>
        <w:jc w:val="center"/>
        <w:rPr>
          <w:b w:val="1"/>
          <w:color w:val="000000"/>
        </w:rPr>
      </w:pPr>
    </w:p>
    <w:p w14:paraId="7A070000">
      <w:pPr>
        <w:keepNext w:val="1"/>
        <w:keepLines w:val="1"/>
        <w:ind/>
        <w:jc w:val="center"/>
        <w:rPr>
          <w:b w:val="1"/>
          <w:color w:val="000000"/>
        </w:rPr>
      </w:pPr>
    </w:p>
    <w:p w14:paraId="7B070000">
      <w:pPr>
        <w:keepNext w:val="1"/>
        <w:keepLines w:val="1"/>
        <w:ind/>
        <w:jc w:val="center"/>
        <w:rPr>
          <w:b w:val="1"/>
          <w:color w:val="000000"/>
        </w:rPr>
      </w:pPr>
    </w:p>
    <w:p w14:paraId="7C070000">
      <w:pPr>
        <w:keepNext w:val="1"/>
        <w:keepLines w:val="1"/>
        <w:ind/>
        <w:jc w:val="center"/>
        <w:rPr>
          <w:b w:val="1"/>
          <w:color w:val="000000"/>
        </w:rPr>
      </w:pPr>
      <w:r>
        <w:rPr>
          <w:b w:val="1"/>
          <w:color w:val="000000"/>
        </w:rPr>
        <w:t>Сведения</w:t>
      </w:r>
    </w:p>
    <w:p w14:paraId="7D070000">
      <w:pPr>
        <w:keepNext w:val="1"/>
        <w:keepLines w:val="1"/>
        <w:ind/>
        <w:jc w:val="center"/>
        <w:rPr>
          <w:b w:val="1"/>
          <w:color w:val="000000"/>
        </w:rPr>
      </w:pPr>
      <w:r>
        <w:rPr>
          <w:b w:val="1"/>
          <w:color w:val="000000"/>
        </w:rPr>
        <w:t>о Собственниках по правоустанавливающим документам и их доле в праве на общее имущество в Многоквартирном доме</w:t>
      </w:r>
    </w:p>
    <w:p w14:paraId="7E070000">
      <w:pPr>
        <w:keepNext w:val="1"/>
        <w:keepLines w:val="1"/>
        <w:ind/>
        <w:rPr>
          <w:color w:val="000000"/>
        </w:rPr>
      </w:pPr>
    </w:p>
    <w:tbl>
      <w:tblPr>
        <w:tblStyle w:val="Style_8"/>
        <w:tblLayout w:type="fixed"/>
      </w:tblPr>
      <w:tblGrid>
        <w:gridCol w:w="674"/>
        <w:gridCol w:w="1474"/>
        <w:gridCol w:w="1556"/>
        <w:gridCol w:w="840"/>
        <w:gridCol w:w="1755"/>
        <w:gridCol w:w="1796"/>
        <w:gridCol w:w="2213"/>
      </w:tblGrid>
      <w:tr>
        <w:tc>
          <w:tcPr>
            <w:tcW w:type="dxa" w:w="674"/>
            <w:tcBorders>
              <w:top w:color="000000" w:sz="4" w:val="single"/>
              <w:left w:color="000000" w:sz="4" w:val="single"/>
              <w:bottom w:color="000000" w:sz="4" w:val="single"/>
              <w:right w:color="000000" w:sz="4" w:val="single"/>
            </w:tcBorders>
          </w:tcPr>
          <w:p w14:paraId="7F070000">
            <w:pPr>
              <w:keepNext w:val="1"/>
              <w:keepLines w:val="1"/>
              <w:ind/>
              <w:jc w:val="center"/>
              <w:rPr>
                <w:b w:val="1"/>
                <w:color w:val="000000"/>
              </w:rPr>
            </w:pPr>
            <w:r>
              <w:rPr>
                <w:b w:val="1"/>
                <w:color w:val="000000"/>
              </w:rPr>
              <w:t>№№</w:t>
            </w:r>
          </w:p>
          <w:p w14:paraId="80070000">
            <w:pPr>
              <w:keepNext w:val="1"/>
              <w:keepLines w:val="1"/>
              <w:ind/>
              <w:jc w:val="center"/>
              <w:rPr>
                <w:b w:val="1"/>
                <w:color w:val="000000"/>
              </w:rPr>
            </w:pPr>
            <w:r>
              <w:rPr>
                <w:b w:val="1"/>
                <w:color w:val="000000"/>
              </w:rPr>
              <w:t>п/п</w:t>
            </w:r>
          </w:p>
        </w:tc>
        <w:tc>
          <w:tcPr>
            <w:tcW w:type="dxa" w:w="1474"/>
            <w:tcBorders>
              <w:top w:color="000000" w:sz="4" w:val="single"/>
              <w:left w:color="000000" w:sz="4" w:val="single"/>
              <w:bottom w:color="000000" w:sz="4" w:val="single"/>
              <w:right w:color="000000" w:sz="4" w:val="single"/>
            </w:tcBorders>
          </w:tcPr>
          <w:p w14:paraId="81070000">
            <w:pPr>
              <w:keepNext w:val="1"/>
              <w:keepLines w:val="1"/>
              <w:ind/>
              <w:jc w:val="center"/>
              <w:rPr>
                <w:b w:val="1"/>
                <w:color w:val="000000"/>
              </w:rPr>
            </w:pPr>
            <w:r>
              <w:rPr>
                <w:b w:val="1"/>
                <w:color w:val="000000"/>
              </w:rPr>
              <w:t>ФИО Собственника</w:t>
            </w:r>
          </w:p>
        </w:tc>
        <w:tc>
          <w:tcPr>
            <w:tcW w:type="dxa" w:w="1556"/>
            <w:tcBorders>
              <w:top w:color="000000" w:sz="4" w:val="single"/>
              <w:left w:color="000000" w:sz="4" w:val="single"/>
              <w:bottom w:color="000000" w:sz="4" w:val="single"/>
              <w:right w:color="000000" w:sz="4" w:val="single"/>
            </w:tcBorders>
          </w:tcPr>
          <w:p w14:paraId="82070000">
            <w:pPr>
              <w:keepNext w:val="1"/>
              <w:keepLines w:val="1"/>
              <w:ind/>
              <w:jc w:val="center"/>
              <w:rPr>
                <w:b w:val="1"/>
                <w:color w:val="000000"/>
              </w:rPr>
            </w:pPr>
            <w:r>
              <w:rPr>
                <w:b w:val="1"/>
                <w:color w:val="000000"/>
              </w:rPr>
              <w:t>№ квартиры или нежилого помещения по экспликации БТИ</w:t>
            </w:r>
          </w:p>
        </w:tc>
        <w:tc>
          <w:tcPr>
            <w:tcW w:type="dxa" w:w="840"/>
            <w:tcBorders>
              <w:top w:color="000000" w:sz="4" w:val="single"/>
              <w:left w:color="000000" w:sz="4" w:val="single"/>
              <w:bottom w:color="000000" w:sz="4" w:val="single"/>
              <w:right w:color="000000" w:sz="4" w:val="single"/>
            </w:tcBorders>
          </w:tcPr>
          <w:p w14:paraId="83070000">
            <w:pPr>
              <w:keepNext w:val="1"/>
              <w:keepLines w:val="1"/>
              <w:ind/>
              <w:jc w:val="center"/>
              <w:rPr>
                <w:b w:val="1"/>
                <w:color w:val="000000"/>
              </w:rPr>
            </w:pPr>
            <w:r>
              <w:rPr>
                <w:b w:val="1"/>
                <w:color w:val="000000"/>
              </w:rPr>
              <w:t>Этаж</w:t>
            </w:r>
          </w:p>
        </w:tc>
        <w:tc>
          <w:tcPr>
            <w:tcW w:type="dxa" w:w="1755"/>
            <w:tcBorders>
              <w:top w:color="000000" w:sz="4" w:val="single"/>
              <w:left w:color="000000" w:sz="4" w:val="single"/>
              <w:bottom w:color="000000" w:sz="4" w:val="single"/>
              <w:right w:color="000000" w:sz="4" w:val="single"/>
            </w:tcBorders>
          </w:tcPr>
          <w:p w14:paraId="84070000">
            <w:pPr>
              <w:keepNext w:val="1"/>
              <w:keepLines w:val="1"/>
              <w:ind/>
              <w:jc w:val="center"/>
              <w:rPr>
                <w:b w:val="1"/>
                <w:color w:val="000000"/>
              </w:rPr>
            </w:pPr>
            <w:r>
              <w:rPr>
                <w:b w:val="1"/>
                <w:color w:val="000000"/>
              </w:rPr>
              <w:t>Общая площадь квартиры или нежилого помещения по экспликации БТИ (кв.м)</w:t>
            </w:r>
          </w:p>
        </w:tc>
        <w:tc>
          <w:tcPr>
            <w:tcW w:type="dxa" w:w="1796"/>
            <w:tcBorders>
              <w:top w:color="000000" w:sz="4" w:val="single"/>
              <w:left w:color="000000" w:sz="4" w:val="single"/>
              <w:bottom w:color="000000" w:sz="4" w:val="single"/>
              <w:right w:color="000000" w:sz="4" w:val="single"/>
            </w:tcBorders>
          </w:tcPr>
          <w:p w14:paraId="85070000">
            <w:pPr>
              <w:keepNext w:val="1"/>
              <w:keepLines w:val="1"/>
              <w:ind/>
              <w:jc w:val="center"/>
              <w:rPr>
                <w:b w:val="1"/>
                <w:color w:val="000000"/>
              </w:rPr>
            </w:pPr>
            <w:r>
              <w:rPr>
                <w:b w:val="1"/>
                <w:color w:val="000000"/>
              </w:rPr>
              <w:t>Жилая площадь квартиры (кв.м)</w:t>
            </w:r>
          </w:p>
        </w:tc>
        <w:tc>
          <w:tcPr>
            <w:tcW w:type="dxa" w:w="2213"/>
            <w:tcBorders>
              <w:top w:color="000000" w:sz="4" w:val="single"/>
              <w:left w:color="000000" w:sz="4" w:val="single"/>
              <w:bottom w:color="000000" w:sz="4" w:val="single"/>
              <w:right w:color="000000" w:sz="4" w:val="single"/>
            </w:tcBorders>
          </w:tcPr>
          <w:p w14:paraId="86070000">
            <w:pPr>
              <w:keepNext w:val="1"/>
              <w:keepLines w:val="1"/>
              <w:ind/>
              <w:jc w:val="center"/>
              <w:rPr>
                <w:b w:val="1"/>
                <w:color w:val="000000"/>
              </w:rPr>
            </w:pPr>
            <w:r>
              <w:rPr>
                <w:b w:val="1"/>
                <w:color w:val="000000"/>
              </w:rPr>
              <w:t>Доля Собственника по правоустанав-ливающему документу</w:t>
            </w:r>
          </w:p>
          <w:p w14:paraId="87070000">
            <w:pPr>
              <w:keepNext w:val="1"/>
              <w:keepLines w:val="1"/>
              <w:ind/>
              <w:jc w:val="center"/>
              <w:rPr>
                <w:b w:val="1"/>
                <w:color w:val="000000"/>
              </w:rPr>
            </w:pPr>
            <w:r>
              <w:rPr>
                <w:b w:val="1"/>
                <w:color w:val="000000"/>
              </w:rPr>
              <w:t>(доля, процент, кв.м)</w:t>
            </w:r>
          </w:p>
        </w:tc>
      </w:tr>
      <w:tr>
        <w:trPr>
          <w:trHeight w:hRule="atLeast" w:val="258"/>
        </w:trPr>
        <w:tc>
          <w:tcPr>
            <w:tcW w:type="dxa" w:w="674"/>
            <w:tcBorders>
              <w:top w:color="000000" w:sz="4" w:val="single"/>
              <w:left w:color="000000" w:sz="4" w:val="single"/>
              <w:bottom w:color="000000" w:sz="4" w:val="single"/>
              <w:right w:color="000000" w:sz="4" w:val="single"/>
            </w:tcBorders>
          </w:tcPr>
          <w:p w14:paraId="88070000">
            <w:pPr>
              <w:keepNext w:val="1"/>
              <w:keepLines w:val="1"/>
              <w:ind/>
              <w:jc w:val="center"/>
              <w:rPr>
                <w:b w:val="1"/>
                <w:color w:val="000000"/>
              </w:rPr>
            </w:pPr>
            <w:r>
              <w:rPr>
                <w:b w:val="1"/>
                <w:color w:val="000000"/>
              </w:rPr>
              <w:t>1</w:t>
            </w:r>
          </w:p>
        </w:tc>
        <w:tc>
          <w:tcPr>
            <w:tcW w:type="dxa" w:w="1474"/>
            <w:tcBorders>
              <w:top w:color="000000" w:sz="4" w:val="single"/>
              <w:left w:color="000000" w:sz="4" w:val="single"/>
              <w:bottom w:color="000000" w:sz="4" w:val="single"/>
              <w:right w:color="000000" w:sz="4" w:val="single"/>
            </w:tcBorders>
          </w:tcPr>
          <w:p w14:paraId="89070000">
            <w:pPr>
              <w:keepNext w:val="1"/>
              <w:keepLines w:val="1"/>
              <w:ind/>
              <w:jc w:val="center"/>
              <w:rPr>
                <w:b w:val="1"/>
                <w:color w:val="000000"/>
              </w:rPr>
            </w:pPr>
            <w:r>
              <w:rPr>
                <w:b w:val="1"/>
                <w:color w:val="000000"/>
              </w:rPr>
              <w:t>2</w:t>
            </w:r>
          </w:p>
        </w:tc>
        <w:tc>
          <w:tcPr>
            <w:tcW w:type="dxa" w:w="1556"/>
            <w:tcBorders>
              <w:top w:color="000000" w:sz="4" w:val="single"/>
              <w:left w:color="000000" w:sz="4" w:val="single"/>
              <w:bottom w:color="000000" w:sz="4" w:val="single"/>
              <w:right w:color="000000" w:sz="4" w:val="single"/>
            </w:tcBorders>
          </w:tcPr>
          <w:p w14:paraId="8A070000">
            <w:pPr>
              <w:keepNext w:val="1"/>
              <w:keepLines w:val="1"/>
              <w:ind/>
              <w:jc w:val="center"/>
              <w:rPr>
                <w:b w:val="1"/>
                <w:color w:val="000000"/>
              </w:rPr>
            </w:pPr>
            <w:r>
              <w:rPr>
                <w:b w:val="1"/>
                <w:color w:val="000000"/>
              </w:rPr>
              <w:t>3</w:t>
            </w:r>
          </w:p>
        </w:tc>
        <w:tc>
          <w:tcPr>
            <w:tcW w:type="dxa" w:w="840"/>
            <w:tcBorders>
              <w:top w:color="000000" w:sz="4" w:val="single"/>
              <w:left w:color="000000" w:sz="4" w:val="single"/>
              <w:bottom w:color="000000" w:sz="4" w:val="single"/>
              <w:right w:color="000000" w:sz="4" w:val="single"/>
            </w:tcBorders>
          </w:tcPr>
          <w:p w14:paraId="8B070000">
            <w:pPr>
              <w:keepNext w:val="1"/>
              <w:keepLines w:val="1"/>
              <w:ind/>
              <w:jc w:val="center"/>
              <w:rPr>
                <w:b w:val="1"/>
                <w:color w:val="000000"/>
              </w:rPr>
            </w:pPr>
            <w:r>
              <w:rPr>
                <w:b w:val="1"/>
                <w:color w:val="000000"/>
              </w:rPr>
              <w:t>4</w:t>
            </w:r>
          </w:p>
        </w:tc>
        <w:tc>
          <w:tcPr>
            <w:tcW w:type="dxa" w:w="1755"/>
            <w:tcBorders>
              <w:top w:color="000000" w:sz="4" w:val="single"/>
              <w:left w:color="000000" w:sz="4" w:val="single"/>
              <w:bottom w:color="000000" w:sz="4" w:val="single"/>
              <w:right w:color="000000" w:sz="4" w:val="single"/>
            </w:tcBorders>
          </w:tcPr>
          <w:p w14:paraId="8C070000">
            <w:pPr>
              <w:keepNext w:val="1"/>
              <w:keepLines w:val="1"/>
              <w:ind/>
              <w:jc w:val="center"/>
              <w:rPr>
                <w:b w:val="1"/>
                <w:color w:val="000000"/>
              </w:rPr>
            </w:pPr>
            <w:r>
              <w:rPr>
                <w:b w:val="1"/>
                <w:color w:val="000000"/>
              </w:rPr>
              <w:t>5</w:t>
            </w:r>
          </w:p>
        </w:tc>
        <w:tc>
          <w:tcPr>
            <w:tcW w:type="dxa" w:w="1796"/>
            <w:tcBorders>
              <w:top w:color="000000" w:sz="4" w:val="single"/>
              <w:left w:color="000000" w:sz="4" w:val="single"/>
              <w:bottom w:color="000000" w:sz="4" w:val="single"/>
              <w:right w:color="000000" w:sz="4" w:val="single"/>
            </w:tcBorders>
          </w:tcPr>
          <w:p w14:paraId="8D070000">
            <w:pPr>
              <w:keepNext w:val="1"/>
              <w:keepLines w:val="1"/>
              <w:ind/>
              <w:jc w:val="center"/>
              <w:rPr>
                <w:b w:val="1"/>
                <w:color w:val="000000"/>
              </w:rPr>
            </w:pPr>
            <w:r>
              <w:rPr>
                <w:b w:val="1"/>
                <w:color w:val="000000"/>
              </w:rPr>
              <w:t>6</w:t>
            </w:r>
          </w:p>
        </w:tc>
        <w:tc>
          <w:tcPr>
            <w:tcW w:type="dxa" w:w="2213"/>
            <w:tcBorders>
              <w:top w:color="000000" w:sz="4" w:val="single"/>
              <w:left w:color="000000" w:sz="4" w:val="single"/>
              <w:bottom w:color="000000" w:sz="4" w:val="single"/>
              <w:right w:color="000000" w:sz="4" w:val="single"/>
            </w:tcBorders>
          </w:tcPr>
          <w:p w14:paraId="8E070000">
            <w:pPr>
              <w:keepNext w:val="1"/>
              <w:keepLines w:val="1"/>
              <w:ind/>
              <w:jc w:val="center"/>
              <w:rPr>
                <w:b w:val="1"/>
                <w:color w:val="000000"/>
              </w:rPr>
            </w:pPr>
            <w:r>
              <w:rPr>
                <w:b w:val="1"/>
                <w:color w:val="000000"/>
              </w:rPr>
              <w:t>7</w:t>
            </w:r>
          </w:p>
        </w:tc>
      </w:tr>
      <w:tr>
        <w:trPr>
          <w:trHeight w:hRule="atLeast" w:val="212"/>
        </w:trPr>
        <w:tc>
          <w:tcPr>
            <w:tcW w:type="dxa" w:w="674"/>
            <w:tcBorders>
              <w:top w:color="000000" w:sz="4" w:val="single"/>
              <w:left w:color="000000" w:sz="4" w:val="single"/>
              <w:bottom w:color="000000" w:sz="4" w:val="single"/>
              <w:right w:color="000000" w:sz="4" w:val="single"/>
            </w:tcBorders>
          </w:tcPr>
          <w:p w14:paraId="8F070000">
            <w:pPr>
              <w:keepNext w:val="1"/>
              <w:keepLines w:val="1"/>
              <w:ind/>
              <w:rPr>
                <w:color w:val="000000"/>
              </w:rPr>
            </w:pPr>
          </w:p>
        </w:tc>
        <w:tc>
          <w:tcPr>
            <w:tcW w:type="dxa" w:w="1474"/>
            <w:tcBorders>
              <w:top w:color="000000" w:sz="4" w:val="single"/>
              <w:left w:color="000000" w:sz="4" w:val="single"/>
              <w:bottom w:color="000000" w:sz="4" w:val="single"/>
              <w:right w:color="000000" w:sz="4" w:val="single"/>
            </w:tcBorders>
          </w:tcPr>
          <w:p w14:paraId="90070000">
            <w:pPr>
              <w:keepNext w:val="1"/>
              <w:keepLines w:val="1"/>
              <w:ind/>
              <w:rPr>
                <w:color w:val="000000"/>
              </w:rPr>
            </w:pPr>
          </w:p>
        </w:tc>
        <w:tc>
          <w:tcPr>
            <w:tcW w:type="dxa" w:w="1556"/>
            <w:tcBorders>
              <w:top w:color="000000" w:sz="4" w:val="single"/>
              <w:left w:color="000000" w:sz="4" w:val="single"/>
              <w:bottom w:color="000000" w:sz="4" w:val="single"/>
              <w:right w:color="000000" w:sz="4" w:val="single"/>
            </w:tcBorders>
          </w:tcPr>
          <w:p w14:paraId="91070000">
            <w:pPr>
              <w:keepNext w:val="1"/>
              <w:keepLines w:val="1"/>
              <w:ind/>
              <w:rPr>
                <w:color w:val="000000"/>
              </w:rPr>
            </w:pPr>
          </w:p>
        </w:tc>
        <w:tc>
          <w:tcPr>
            <w:tcW w:type="dxa" w:w="840"/>
            <w:tcBorders>
              <w:top w:color="000000" w:sz="4" w:val="single"/>
              <w:left w:color="000000" w:sz="4" w:val="single"/>
              <w:bottom w:color="000000" w:sz="4" w:val="single"/>
              <w:right w:color="000000" w:sz="4" w:val="single"/>
            </w:tcBorders>
          </w:tcPr>
          <w:p w14:paraId="92070000">
            <w:pPr>
              <w:keepNext w:val="1"/>
              <w:keepLines w:val="1"/>
              <w:ind/>
              <w:rPr>
                <w:color w:val="000000"/>
              </w:rPr>
            </w:pPr>
          </w:p>
        </w:tc>
        <w:tc>
          <w:tcPr>
            <w:tcW w:type="dxa" w:w="1755"/>
            <w:tcBorders>
              <w:top w:color="000000" w:sz="4" w:val="single"/>
              <w:left w:color="000000" w:sz="4" w:val="single"/>
              <w:bottom w:color="000000" w:sz="4" w:val="single"/>
              <w:right w:color="000000" w:sz="4" w:val="single"/>
            </w:tcBorders>
          </w:tcPr>
          <w:p w14:paraId="93070000">
            <w:pPr>
              <w:keepNext w:val="1"/>
              <w:keepLines w:val="1"/>
              <w:ind/>
              <w:rPr>
                <w:color w:val="000000"/>
              </w:rPr>
            </w:pPr>
          </w:p>
        </w:tc>
        <w:tc>
          <w:tcPr>
            <w:tcW w:type="dxa" w:w="1796"/>
            <w:tcBorders>
              <w:top w:color="000000" w:sz="4" w:val="single"/>
              <w:left w:color="000000" w:sz="4" w:val="single"/>
              <w:bottom w:color="000000" w:sz="4" w:val="single"/>
              <w:right w:color="000000" w:sz="4" w:val="single"/>
            </w:tcBorders>
          </w:tcPr>
          <w:p w14:paraId="94070000">
            <w:pPr>
              <w:keepNext w:val="1"/>
              <w:keepLines w:val="1"/>
              <w:ind/>
              <w:rPr>
                <w:color w:val="000000"/>
              </w:rPr>
            </w:pPr>
          </w:p>
        </w:tc>
        <w:tc>
          <w:tcPr>
            <w:tcW w:type="dxa" w:w="2213"/>
            <w:tcBorders>
              <w:top w:color="000000" w:sz="4" w:val="single"/>
              <w:left w:color="000000" w:sz="4" w:val="single"/>
              <w:bottom w:color="000000" w:sz="4" w:val="single"/>
              <w:right w:color="000000" w:sz="4" w:val="single"/>
            </w:tcBorders>
          </w:tcPr>
          <w:p w14:paraId="95070000">
            <w:pPr>
              <w:keepNext w:val="1"/>
              <w:keepLines w:val="1"/>
              <w:ind/>
              <w:rPr>
                <w:color w:val="000000"/>
              </w:rPr>
            </w:pPr>
          </w:p>
        </w:tc>
      </w:tr>
      <w:tr>
        <w:trPr>
          <w:trHeight w:hRule="atLeast" w:val="151"/>
        </w:trPr>
        <w:tc>
          <w:tcPr>
            <w:tcW w:type="dxa" w:w="674"/>
            <w:tcBorders>
              <w:top w:color="000000" w:sz="4" w:val="single"/>
              <w:left w:color="000000" w:sz="4" w:val="single"/>
              <w:bottom w:color="000000" w:sz="4" w:val="single"/>
              <w:right w:color="000000" w:sz="4" w:val="single"/>
            </w:tcBorders>
          </w:tcPr>
          <w:p w14:paraId="96070000">
            <w:pPr>
              <w:keepNext w:val="1"/>
              <w:keepLines w:val="1"/>
              <w:ind/>
              <w:rPr>
                <w:color w:val="000000"/>
              </w:rPr>
            </w:pPr>
          </w:p>
        </w:tc>
        <w:tc>
          <w:tcPr>
            <w:tcW w:type="dxa" w:w="1474"/>
            <w:tcBorders>
              <w:top w:color="000000" w:sz="4" w:val="single"/>
              <w:left w:color="000000" w:sz="4" w:val="single"/>
              <w:bottom w:color="000000" w:sz="4" w:val="single"/>
              <w:right w:color="000000" w:sz="4" w:val="single"/>
            </w:tcBorders>
          </w:tcPr>
          <w:p w14:paraId="97070000">
            <w:pPr>
              <w:keepNext w:val="1"/>
              <w:keepLines w:val="1"/>
              <w:ind/>
              <w:rPr>
                <w:color w:val="000000"/>
              </w:rPr>
            </w:pPr>
          </w:p>
        </w:tc>
        <w:tc>
          <w:tcPr>
            <w:tcW w:type="dxa" w:w="1556"/>
            <w:tcBorders>
              <w:top w:color="000000" w:sz="4" w:val="single"/>
              <w:left w:color="000000" w:sz="4" w:val="single"/>
              <w:bottom w:color="000000" w:sz="4" w:val="single"/>
              <w:right w:color="000000" w:sz="4" w:val="single"/>
            </w:tcBorders>
          </w:tcPr>
          <w:p w14:paraId="98070000">
            <w:pPr>
              <w:keepNext w:val="1"/>
              <w:keepLines w:val="1"/>
              <w:ind/>
              <w:rPr>
                <w:color w:val="000000"/>
              </w:rPr>
            </w:pPr>
          </w:p>
        </w:tc>
        <w:tc>
          <w:tcPr>
            <w:tcW w:type="dxa" w:w="840"/>
            <w:tcBorders>
              <w:top w:color="000000" w:sz="4" w:val="single"/>
              <w:left w:color="000000" w:sz="4" w:val="single"/>
              <w:bottom w:color="000000" w:sz="4" w:val="single"/>
              <w:right w:color="000000" w:sz="4" w:val="single"/>
            </w:tcBorders>
          </w:tcPr>
          <w:p w14:paraId="99070000">
            <w:pPr>
              <w:keepNext w:val="1"/>
              <w:keepLines w:val="1"/>
              <w:ind/>
              <w:rPr>
                <w:color w:val="000000"/>
              </w:rPr>
            </w:pPr>
          </w:p>
        </w:tc>
        <w:tc>
          <w:tcPr>
            <w:tcW w:type="dxa" w:w="1755"/>
            <w:tcBorders>
              <w:top w:color="000000" w:sz="4" w:val="single"/>
              <w:left w:color="000000" w:sz="4" w:val="single"/>
              <w:bottom w:color="000000" w:sz="4" w:val="single"/>
              <w:right w:color="000000" w:sz="4" w:val="single"/>
            </w:tcBorders>
          </w:tcPr>
          <w:p w14:paraId="9A070000">
            <w:pPr>
              <w:keepNext w:val="1"/>
              <w:keepLines w:val="1"/>
              <w:ind/>
              <w:rPr>
                <w:color w:val="000000"/>
              </w:rPr>
            </w:pPr>
          </w:p>
        </w:tc>
        <w:tc>
          <w:tcPr>
            <w:tcW w:type="dxa" w:w="1796"/>
            <w:tcBorders>
              <w:top w:color="000000" w:sz="4" w:val="single"/>
              <w:left w:color="000000" w:sz="4" w:val="single"/>
              <w:bottom w:color="000000" w:sz="4" w:val="single"/>
              <w:right w:color="000000" w:sz="4" w:val="single"/>
            </w:tcBorders>
          </w:tcPr>
          <w:p w14:paraId="9B070000">
            <w:pPr>
              <w:keepNext w:val="1"/>
              <w:keepLines w:val="1"/>
              <w:ind/>
              <w:rPr>
                <w:color w:val="000000"/>
              </w:rPr>
            </w:pPr>
          </w:p>
        </w:tc>
        <w:tc>
          <w:tcPr>
            <w:tcW w:type="dxa" w:w="2213"/>
            <w:tcBorders>
              <w:top w:color="000000" w:sz="4" w:val="single"/>
              <w:left w:color="000000" w:sz="4" w:val="single"/>
              <w:bottom w:color="000000" w:sz="4" w:val="single"/>
              <w:right w:color="000000" w:sz="4" w:val="single"/>
            </w:tcBorders>
          </w:tcPr>
          <w:p w14:paraId="9C070000">
            <w:pPr>
              <w:keepNext w:val="1"/>
              <w:keepLines w:val="1"/>
              <w:ind/>
              <w:rPr>
                <w:color w:val="000000"/>
              </w:rPr>
            </w:pPr>
          </w:p>
        </w:tc>
      </w:tr>
    </w:tbl>
    <w:p w14:paraId="9D070000">
      <w:pPr>
        <w:keepNext w:val="1"/>
        <w:keepLines w:val="1"/>
        <w:ind/>
        <w:rPr>
          <w:b w:val="1"/>
          <w:color w:val="000000"/>
        </w:rPr>
      </w:pPr>
    </w:p>
    <w:p w14:paraId="9E070000">
      <w:pPr>
        <w:keepNext w:val="1"/>
        <w:keepLines w:val="1"/>
        <w:ind/>
        <w:rPr>
          <w:b w:val="1"/>
          <w:color w:val="000000"/>
        </w:rPr>
      </w:pPr>
    </w:p>
    <w:p w14:paraId="9F070000">
      <w:pPr>
        <w:keepNext w:val="1"/>
        <w:keepLines w:val="1"/>
        <w:ind/>
        <w:rPr>
          <w:color w:val="000000"/>
        </w:rPr>
      </w:pPr>
      <w:r>
        <w:rPr>
          <w:color w:val="000000"/>
        </w:rPr>
        <w:t>Управляющая организация                                                                      Собственник «__________________»</w:t>
      </w:r>
    </w:p>
    <w:p w14:paraId="A0070000">
      <w:pPr>
        <w:keepNext w:val="1"/>
        <w:keepLines w:val="1"/>
        <w:ind/>
        <w:rPr>
          <w:color w:val="000000"/>
        </w:rPr>
      </w:pPr>
      <w:r>
        <w:rPr>
          <w:color w:val="000000"/>
        </w:rPr>
        <w:t xml:space="preserve">_______________________  /______________/                 ___________________ / _____________/       </w:t>
      </w:r>
    </w:p>
    <w:p w14:paraId="A1070000">
      <w:pPr>
        <w:keepNext w:val="1"/>
        <w:keepLines w:val="1"/>
        <w:ind/>
        <w:rPr>
          <w:color w:val="000000"/>
        </w:rPr>
      </w:pPr>
      <w:r>
        <w:rPr>
          <w:color w:val="000000"/>
        </w:rPr>
        <w:t>м.п.</w:t>
      </w:r>
    </w:p>
    <w:p w14:paraId="A2070000">
      <w:pPr>
        <w:keepNext w:val="1"/>
        <w:keepLines w:val="1"/>
        <w:ind/>
      </w:pPr>
    </w:p>
    <w:p w14:paraId="A3070000">
      <w:pPr>
        <w:keepNext w:val="1"/>
        <w:keepLines w:val="1"/>
        <w:ind/>
      </w:pPr>
    </w:p>
    <w:p w14:paraId="A4070000">
      <w:pPr>
        <w:keepNext w:val="1"/>
        <w:keepLines w:val="1"/>
        <w:ind/>
      </w:pPr>
    </w:p>
    <w:p w14:paraId="A5070000">
      <w:pPr>
        <w:keepNext w:val="1"/>
        <w:keepLines w:val="1"/>
        <w:ind/>
      </w:pPr>
    </w:p>
    <w:p w14:paraId="A6070000">
      <w:pPr>
        <w:pStyle w:val="Style_26"/>
        <w:keepNext w:val="1"/>
        <w:keepLines w:val="1"/>
        <w:spacing w:after="0"/>
        <w:ind/>
        <w:jc w:val="right"/>
        <w:rPr>
          <w:color w:val="000000"/>
        </w:rPr>
      </w:pPr>
      <w:r>
        <w:rPr>
          <w:color w:val="000000"/>
        </w:rPr>
        <w:t xml:space="preserve">Приложение  7 </w:t>
      </w:r>
    </w:p>
    <w:p w14:paraId="A7070000">
      <w:pPr>
        <w:pStyle w:val="Style_26"/>
        <w:keepNext w:val="1"/>
        <w:keepLines w:val="1"/>
        <w:spacing w:after="0"/>
        <w:ind/>
        <w:jc w:val="right"/>
        <w:rPr>
          <w:color w:val="000000"/>
        </w:rPr>
      </w:pPr>
      <w:r>
        <w:rPr>
          <w:color w:val="000000"/>
        </w:rPr>
        <w:t xml:space="preserve">к Примерному договору управления </w:t>
      </w:r>
    </w:p>
    <w:p w14:paraId="A8070000">
      <w:pPr>
        <w:pStyle w:val="Style_26"/>
        <w:keepNext w:val="1"/>
        <w:keepLines w:val="1"/>
        <w:spacing w:after="0"/>
        <w:ind/>
        <w:jc w:val="right"/>
        <w:rPr>
          <w:color w:val="000000"/>
        </w:rPr>
      </w:pPr>
      <w:r>
        <w:rPr>
          <w:color w:val="000000"/>
        </w:rPr>
        <w:t>Многоквартирным домом</w:t>
      </w:r>
    </w:p>
    <w:p w14:paraId="A9070000">
      <w:pPr>
        <w:keepNext w:val="1"/>
        <w:keepLines w:val="1"/>
        <w:ind/>
      </w:pPr>
    </w:p>
    <w:p w14:paraId="AA070000">
      <w:pPr>
        <w:keepNext w:val="1"/>
        <w:keepLines w:val="1"/>
        <w:ind/>
        <w:jc w:val="center"/>
        <w:rPr>
          <w:color w:val="000000"/>
        </w:rPr>
      </w:pPr>
      <w:r>
        <w:rPr>
          <w:b w:val="1"/>
          <w:color w:val="000000"/>
        </w:rPr>
        <w:t xml:space="preserve">Схема разграничения ответственности управляющей организации и Собственника </w:t>
      </w:r>
      <w:r>
        <w:rPr>
          <w:color w:val="000000"/>
        </w:rPr>
        <w:br/>
      </w:r>
      <w:r>
        <w:rPr>
          <w:color w:val="000000"/>
        </w:rPr>
        <w:br/>
      </w:r>
      <w:r>
        <w:rPr>
          <w:color w:val="000000"/>
        </w:rPr>
        <w:t>1) При эксплуатации систем холодного и горячего водоснабжения.</w:t>
      </w:r>
    </w:p>
    <w:p w14:paraId="AB070000">
      <w:pPr>
        <w:keepNext w:val="1"/>
        <w:keepLines w:val="1"/>
        <w:ind/>
        <w:jc w:val="center"/>
      </w:pPr>
      <w:r>
        <w:rPr>
          <w:color w:val="000000"/>
          <w:sz w:val="22"/>
        </w:rPr>
        <w:br/>
      </w:r>
      <w:r>
        <w:t>Схема</w:t>
      </w:r>
    </w:p>
    <w:p w14:paraId="AC070000">
      <w:pPr>
        <w:keepNext w:val="1"/>
        <w:keepLines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392430</wp:posOffset>
                </wp:positionH>
                <wp:positionV relativeFrom="paragraph">
                  <wp:posOffset>69215</wp:posOffset>
                </wp:positionV>
                <wp:extent cx="1286510" cy="558165"/>
                <wp:wrapNone/>
                <wp:docPr hidden="false" id="1" name="Picture 1"/>
                <a:graphic>
                  <a:graphicData uri="http://schemas.microsoft.com/office/word/2010/wordprocessingShape">
                    <wps:wsp>
                      <wps:cNvSpPr txBox="false"/>
                      <wps:spPr>
                        <a:xfrm flipH="false" flipV="false" rot="0">
                          <a:off x="0" y="0"/>
                          <a:ext cx="1286510" cy="55816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AD070000">
                            <w:pPr>
                              <w:pStyle w:val="Style_14"/>
                              <w:rPr>
                                <w:rFonts w:ascii="Times New Roman" w:hAnsi="Times New Roman"/>
                                <w:color w:val="000000"/>
                                <w:spacing w:val="0"/>
                              </w:rPr>
                            </w:pPr>
                            <w:r>
                              <w:rPr>
                                <w:rFonts w:ascii="Times New Roman" w:hAnsi="Times New Roman"/>
                                <w:color w:val="000000"/>
                                <w:spacing w:val="0"/>
                              </w:rPr>
                              <w:t xml:space="preserve">Управляющая </w:t>
                            </w:r>
                          </w:p>
                          <w:p w14:paraId="AE070000">
                            <w:pPr>
                              <w:pStyle w:val="Style_14"/>
                              <w:rPr>
                                <w:rFonts w:ascii="Times New Roman" w:hAnsi="Times New Roman"/>
                                <w:color w:val="000000"/>
                                <w:spacing w:val="0"/>
                              </w:rPr>
                            </w:pPr>
                            <w:r>
                              <w:rPr>
                                <w:rFonts w:ascii="Times New Roman" w:hAnsi="Times New Roman"/>
                                <w:color w:val="000000"/>
                                <w:spacing w:val="0"/>
                              </w:rPr>
                              <w:t>организация</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1971040</wp:posOffset>
                </wp:positionH>
                <wp:positionV relativeFrom="paragraph">
                  <wp:posOffset>165735</wp:posOffset>
                </wp:positionV>
                <wp:extent cx="1515110" cy="342900"/>
                <wp:wrapNone/>
                <wp:docPr hidden="false" id="2" name="Picture 2"/>
                <a:graphic>
                  <a:graphicData uri="http://schemas.microsoft.com/office/word/2010/wordprocessingShape">
                    <wps:wsp>
                      <wps:cNvSpPr txBox="false"/>
                      <wps:spPr>
                        <a:xfrm flipH="false" flipV="false" rot="0">
                          <a:off x="0" y="0"/>
                          <a:ext cx="1515110" cy="3429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AF070000">
                            <w:pPr>
                              <w:pStyle w:val="Style_14"/>
                              <w:rPr>
                                <w:rFonts w:ascii="Times New Roman" w:hAnsi="Times New Roman"/>
                                <w:color w:val="000000"/>
                                <w:spacing w:val="0"/>
                              </w:rPr>
                            </w:pPr>
                            <w:r>
                              <w:rPr>
                                <w:rFonts w:ascii="Times New Roman" w:hAnsi="Times New Roman"/>
                                <w:color w:val="000000"/>
                                <w:spacing w:val="0"/>
                              </w:rPr>
                              <w:t>Собственник</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B0070000">
      <w:pPr>
        <w:keepNext w:val="1"/>
        <w:keepLines w:val="1"/>
        <w:ind/>
      </w:pPr>
    </w:p>
    <w:p w14:paraId="B1070000">
      <w:pPr>
        <w:keepNext w:val="1"/>
        <w:keepLines w:val="1"/>
        <w:ind/>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629285</wp:posOffset>
                </wp:positionH>
                <wp:positionV relativeFrom="paragraph">
                  <wp:posOffset>27940</wp:posOffset>
                </wp:positionV>
                <wp:extent cx="4232275" cy="1404620"/>
                <wp:wrapNone/>
                <wp:docPr hidden="false" id="3" name="Picture 3"/>
                <a:graphic>
                  <a:graphicData uri="http://schemas.microsoft.com/office/word/2010/wordprocessingGroup">
                    <wpg:wgp>
                      <wpg:cNvGrpSpPr/>
                      <wpg:grpSpPr>
                        <a:xfrm flipH="false" flipV="false" rot="0">
                          <a:off x="0" y="0"/>
                          <a:ext cx="4232275" cy="1404620"/>
                          <a:chOff x="0" y="0"/>
                          <a:chExt cx="4232275" cy="1404620"/>
                        </a:xfrm>
                      </wpg:grpSpPr>
                      <wpg:grpSp>
                        <wpg:cNvGrpSpPr/>
                        <wpg:grpSpPr>
                          <a:xfrm flipH="false" flipV="false" rot="0">
                            <a:off x="797497" y="563505"/>
                            <a:ext cx="398748" cy="186449"/>
                            <a:chOff x="0" y="0"/>
                            <a:chExt cx="398748" cy="186449"/>
                          </a:xfrm>
                        </wpg:grpSpPr>
                        <wps:wsp>
                          <wps:cNvSpPr txBox="false"/>
                          <wps:spPr>
                            <a:xfrm flipH="false" flipV="false" rot="5413500">
                              <a:off x="0" y="0"/>
                              <a:ext cx="199374" cy="186449"/>
                            </a:xfrm>
                            <a:custGeom>
                              <a:avLst>
                                <a:gd fmla="val 11100" name="modifier0"/>
                              </a:avLst>
                              <a:gdLst>
                                <a:gd fmla="val modifier0" name="f0"/>
                                <a:gd fmla="*/ modifier0 1 2" name="f1"/>
                                <a:gd fmla="+- f1 10800 0" name="f2"/>
                                <a:gd fmla="val 0" name="ODFTextRectL"/>
                                <a:gd fmla="val 10800" name="ODFTextRectT"/>
                                <a:gd fmla="val 10800" name="ODFTextRectR"/>
                                <a:gd fmla="val 18000"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val 21600" name="ODFRight"/>
                                <a:gd fmla="val 2160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f0" y="0"/>
                                  </a:moveTo>
                                  <a:lnTo>
                                    <a:pt x="0" y="21600"/>
                                  </a:lnTo>
                                  <a:lnTo>
                                    <a:pt x="21600" y="21600"/>
                                  </a:lnTo>
                                  <a:close/>
                                </a:path>
                              </a:pathLst>
                            </a:cu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5280931">
                              <a:off x="199374" y="0"/>
                              <a:ext cx="199374" cy="186449"/>
                            </a:xfrm>
                            <a:custGeom>
                              <a:avLst>
                                <a:gd fmla="val 11100" name="modifier0"/>
                              </a:avLst>
                              <a:gdLst>
                                <a:gd fmla="val modifier0" name="f0"/>
                                <a:gd fmla="*/ modifier0 1 2" name="f1"/>
                                <a:gd fmla="+- f1 10800 0" name="f2"/>
                                <a:gd fmla="val 0" name="ODFTextRectL"/>
                                <a:gd fmla="val 10800" name="ODFTextRectT"/>
                                <a:gd fmla="val 10800" name="ODFTextRectR"/>
                                <a:gd fmla="val 18000"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val 21600" name="ODFRight"/>
                                <a:gd fmla="val 2160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f0" y="0"/>
                                  </a:moveTo>
                                  <a:lnTo>
                                    <a:pt x="0" y="21600"/>
                                  </a:lnTo>
                                  <a:lnTo>
                                    <a:pt x="21600" y="21600"/>
                                  </a:lnTo>
                                  <a:close/>
                                </a:path>
                              </a:pathLst>
                            </a:custGeom>
                            <a:solidFill>
                              <a:srgbClr val="FFFFFF"/>
                            </a:solidFill>
                            <a:ln w="12700">
                              <a:solidFill>
                                <a:srgbClr val="000000"/>
                              </a:solidFill>
                              <a:prstDash val="solid"/>
                            </a:ln>
                          </wps:spPr>
                          <wps:bodyPr anchor="t" bIns="45720" lIns="91440" rIns="91440" tIns="45720">
                            <a:noAutofit/>
                          </wps:bodyPr>
                        </wps:wsp>
                      </wpg:grpSp>
                      <wpg:grpSp>
                        <wpg:cNvGrpSpPr/>
                        <wpg:grpSpPr>
                          <a:xfrm flipH="false" flipV="false" rot="0">
                            <a:off x="1894056" y="563505"/>
                            <a:ext cx="398746" cy="186449"/>
                            <a:chOff x="0" y="0"/>
                            <a:chExt cx="398746" cy="186449"/>
                          </a:xfrm>
                        </wpg:grpSpPr>
                        <wps:wsp>
                          <wps:cNvSpPr txBox="false"/>
                          <wps:spPr>
                            <a:xfrm flipH="false" flipV="false" rot="0">
                              <a:off x="0" y="0"/>
                              <a:ext cx="398746" cy="186449"/>
                            </a:xfrm>
                            <a:prstGeom prst="rect">
                              <a:avLst/>
                            </a:prstGeom>
                            <a:solidFill>
                              <a:srgbClr val="FFFFFF"/>
                            </a:solidFill>
                            <a:ln w="12700">
                              <a:solidFill>
                                <a:srgbClr val="000000"/>
                              </a:solidFill>
                              <a:prstDash val="solid"/>
                            </a:ln>
                          </wps:spPr>
                          <wps:bodyPr anchor="t" bIns="45720" lIns="91440" rIns="91440" tIns="45720">
                            <a:noAutofit/>
                          </wps:bodyPr>
                        </wps:wsp>
                        <wps:wsp>
                          <wps:cNvSpPr txBox="false"/>
                          <wps:spPr>
                            <a:xfrm flipH="true" flipV="false" rot="0">
                              <a:off x="0" y="0"/>
                              <a:ext cx="398746" cy="186449"/>
                            </a:xfrm>
                            <a:prstGeom prst="line">
                              <a:avLst/>
                            </a:prstGeom>
                            <a:solidFill>
                              <a:srgbClr val="FFFFFF"/>
                            </a:solidFill>
                            <a:ln w="12700">
                              <a:solidFill>
                                <a:srgbClr val="000000"/>
                              </a:solidFill>
                              <a:prstDash val="solid"/>
                            </a:ln>
                          </wps:spPr>
                          <wps:bodyPr anchor="t" bIns="45720" lIns="91440" rIns="91440" tIns="45720">
                            <a:noAutofit/>
                          </wps:bodyPr>
                        </wps:wsp>
                      </wpg:grpSp>
                      <wpg:grpSp>
                        <wpg:cNvGrpSpPr/>
                        <wpg:grpSpPr>
                          <a:xfrm flipH="false" flipV="false" rot="0">
                            <a:off x="1594994" y="470277"/>
                            <a:ext cx="199373" cy="372907"/>
                            <a:chOff x="0" y="0"/>
                            <a:chExt cx="199373" cy="372907"/>
                          </a:xfrm>
                        </wpg:grpSpPr>
                        <wps:wsp>
                          <wps:cNvSpPr txBox="false"/>
                          <wps:spPr>
                            <a:xfrm flipH="false" flipV="false" rot="0">
                              <a:off x="0" y="186450"/>
                              <a:ext cx="99686" cy="0"/>
                            </a:xfrm>
                            <a:prstGeom prst="line">
                              <a:avLst/>
                            </a:prstGeom>
                            <a:solidFill>
                              <a:srgbClr val="FFFFFF"/>
                            </a:solidFill>
                            <a:ln w="19050">
                              <a:solidFill>
                                <a:srgbClr val="000000"/>
                              </a:solidFill>
                              <a:prstDash val="solid"/>
                            </a:ln>
                          </wps:spPr>
                          <wps:bodyPr anchor="t" bIns="45720" lIns="91440" rIns="91440" tIns="45720">
                            <a:noAutofit/>
                          </wps:bodyPr>
                        </wps:wsp>
                        <wpg:grpSp>
                          <wpg:cNvGrpSpPr/>
                          <wpg:grpSpPr>
                            <a:xfrm flipH="false" flipV="false" rot="0">
                              <a:off x="99686" y="0"/>
                              <a:ext cx="99686" cy="372907"/>
                              <a:chOff x="0" y="0"/>
                              <a:chExt cx="99686" cy="372907"/>
                            </a:xfrm>
                          </wpg:grpSpPr>
                          <wps:wsp>
                            <wps:cNvSpPr txBox="false"/>
                            <wps:spPr>
                              <a:xfrm flipH="false" flipV="false" rot="0">
                                <a:off x="0" y="0"/>
                                <a:ext cx="0" cy="372907"/>
                              </a:xfrm>
                              <a:prstGeom prst="line">
                                <a:avLst/>
                              </a:prstGeom>
                              <a:solidFill>
                                <a:srgbClr val="FFFFFF"/>
                              </a:solidFill>
                              <a:ln w="19050">
                                <a:solidFill>
                                  <a:srgbClr val="000000"/>
                                </a:solidFill>
                                <a:prstDash val="solid"/>
                              </a:ln>
                            </wps:spPr>
                            <wps:bodyPr anchor="t" bIns="45720" lIns="91440" rIns="91440" tIns="45720">
                              <a:noAutofit/>
                            </wps:bodyPr>
                          </wps:wsp>
                          <wps:wsp>
                            <wps:cNvSpPr txBox="false"/>
                            <wps:spPr>
                              <a:xfrm flipH="false" flipV="false" rot="0">
                                <a:off x="0" y="0"/>
                                <a:ext cx="99686" cy="0"/>
                              </a:xfrm>
                              <a:prstGeom prst="line">
                                <a:avLst/>
                              </a:prstGeom>
                              <a:solidFill>
                                <a:srgbClr val="FFFFFF"/>
                              </a:solidFill>
                              <a:ln w="19050">
                                <a:solidFill>
                                  <a:srgbClr val="000000"/>
                                </a:solidFill>
                                <a:prstDash val="solid"/>
                              </a:ln>
                            </wps:spPr>
                            <wps:bodyPr anchor="t" bIns="45720" lIns="91440" rIns="91440" tIns="45720">
                              <a:noAutofit/>
                            </wps:bodyPr>
                          </wps:wsp>
                          <wps:wsp>
                            <wps:cNvSpPr txBox="false"/>
                            <wps:spPr>
                              <a:xfrm flipH="false" flipV="false" rot="0">
                                <a:off x="0" y="372907"/>
                                <a:ext cx="99686" cy="0"/>
                              </a:xfrm>
                              <a:prstGeom prst="line">
                                <a:avLst/>
                              </a:prstGeom>
                              <a:solidFill>
                                <a:srgbClr val="FFFFFF"/>
                              </a:solidFill>
                              <a:ln w="19050">
                                <a:solidFill>
                                  <a:srgbClr val="000000"/>
                                </a:solidFill>
                                <a:prstDash val="solid"/>
                              </a:ln>
                            </wps:spPr>
                            <wps:bodyPr anchor="t" bIns="45720" lIns="91440" rIns="91440" tIns="45720">
                              <a:noAutofit/>
                            </wps:bodyPr>
                          </wps:wsp>
                        </wpg:grpSp>
                      </wpg:grpSp>
                      <wpg:grpSp>
                        <wpg:cNvGrpSpPr/>
                        <wpg:grpSpPr>
                          <a:xfrm flipH="false" flipV="false" rot="0">
                            <a:off x="2392492" y="470277"/>
                            <a:ext cx="897184" cy="372907"/>
                            <a:chOff x="0" y="0"/>
                            <a:chExt cx="897184" cy="372907"/>
                          </a:xfrm>
                        </wpg:grpSpPr>
                        <wpg:grpSp>
                          <wpg:cNvGrpSpPr/>
                          <wpg:grpSpPr>
                            <a:xfrm flipH="false" flipV="false" rot="0">
                              <a:off x="0" y="0"/>
                              <a:ext cx="797497" cy="372907"/>
                              <a:chOff x="0" y="0"/>
                              <a:chExt cx="797497" cy="372907"/>
                            </a:xfrm>
                          </wpg:grpSpPr>
                          <wpg:grpSp>
                            <wpg:cNvGrpSpPr/>
                            <wpg:grpSpPr>
                              <a:xfrm flipH="false" flipV="false" rot="-10797758">
                                <a:off x="0" y="0"/>
                                <a:ext cx="99687" cy="372907"/>
                                <a:chOff x="0" y="0"/>
                                <a:chExt cx="99687" cy="372907"/>
                              </a:xfrm>
                            </wpg:grpSpPr>
                            <wps:wsp>
                              <wps:cNvSpPr txBox="false"/>
                              <wps:spPr>
                                <a:xfrm flipH="false" flipV="false" rot="0">
                                  <a:off x="0" y="0"/>
                                  <a:ext cx="0" cy="372907"/>
                                </a:xfrm>
                                <a:prstGeom prst="line">
                                  <a:avLst/>
                                </a:prstGeom>
                                <a:solidFill>
                                  <a:srgbClr val="FFFFFF"/>
                                </a:solidFill>
                                <a:ln w="19050">
                                  <a:solidFill>
                                    <a:srgbClr val="000000"/>
                                  </a:solidFill>
                                  <a:prstDash val="solid"/>
                                </a:ln>
                              </wps:spPr>
                              <wps:bodyPr anchor="t" bIns="45720" lIns="91440" rIns="91440" tIns="45720">
                                <a:noAutofit/>
                              </wps:bodyPr>
                            </wps:wsp>
                            <wps:wsp>
                              <wps:cNvSpPr txBox="false"/>
                              <wps:spPr>
                                <a:xfrm flipH="false" flipV="false" rot="0">
                                  <a:off x="0" y="0"/>
                                  <a:ext cx="99687" cy="0"/>
                                </a:xfrm>
                                <a:prstGeom prst="line">
                                  <a:avLst/>
                                </a:prstGeom>
                                <a:solidFill>
                                  <a:srgbClr val="FFFFFF"/>
                                </a:solidFill>
                                <a:ln w="19050">
                                  <a:solidFill>
                                    <a:srgbClr val="000000"/>
                                  </a:solidFill>
                                  <a:prstDash val="solid"/>
                                </a:ln>
                              </wps:spPr>
                              <wps:bodyPr anchor="t" bIns="45720" lIns="91440" rIns="91440" tIns="45720">
                                <a:noAutofit/>
                              </wps:bodyPr>
                            </wps:wsp>
                            <wps:wsp>
                              <wps:cNvSpPr txBox="false"/>
                              <wps:spPr>
                                <a:xfrm flipH="false" flipV="false" rot="0">
                                  <a:off x="0" y="372907"/>
                                  <a:ext cx="99687" cy="0"/>
                                </a:xfrm>
                                <a:prstGeom prst="line">
                                  <a:avLst/>
                                </a:prstGeom>
                                <a:solidFill>
                                  <a:srgbClr val="FFFFFF"/>
                                </a:solidFill>
                                <a:ln w="19050">
                                  <a:solidFill>
                                    <a:srgbClr val="000000"/>
                                  </a:solidFill>
                                  <a:prstDash val="solid"/>
                                </a:ln>
                              </wps:spPr>
                              <wps:bodyPr anchor="t" bIns="45720" lIns="91440" rIns="91440" tIns="45720">
                                <a:noAutofit/>
                              </wps:bodyPr>
                            </wps:wsp>
                          </wpg:grpSp>
                          <wps:wsp>
                            <wps:cNvSpPr txBox="false"/>
                            <wps:spPr>
                              <a:xfrm flipH="false" flipV="false" rot="0">
                                <a:off x="99687" y="186450"/>
                                <a:ext cx="697810" cy="0"/>
                              </a:xfrm>
                              <a:prstGeom prst="line">
                                <a:avLst/>
                              </a:prstGeom>
                              <a:solidFill>
                                <a:srgbClr val="FFFFFF"/>
                              </a:solidFill>
                              <a:ln w="19050">
                                <a:solidFill>
                                  <a:srgbClr val="000000"/>
                                </a:solidFill>
                                <a:prstDash val="solid"/>
                              </a:ln>
                            </wps:spPr>
                            <wps:bodyPr anchor="t" bIns="45720" lIns="91440" rIns="91440" tIns="45720">
                              <a:noAutofit/>
                            </wps:bodyPr>
                          </wps:wsp>
                        </wpg:grpSp>
                        <wps:wsp>
                          <wps:cNvSpPr txBox="false"/>
                          <wps:spPr>
                            <a:xfrm flipH="false" flipV="false" rot="0">
                              <a:off x="797497" y="0"/>
                              <a:ext cx="99686" cy="279679"/>
                            </a:xfrm>
                            <a:custGeom>
                              <a:avLst/>
                              <a:gdLst>
                                <a:gd fmla="val 0" name="COTextRectL"/>
                                <a:gd fmla="val 0" name="COTextRectT"/>
                                <a:gd fmla="val 1" name="COTextRectR"/>
                                <a:gd fmla="val 1" name="COTextRectB"/>
                                <a:gd fmla="val 0" name="ODFLeft"/>
                                <a:gd fmla="val 0" name="ODFTop"/>
                                <a:gd fmla="val 180" name="ODFRight"/>
                                <a:gd fmla="val 540" name="ODFBottom"/>
                                <a:gd fmla="val 180" name="ODFWidth"/>
                                <a:gd fmla="val 54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540" stroke="true" w="18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prstDash val="solid"/>
                            </a:ln>
                          </wps:spPr>
                          <wps:bodyPr anchor="t" bIns="45720" lIns="91440" rIns="91440" tIns="45720" wrap="square">
                            <a:noAutofit/>
                          </wps:bodyPr>
                        </wps:wsp>
                      </wpg:grpSp>
                      <wpg:grpSp>
                        <wpg:cNvGrpSpPr/>
                        <wpg:grpSpPr>
                          <a:xfrm flipH="false" flipV="false" rot="0">
                            <a:off x="3389364" y="470277"/>
                            <a:ext cx="797497" cy="279680"/>
                            <a:chOff x="0" y="0"/>
                            <a:chExt cx="797497" cy="279680"/>
                          </a:xfrm>
                        </wpg:grpSpPr>
                        <wps:wsp>
                          <wps:cNvSpPr txBox="false"/>
                          <wps:spPr>
                            <a:xfrm flipH="false" flipV="false" rot="0">
                              <a:off x="0" y="0"/>
                              <a:ext cx="99687" cy="279680"/>
                            </a:xfrm>
                            <a:custGeom>
                              <a:avLst/>
                              <a:gdLst>
                                <a:gd fmla="val 0" name="COTextRectL"/>
                                <a:gd fmla="val 0" name="COTextRectT"/>
                                <a:gd fmla="val 1" name="COTextRectR"/>
                                <a:gd fmla="val 1" name="COTextRectB"/>
                                <a:gd fmla="val 0" name="ODFLeft"/>
                                <a:gd fmla="val 0" name="ODFTop"/>
                                <a:gd fmla="val 180" name="ODFRight"/>
                                <a:gd fmla="val 540" name="ODFBottom"/>
                                <a:gd fmla="val 180" name="ODFWidth"/>
                                <a:gd fmla="val 54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540" stroke="true" w="18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0" y="186453"/>
                              <a:ext cx="797497" cy="0"/>
                            </a:xfrm>
                            <a:prstGeom prst="line">
                              <a:avLst/>
                            </a:prstGeom>
                            <a:solidFill>
                              <a:srgbClr val="FFFFFF"/>
                            </a:solidFill>
                            <a:ln w="19050">
                              <a:solidFill>
                                <a:srgbClr val="000000"/>
                              </a:solidFill>
                              <a:prstDash val="solid"/>
                            </a:ln>
                          </wps:spPr>
                          <wps:bodyPr anchor="t" bIns="45720" lIns="91440" rIns="91440" tIns="45720">
                            <a:noAutofit/>
                          </wps:bodyPr>
                        </wps:wsp>
                      </wpg:grpSp>
                      <wpg:grpSp>
                        <wpg:cNvGrpSpPr/>
                        <wpg:grpSpPr>
                          <a:xfrm flipH="false" flipV="false" rot="0">
                            <a:off x="1194031" y="349083"/>
                            <a:ext cx="400964" cy="602349"/>
                            <a:chOff x="0" y="0"/>
                            <a:chExt cx="400964" cy="602349"/>
                          </a:xfrm>
                        </wpg:grpSpPr>
                        <wps:wsp>
                          <wps:cNvSpPr txBox="false"/>
                          <wps:spPr>
                            <a:xfrm flipH="false" flipV="false" rot="0">
                              <a:off x="2215" y="214422"/>
                              <a:ext cx="398748" cy="186453"/>
                            </a:xfrm>
                            <a:prstGeom prst="rect">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0">
                              <a:off x="101902" y="121195"/>
                              <a:ext cx="199373" cy="93227"/>
                            </a:xfrm>
                            <a:prstGeom prst="rect">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10772677">
                              <a:off x="0" y="0"/>
                              <a:ext cx="398748" cy="118087"/>
                            </a:xfrm>
                            <a:custGeom>
                              <a:avLst/>
                              <a:gdLst>
                                <a:gd fmla="val 3630" name="ODFTextRectL"/>
                                <a:gd fmla="val 3600" name="ODFTextRectT"/>
                                <a:gd fmla="val 17970" name="ODFTextRectR"/>
                                <a:gd fmla="val 18000"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val 21600" name="ODFRight"/>
                                <a:gd fmla="val 2160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3646" y="21600"/>
                                  </a:lnTo>
                                  <a:lnTo>
                                    <a:pt x="17954" y="21600"/>
                                  </a:lnTo>
                                  <a:lnTo>
                                    <a:pt x="21600" y="0"/>
                                  </a:lnTo>
                                  <a:lnTo>
                                    <a:pt x="0" y="0"/>
                                  </a:lnTo>
                                  <a:close/>
                                </a:path>
                              </a:pathLst>
                            </a:custGeom>
                            <a:solidFill>
                              <a:srgbClr val="FFFFFF"/>
                            </a:solidFill>
                            <a:ln w="9525">
                              <a:solidFill>
                                <a:srgbClr val="000000"/>
                              </a:solidFill>
                              <a:prstDash val="solid"/>
                            </a:ln>
                          </wps:spPr>
                          <wps:bodyPr anchor="t" bIns="45720" lIns="91440" rIns="91440" tIns="45720" wrap="square">
                            <a:noAutofit/>
                          </wps:bodyPr>
                        </wps:wsp>
                        <wpg:grpSp>
                          <wpg:cNvGrpSpPr/>
                          <wpg:grpSpPr>
                            <a:xfrm flipH="false" flipV="false" rot="0">
                              <a:off x="159499" y="411752"/>
                              <a:ext cx="189405" cy="190596"/>
                              <a:chOff x="0" y="0"/>
                              <a:chExt cx="189405" cy="190596"/>
                            </a:xfrm>
                          </wpg:grpSpPr>
                          <wps:wsp>
                            <wps:cNvSpPr txBox="false"/>
                            <wps:spPr>
                              <a:xfrm flipH="false" flipV="false" rot="0">
                                <a:off x="0" y="0"/>
                                <a:ext cx="132499" cy="134234"/>
                              </a:xfrm>
                              <a:prstGeom prst="line">
                                <a:avLst/>
                              </a:prstGeom>
                              <a:solidFill>
                                <a:srgbClr val="FFFFFF"/>
                              </a:solidFill>
                              <a:ln w="12700">
                                <a:solidFill>
                                  <a:srgbClr val="000000"/>
                                </a:solidFill>
                                <a:prstDash val="solid"/>
                              </a:ln>
                            </wps:spPr>
                            <wps:bodyPr anchor="t" bIns="45720" lIns="91440" rIns="91440" tIns="45720">
                              <a:noAutofit/>
                            </wps:bodyPr>
                          </wps:wsp>
                          <wps:wsp>
                            <wps:cNvSpPr txBox="false"/>
                            <wps:spPr>
                              <a:xfrm flipH="true" flipV="false" rot="0">
                                <a:off x="76441" y="76151"/>
                                <a:ext cx="112963" cy="114444"/>
                              </a:xfrm>
                              <a:prstGeom prst="line">
                                <a:avLst/>
                              </a:prstGeom>
                              <a:solidFill>
                                <a:srgbClr val="FFFFFF"/>
                              </a:solidFill>
                              <a:ln w="12700">
                                <a:solidFill>
                                  <a:srgbClr val="000000"/>
                                </a:solidFill>
                                <a:prstDash val="solid"/>
                              </a:ln>
                            </wps:spPr>
                            <wps:bodyPr anchor="t" bIns="45720" lIns="91440" rIns="91440" tIns="45720">
                              <a:noAutofit/>
                            </wps:bodyPr>
                          </wps:wsp>
                        </wpg:grpSp>
                      </wpg:grpSp>
                      <wps:wsp>
                        <wps:cNvSpPr txBox="false"/>
                        <wps:spPr>
                          <a:xfrm flipH="false" flipV="false" rot="0">
                            <a:off x="915460" y="58525"/>
                            <a:ext cx="62579" cy="1170516"/>
                          </a:xfrm>
                          <a:custGeom>
                            <a:avLst/>
                            <a:gdLst>
                              <a:gd fmla="val 0" name="COTextRectL"/>
                              <a:gd fmla="val 0" name="COTextRectT"/>
                              <a:gd fmla="val 1" name="COTextRectR"/>
                              <a:gd fmla="val 1" name="COTextRectB"/>
                              <a:gd fmla="val 0" name="ODFLeft"/>
                              <a:gd fmla="val 0" name="ODFTop"/>
                              <a:gd fmla="val 113" name="ODFRight"/>
                              <a:gd fmla="val 2260" name="ODFBottom"/>
                              <a:gd fmla="val 113" name="ODFWidth"/>
                              <a:gd fmla="val 226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260" stroke="true" w="113">
                                <a:moveTo>
                                  <a:pt x="0" y="0"/>
                                </a:moveTo>
                                <a:cubicBezTo>
                                  <a:pt x="56" y="75"/>
                                  <a:pt x="113" y="151"/>
                                  <a:pt x="113" y="226"/>
                                </a:cubicBezTo>
                                <a:cubicBezTo>
                                  <a:pt x="113" y="301"/>
                                  <a:pt x="0" y="377"/>
                                  <a:pt x="0" y="452"/>
                                </a:cubicBezTo>
                                <a:cubicBezTo>
                                  <a:pt x="0" y="527"/>
                                  <a:pt x="113" y="603"/>
                                  <a:pt x="113" y="678"/>
                                </a:cubicBezTo>
                                <a:cubicBezTo>
                                  <a:pt x="113" y="753"/>
                                  <a:pt x="0" y="829"/>
                                  <a:pt x="0" y="904"/>
                                </a:cubicBezTo>
                                <a:cubicBezTo>
                                  <a:pt x="0" y="979"/>
                                  <a:pt x="113" y="1055"/>
                                  <a:pt x="113" y="1130"/>
                                </a:cubicBezTo>
                                <a:cubicBezTo>
                                  <a:pt x="113" y="1205"/>
                                  <a:pt x="0" y="1281"/>
                                  <a:pt x="0" y="1356"/>
                                </a:cubicBezTo>
                                <a:cubicBezTo>
                                  <a:pt x="0" y="1431"/>
                                  <a:pt x="113" y="1507"/>
                                  <a:pt x="113" y="1582"/>
                                </a:cubicBezTo>
                                <a:cubicBezTo>
                                  <a:pt x="113" y="1657"/>
                                  <a:pt x="0" y="1733"/>
                                  <a:pt x="0" y="1808"/>
                                </a:cubicBezTo>
                                <a:cubicBezTo>
                                  <a:pt x="0" y="1883"/>
                                  <a:pt x="113" y="1959"/>
                                  <a:pt x="113" y="2034"/>
                                </a:cubicBezTo>
                                <a:cubicBezTo>
                                  <a:pt x="113" y="2109"/>
                                  <a:pt x="56" y="2184"/>
                                  <a:pt x="0" y="2260"/>
                                </a:cubicBezTo>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539972" y="234103"/>
                            <a:ext cx="250325" cy="351154"/>
                          </a:xfrm>
                          <a:custGeom>
                            <a:avLst/>
                            <a:gdLst>
                              <a:gd fmla="val 0" name="COTextRectL"/>
                              <a:gd fmla="val 0" name="COTextRectT"/>
                              <a:gd fmla="val 1" name="COTextRectR"/>
                              <a:gd fmla="val 1" name="COTextRectB"/>
                              <a:gd fmla="val 0" name="ODFLeft"/>
                              <a:gd fmla="val 0" name="ODFTop"/>
                              <a:gd fmla="val 452" name="ODFRight"/>
                              <a:gd fmla="val 678" name="ODFBottom"/>
                              <a:gd fmla="val 452" name="ODFWidth"/>
                              <a:gd fmla="val 678"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678" stroke="true" w="452">
                                <a:moveTo>
                                  <a:pt x="0" y="0"/>
                                </a:moveTo>
                                <a:lnTo>
                                  <a:pt x="339" y="0"/>
                                </a:lnTo>
                                <a:lnTo>
                                  <a:pt x="339" y="339"/>
                                </a:lnTo>
                                <a:lnTo>
                                  <a:pt x="452" y="678"/>
                                </a:lnTo>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1103205" y="234103"/>
                            <a:ext cx="187744" cy="351154"/>
                          </a:xfrm>
                          <a:custGeom>
                            <a:avLst/>
                            <a:gdLst>
                              <a:gd fmla="val 0" name="COTextRectL"/>
                              <a:gd fmla="val 0" name="COTextRectT"/>
                              <a:gd fmla="val 1" name="COTextRectR"/>
                              <a:gd fmla="val 1" name="COTextRectB"/>
                              <a:gd fmla="val 0" name="ODFLeft"/>
                              <a:gd fmla="val 0" name="ODFTop"/>
                              <a:gd fmla="val 339" name="ODFRight"/>
                              <a:gd fmla="val 678" name="ODFBottom"/>
                              <a:gd fmla="val 339" name="ODFWidth"/>
                              <a:gd fmla="val 678"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678" stroke="true" w="339">
                                <a:moveTo>
                                  <a:pt x="339" y="0"/>
                                </a:moveTo>
                                <a:lnTo>
                                  <a:pt x="0" y="0"/>
                                </a:lnTo>
                                <a:lnTo>
                                  <a:pt x="0" y="339"/>
                                </a:lnTo>
                                <a:lnTo>
                                  <a:pt x="226" y="678"/>
                                </a:lnTo>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1666437" y="234103"/>
                            <a:ext cx="250325" cy="409679"/>
                          </a:xfrm>
                          <a:custGeom>
                            <a:avLst/>
                            <a:gdLst>
                              <a:gd fmla="val 0" name="COTextRectL"/>
                              <a:gd fmla="val 0" name="COTextRectT"/>
                              <a:gd fmla="val 1" name="COTextRectR"/>
                              <a:gd fmla="val 1" name="COTextRectB"/>
                              <a:gd fmla="val 0" name="ODFLeft"/>
                              <a:gd fmla="val 0" name="ODFTop"/>
                              <a:gd fmla="val 452" name="ODFRight"/>
                              <a:gd fmla="val 791" name="ODFBottom"/>
                              <a:gd fmla="val 452" name="ODFWidth"/>
                              <a:gd fmla="val 791"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791" stroke="true" w="452">
                                <a:moveTo>
                                  <a:pt x="452" y="0"/>
                                </a:moveTo>
                                <a:lnTo>
                                  <a:pt x="113" y="0"/>
                                </a:lnTo>
                                <a:lnTo>
                                  <a:pt x="113" y="226"/>
                                </a:lnTo>
                                <a:lnTo>
                                  <a:pt x="0" y="791"/>
                                </a:lnTo>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2041926" y="234103"/>
                            <a:ext cx="250325" cy="351154"/>
                          </a:xfrm>
                          <a:custGeom>
                            <a:avLst/>
                            <a:gdLst>
                              <a:gd fmla="val 0" name="COTextRectL"/>
                              <a:gd fmla="val 0" name="COTextRectT"/>
                              <a:gd fmla="val 1" name="COTextRectR"/>
                              <a:gd fmla="val 1" name="COTextRectB"/>
                              <a:gd fmla="val 0" name="ODFLeft"/>
                              <a:gd fmla="val 0" name="ODFTop"/>
                              <a:gd fmla="val 452" name="ODFRight"/>
                              <a:gd fmla="val 678" name="ODFBottom"/>
                              <a:gd fmla="val 452" name="ODFWidth"/>
                              <a:gd fmla="val 678"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678" stroke="true" w="452">
                                <a:moveTo>
                                  <a:pt x="452" y="0"/>
                                </a:moveTo>
                                <a:lnTo>
                                  <a:pt x="226" y="0"/>
                                </a:lnTo>
                                <a:lnTo>
                                  <a:pt x="226" y="339"/>
                                </a:lnTo>
                                <a:lnTo>
                                  <a:pt x="0" y="678"/>
                                </a:lnTo>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2542577" y="234103"/>
                            <a:ext cx="312907" cy="409679"/>
                          </a:xfrm>
                          <a:custGeom>
                            <a:avLst/>
                            <a:gdLst>
                              <a:gd fmla="val 0" name="COTextRectL"/>
                              <a:gd fmla="val 0" name="COTextRectT"/>
                              <a:gd fmla="val 1" name="COTextRectR"/>
                              <a:gd fmla="val 1" name="COTextRectB"/>
                              <a:gd fmla="val 0" name="ODFLeft"/>
                              <a:gd fmla="val 0" name="ODFTop"/>
                              <a:gd fmla="val 565" name="ODFRight"/>
                              <a:gd fmla="val 791" name="ODFBottom"/>
                              <a:gd fmla="val 565" name="ODFWidth"/>
                              <a:gd fmla="val 791"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791" stroke="true" w="565">
                                <a:moveTo>
                                  <a:pt x="565" y="0"/>
                                </a:moveTo>
                                <a:lnTo>
                                  <a:pt x="226" y="0"/>
                                </a:lnTo>
                                <a:lnTo>
                                  <a:pt x="226" y="339"/>
                                </a:lnTo>
                                <a:lnTo>
                                  <a:pt x="0" y="791"/>
                                </a:lnTo>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3794204" y="643784"/>
                            <a:ext cx="125162" cy="702310"/>
                          </a:xfrm>
                          <a:custGeom>
                            <a:avLst/>
                            <a:gdLst>
                              <a:gd fmla="val 0" name="COTextRectL"/>
                              <a:gd fmla="val 0" name="COTextRectT"/>
                              <a:gd fmla="val 1" name="COTextRectR"/>
                              <a:gd fmla="val 1" name="COTextRectB"/>
                              <a:gd fmla="val 0" name="ODFLeft"/>
                              <a:gd fmla="val 0" name="ODFTop"/>
                              <a:gd fmla="val 226" name="ODFRight"/>
                              <a:gd fmla="val 1356" name="ODFBottom"/>
                              <a:gd fmla="val 226" name="ODFWidth"/>
                              <a:gd fmla="val 1356"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1356" stroke="true" w="226">
                                <a:moveTo>
                                  <a:pt x="0" y="0"/>
                                </a:moveTo>
                                <a:lnTo>
                                  <a:pt x="226" y="452"/>
                                </a:lnTo>
                                <a:lnTo>
                                  <a:pt x="226" y="1356"/>
                                </a:lnTo>
                              </a:path>
                            </a:pathLst>
                          </a:custGeom>
                          <a:noFill/>
                          <a:ln w="9525">
                            <a:solidFill>
                              <a:srgbClr val="000000"/>
                            </a:solidFill>
                            <a:prstDash val="solid"/>
                          </a:ln>
                        </wps:spPr>
                        <wps:bodyPr anchor="t" bIns="45720" lIns="91440" rIns="91440" tIns="45720" wrap="square">
                          <a:noAutofit/>
                        </wps:bodyPr>
                      </wps:wsp>
                      <wpg:grpSp>
                        <wpg:cNvGrpSpPr/>
                        <wpg:grpSpPr>
                          <a:xfrm flipH="false" flipV="false" rot="0">
                            <a:off x="0" y="643784"/>
                            <a:ext cx="852879" cy="760831"/>
                            <a:chOff x="0" y="0"/>
                            <a:chExt cx="852879" cy="760831"/>
                          </a:xfrm>
                        </wpg:grpSpPr>
                        <wps:wsp>
                          <wps:cNvSpPr txBox="false"/>
                          <wps:spPr>
                            <a:xfrm flipH="false" flipV="false" rot="0">
                              <a:off x="0" y="199399"/>
                              <a:ext cx="0" cy="466130"/>
                            </a:xfrm>
                            <a:prstGeom prst="line">
                              <a:avLst/>
                            </a:prstGeom>
                            <a:solidFill>
                              <a:srgbClr val="FFFFFF"/>
                            </a:solidFill>
                            <a:ln w="19050">
                              <a:solidFill>
                                <a:srgbClr val="000000"/>
                              </a:solidFill>
                              <a:prstDash val="solid"/>
                            </a:ln>
                          </wps:spPr>
                          <wps:bodyPr anchor="t" bIns="45720" lIns="91440" rIns="91440" tIns="45720">
                            <a:noAutofit/>
                          </wps:bodyPr>
                        </wps:wsp>
                        <wps:wsp>
                          <wps:cNvSpPr txBox="false"/>
                          <wps:spPr>
                            <a:xfrm flipH="false" flipV="false" rot="0">
                              <a:off x="0" y="10872"/>
                              <a:ext cx="305707" cy="188521"/>
                            </a:xfrm>
                            <a:custGeom>
                              <a:avLst/>
                              <a:gdLst>
                                <a:gd fmla="val 0" name="COTextRectL"/>
                                <a:gd fmla="val 0" name="COTextRectT"/>
                                <a:gd fmla="val 1" name="COTextRectR"/>
                                <a:gd fmla="val 1" name="COTextRectB"/>
                                <a:gd fmla="val 0" name="ODFLeft"/>
                                <a:gd fmla="val 0" name="ODFTop"/>
                                <a:gd fmla="val 552" name="ODFRight"/>
                                <a:gd fmla="val 364" name="ODFBottom"/>
                                <a:gd fmla="val 552" name="ODFWidth"/>
                                <a:gd fmla="val 364"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364" stroke="true" w="552">
                                  <a:moveTo>
                                    <a:pt x="0" y="364"/>
                                  </a:moveTo>
                                  <a:cubicBezTo>
                                    <a:pt x="22" y="313"/>
                                    <a:pt x="43" y="120"/>
                                    <a:pt x="135" y="60"/>
                                  </a:cubicBezTo>
                                  <a:cubicBezTo>
                                    <a:pt x="227" y="0"/>
                                    <a:pt x="465" y="15"/>
                                    <a:pt x="552" y="3"/>
                                  </a:cubicBezTo>
                                </a:path>
                              </a:pathLst>
                            </a:custGeom>
                            <a:noFill/>
                            <a:ln w="19050">
                              <a:solidFill>
                                <a:srgbClr val="000000"/>
                              </a:solidFill>
                              <a:prstDash val="solid"/>
                            </a:ln>
                          </wps:spPr>
                          <wps:bodyPr anchor="t" bIns="45720" lIns="91440" rIns="91440" tIns="45720" wrap="square">
                            <a:noAutofit/>
                          </wps:bodyPr>
                        </wps:wsp>
                        <wps:wsp>
                          <wps:cNvSpPr txBox="false"/>
                          <wps:spPr>
                            <a:xfrm flipH="false" flipV="false" rot="0">
                              <a:off x="299061" y="12945"/>
                              <a:ext cx="498434" cy="0"/>
                            </a:xfrm>
                            <a:prstGeom prst="line">
                              <a:avLst/>
                            </a:prstGeom>
                            <a:solidFill>
                              <a:srgbClr val="FFFFFF"/>
                            </a:solidFill>
                            <a:ln w="19050">
                              <a:solidFill>
                                <a:srgbClr val="000000"/>
                              </a:solidFill>
                              <a:prstDash val="solid"/>
                            </a:ln>
                          </wps:spPr>
                          <wps:bodyPr anchor="t" bIns="45720" lIns="91440" rIns="91440" tIns="45720">
                            <a:noAutofit/>
                          </wps:bodyPr>
                        </wps:wsp>
                        <wps:wsp>
                          <wps:cNvSpPr txBox="false"/>
                          <wps:spPr>
                            <a:xfrm flipH="false" flipV="false" rot="0">
                              <a:off x="414808" y="0"/>
                              <a:ext cx="125161" cy="760831"/>
                            </a:xfrm>
                            <a:custGeom>
                              <a:avLst/>
                              <a:gdLst>
                                <a:gd fmla="val 0" name="COTextRectL"/>
                                <a:gd fmla="val 0" name="COTextRectT"/>
                                <a:gd fmla="val 1" name="COTextRectR"/>
                                <a:gd fmla="val 1" name="COTextRectB"/>
                                <a:gd fmla="val 0" name="ODFLeft"/>
                                <a:gd fmla="val 0" name="ODFTop"/>
                                <a:gd fmla="val 226" name="ODFRight"/>
                                <a:gd fmla="val 1469" name="ODFBottom"/>
                                <a:gd fmla="val 226" name="ODFWidth"/>
                                <a:gd fmla="val 1469"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1469" stroke="true" w="226">
                                  <a:moveTo>
                                    <a:pt x="0" y="0"/>
                                  </a:moveTo>
                                  <a:lnTo>
                                    <a:pt x="226" y="452"/>
                                  </a:lnTo>
                                  <a:lnTo>
                                    <a:pt x="226" y="1469"/>
                                  </a:lnTo>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289646" y="292626"/>
                              <a:ext cx="563232" cy="4096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2070000">
                                <w:pPr>
                                  <w:pStyle w:val="Style_14"/>
                                  <w:ind w:right="-100"/>
                                  <w:rPr>
                                    <w:rFonts w:ascii="Times New Roman" w:hAnsi="Times New Roman"/>
                                    <w:color w:val="000000"/>
                                    <w:spacing w:val="0"/>
                                  </w:rPr>
                                </w:pPr>
                                <w:r>
                                  <w:rPr>
                                    <w:rFonts w:ascii="Symbol" w:hAnsi="Symbol"/>
                                    <w:color w:val="000000"/>
                                    <w:spacing w:val="0"/>
                                  </w:rPr>
                                  <w:t>Æ</w:t>
                                </w:r>
                              </w:p>
                              <w:p w14:paraId="B3070000">
                                <w:pPr>
                                  <w:pStyle w:val="Style_14"/>
                                  <w:ind w:right="-100"/>
                                  <w:rPr>
                                    <w:rFonts w:ascii="Times New Roman" w:hAnsi="Times New Roman"/>
                                    <w:color w:val="000000"/>
                                    <w:spacing w:val="0"/>
                                  </w:rPr>
                                </w:pPr>
                                <w:r>
                                  <w:rPr>
                                    <w:rFonts w:ascii="Times New Roman" w:hAnsi="Times New Roman"/>
                                    <w:color w:val="000000"/>
                                    <w:spacing w:val="0"/>
                                  </w:rPr>
                                  <w:t>PP-R</w:t>
                                </w:r>
                              </w:p>
                            </w:txbxContent>
                          </wps:txbx>
                          <wps:bodyPr anchor="t" bIns="45720" lIns="91440" rIns="91440" tIns="45720">
                            <a:noAutofit/>
                          </wps:bodyPr>
                        </wps:wsp>
                      </wpg:grpSp>
                      <wps:wsp>
                        <wps:cNvSpPr txBox="false"/>
                        <wps:spPr>
                          <a:xfrm flipH="false" flipV="false" rot="0">
                            <a:off x="3669042" y="936413"/>
                            <a:ext cx="563231" cy="40968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4070000">
                              <w:pPr>
                                <w:pStyle w:val="Style_14"/>
                                <w:ind w:right="-100"/>
                                <w:rPr>
                                  <w:rFonts w:ascii="Times New Roman" w:hAnsi="Times New Roman"/>
                                  <w:color w:val="000000"/>
                                  <w:spacing w:val="0"/>
                                </w:rPr>
                              </w:pPr>
                              <w:r>
                                <w:rPr>
                                  <w:rFonts w:ascii="Symbol" w:hAnsi="Symbol"/>
                                  <w:color w:val="000000"/>
                                  <w:spacing w:val="0"/>
                                </w:rPr>
                                <w:t>Æ</w:t>
                              </w:r>
                            </w:p>
                            <w:p w14:paraId="B5070000">
                              <w:pPr>
                                <w:pStyle w:val="Style_14"/>
                                <w:ind w:right="-100"/>
                                <w:rPr>
                                  <w:rFonts w:ascii="Times New Roman" w:hAnsi="Times New Roman"/>
                                  <w:color w:val="000000"/>
                                  <w:spacing w:val="0"/>
                                </w:rPr>
                              </w:pPr>
                              <w:r>
                                <w:rPr>
                                  <w:rFonts w:ascii="Times New Roman" w:hAnsi="Times New Roman"/>
                                  <w:color w:val="000000"/>
                                  <w:spacing w:val="0"/>
                                </w:rPr>
                                <w:t>PP-R</w:t>
                              </w:r>
                            </w:p>
                          </w:txbxContent>
                        </wps:txbx>
                        <wps:bodyPr anchor="t" bIns="45720" lIns="91440" rIns="91440" tIns="45720">
                          <a:noAutofit/>
                        </wps:bodyPr>
                      </wps:wsp>
                      <wps:wsp>
                        <wps:cNvSpPr txBox="false"/>
                        <wps:spPr>
                          <a:xfrm flipH="false" flipV="false" rot="0">
                            <a:off x="539972" y="0"/>
                            <a:ext cx="250325" cy="2341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6070000">
                              <w:pPr>
                                <w:pStyle w:val="Style_14"/>
                                <w:rPr>
                                  <w:rFonts w:ascii="Times New Roman" w:hAnsi="Times New Roman"/>
                                  <w:color w:val="000000"/>
                                  <w:spacing w:val="0"/>
                                </w:rPr>
                              </w:pPr>
                              <w:r>
                                <w:rPr>
                                  <w:rFonts w:ascii="Times New Roman" w:hAnsi="Times New Roman"/>
                                  <w:color w:val="000000"/>
                                  <w:spacing w:val="0"/>
                                </w:rPr>
                                <w:t>1</w:t>
                              </w:r>
                            </w:p>
                          </w:txbxContent>
                        </wps:txbx>
                        <wps:bodyPr anchor="t" bIns="45720" lIns="91440" rIns="91440" tIns="45720">
                          <a:noAutofit/>
                        </wps:bodyPr>
                      </wps:wsp>
                      <wps:wsp>
                        <wps:cNvSpPr txBox="false"/>
                        <wps:spPr>
                          <a:xfrm flipH="false" flipV="false" rot="0">
                            <a:off x="1103205" y="0"/>
                            <a:ext cx="250323" cy="2341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7070000">
                              <w:pPr>
                                <w:pStyle w:val="Style_14"/>
                                <w:rPr>
                                  <w:rFonts w:ascii="Times New Roman" w:hAnsi="Times New Roman"/>
                                  <w:color w:val="000000"/>
                                  <w:spacing w:val="0"/>
                                </w:rPr>
                              </w:pPr>
                              <w:r>
                                <w:rPr>
                                  <w:rFonts w:ascii="Times New Roman" w:hAnsi="Times New Roman"/>
                                  <w:color w:val="000000"/>
                                  <w:spacing w:val="0"/>
                                </w:rPr>
                                <w:t>2</w:t>
                              </w:r>
                            </w:p>
                          </w:txbxContent>
                        </wps:txbx>
                        <wps:bodyPr anchor="t" bIns="45720" lIns="91440" rIns="91440" tIns="45720">
                          <a:noAutofit/>
                        </wps:bodyPr>
                      </wps:wsp>
                      <wps:wsp>
                        <wps:cNvSpPr txBox="false"/>
                        <wps:spPr>
                          <a:xfrm flipH="false" flipV="false" rot="0">
                            <a:off x="1729017" y="0"/>
                            <a:ext cx="250325" cy="2341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8070000">
                              <w:pPr>
                                <w:pStyle w:val="Style_14"/>
                                <w:rPr>
                                  <w:rFonts w:ascii="Times New Roman" w:hAnsi="Times New Roman"/>
                                  <w:color w:val="000000"/>
                                  <w:spacing w:val="0"/>
                                </w:rPr>
                              </w:pPr>
                              <w:r>
                                <w:rPr>
                                  <w:rFonts w:ascii="Times New Roman" w:hAnsi="Times New Roman"/>
                                  <w:color w:val="000000"/>
                                  <w:spacing w:val="0"/>
                                </w:rPr>
                                <w:t>3</w:t>
                              </w:r>
                            </w:p>
                          </w:txbxContent>
                        </wps:txbx>
                        <wps:bodyPr anchor="t" bIns="45720" lIns="91440" rIns="91440" tIns="45720">
                          <a:noAutofit/>
                        </wps:bodyPr>
                      </wps:wsp>
                      <wps:wsp>
                        <wps:cNvSpPr txBox="false"/>
                        <wps:spPr>
                          <a:xfrm flipH="false" flipV="false" rot="0">
                            <a:off x="2167088" y="0"/>
                            <a:ext cx="250325" cy="2341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9070000">
                              <w:pPr>
                                <w:pStyle w:val="Style_14"/>
                                <w:rPr>
                                  <w:rFonts w:ascii="Times New Roman" w:hAnsi="Times New Roman"/>
                                  <w:color w:val="000000"/>
                                  <w:spacing w:val="0"/>
                                </w:rPr>
                              </w:pPr>
                              <w:r>
                                <w:rPr>
                                  <w:rFonts w:ascii="Times New Roman" w:hAnsi="Times New Roman"/>
                                  <w:color w:val="000000"/>
                                  <w:spacing w:val="0"/>
                                </w:rPr>
                                <w:t>4</w:t>
                              </w:r>
                            </w:p>
                          </w:txbxContent>
                        </wps:txbx>
                        <wps:bodyPr anchor="t" bIns="45720" lIns="91440" rIns="91440" tIns="45720">
                          <a:noAutofit/>
                        </wps:bodyPr>
                      </wps:wsp>
                      <wps:wsp>
                        <wps:cNvSpPr txBox="false"/>
                        <wps:spPr>
                          <a:xfrm flipH="false" flipV="false" rot="0">
                            <a:off x="2667740" y="0"/>
                            <a:ext cx="250325" cy="2341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A070000">
                              <w:pPr>
                                <w:pStyle w:val="Style_14"/>
                                <w:rPr>
                                  <w:rFonts w:ascii="Times New Roman" w:hAnsi="Times New Roman"/>
                                  <w:color w:val="000000"/>
                                  <w:spacing w:val="0"/>
                                </w:rPr>
                              </w:pPr>
                              <w:r>
                                <w:rPr>
                                  <w:rFonts w:ascii="Times New Roman" w:hAnsi="Times New Roman"/>
                                  <w:color w:val="000000"/>
                                  <w:spacing w:val="0"/>
                                </w:rPr>
                                <w:t>3</w:t>
                              </w:r>
                            </w:p>
                          </w:txbxContent>
                        </wps:txbx>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BB070000">
      <w:pPr>
        <w:keepNext w:val="1"/>
        <w:keepLines w:val="1"/>
        <w:ind/>
      </w:pPr>
    </w:p>
    <w:p w14:paraId="BC070000">
      <w:pPr>
        <w:keepNext w:val="1"/>
        <w:keepLines w:val="1"/>
        <w:ind/>
      </w:pPr>
    </w:p>
    <w:p w14:paraId="BD070000">
      <w:pPr>
        <w:keepNext w:val="1"/>
        <w:keepLines w:val="1"/>
        <w:ind/>
      </w:pPr>
    </w:p>
    <w:p w14:paraId="BE070000">
      <w:pPr>
        <w:keepNext w:val="1"/>
        <w:keepLines w:val="1"/>
        <w:ind/>
      </w:pPr>
    </w:p>
    <w:p w14:paraId="BF070000">
      <w:pPr>
        <w:keepNext w:val="1"/>
        <w:keepLines w:val="1"/>
        <w:ind/>
      </w:pPr>
    </w:p>
    <w:p w14:paraId="C0070000">
      <w:pPr>
        <w:keepNext w:val="1"/>
        <w:keepLines w:val="1"/>
        <w:ind/>
      </w:pPr>
    </w:p>
    <w:p w14:paraId="C1070000">
      <w:pPr>
        <w:keepNext w:val="1"/>
        <w:keepLines w:val="1"/>
        <w:ind/>
      </w:pPr>
    </w:p>
    <w:p w14:paraId="C2070000">
      <w:pPr>
        <w:keepNext w:val="1"/>
        <w:keepLines w:val="1"/>
        <w:ind/>
      </w:pPr>
    </w:p>
    <w:p w14:paraId="C3070000">
      <w:pPr>
        <w:keepNext w:val="1"/>
        <w:keepLines w:val="1"/>
        <w:ind/>
      </w:pPr>
    </w:p>
    <w:p w14:paraId="C4070000">
      <w:pPr>
        <w:keepNext w:val="1"/>
        <w:keepLines w:val="1"/>
        <w:numPr>
          <w:ilvl w:val="0"/>
          <w:numId w:val="11"/>
        </w:numPr>
        <w:ind/>
      </w:pPr>
      <w:r>
        <w:t>Шаровой кран</w:t>
      </w:r>
    </w:p>
    <w:p w14:paraId="C5070000">
      <w:pPr>
        <w:keepNext w:val="1"/>
        <w:keepLines w:val="1"/>
        <w:numPr>
          <w:ilvl w:val="0"/>
          <w:numId w:val="11"/>
        </w:numPr>
        <w:ind/>
      </w:pPr>
      <w:r>
        <w:t xml:space="preserve">Регулятор давления Ду </w:t>
      </w:r>
    </w:p>
    <w:p w14:paraId="C6070000">
      <w:pPr>
        <w:keepNext w:val="1"/>
        <w:keepLines w:val="1"/>
        <w:numPr>
          <w:ilvl w:val="0"/>
          <w:numId w:val="11"/>
        </w:numPr>
        <w:ind/>
      </w:pPr>
      <w:r>
        <w:t xml:space="preserve">Ниппель с накидной гайкой </w:t>
      </w:r>
    </w:p>
    <w:p w14:paraId="C7070000">
      <w:pPr>
        <w:keepNext w:val="1"/>
        <w:keepLines w:val="1"/>
        <w:numPr>
          <w:ilvl w:val="0"/>
          <w:numId w:val="11"/>
        </w:numPr>
        <w:ind/>
      </w:pPr>
      <w:r>
        <w:t xml:space="preserve">Водосчетчик СГИ Ду </w:t>
      </w:r>
    </w:p>
    <w:p w14:paraId="C8070000">
      <w:pPr>
        <w:keepNext w:val="1"/>
        <w:keepLines w:val="1"/>
        <w:ind w:firstLine="708" w:left="0"/>
        <w:jc w:val="both"/>
      </w:pPr>
      <w:r>
        <w:t>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(включая шаровой кран).</w:t>
      </w:r>
    </w:p>
    <w:p w14:paraId="C9070000">
      <w:pPr>
        <w:keepNext w:val="1"/>
        <w:keepLines w:val="1"/>
        <w:spacing w:before="274" w:line="274" w:lineRule="exact"/>
        <w:ind w:firstLine="0" w:left="389"/>
        <w:jc w:val="both"/>
        <w:rPr>
          <w:color w:val="000000"/>
          <w:spacing w:val="12"/>
        </w:rPr>
      </w:pPr>
      <w:r>
        <w:rPr>
          <w:color w:val="000000"/>
          <w:spacing w:val="12"/>
        </w:rPr>
        <w:t>2) При эксплуатации питающих электрических сетей на квартиру.</w:t>
      </w:r>
    </w:p>
    <w:p w14:paraId="CA070000">
      <w:pPr>
        <w:keepNext w:val="1"/>
        <w:keepLines w:val="1"/>
        <w:ind/>
        <w:jc w:val="center"/>
        <w:rPr>
          <w:b w:val="1"/>
        </w:rPr>
      </w:pPr>
      <w:r>
        <w:rPr>
          <w:b w:val="1"/>
        </w:rPr>
        <w:t>Схема</w:t>
      </w:r>
    </w:p>
    <w:p w14:paraId="CB070000">
      <w:pPr>
        <w:keepNext w:val="1"/>
        <w:keepLines w:val="1"/>
        <w:ind/>
        <w:jc w:val="center"/>
      </w:pPr>
    </w:p>
    <w:p w14:paraId="CC070000">
      <w:pPr>
        <w:keepNext w:val="1"/>
        <w:keepLines w:val="1"/>
        <w:ind/>
      </w:pPr>
      <w:r>
        <w:drawing>
          <wp:inline>
            <wp:extent cx="4514977" cy="2095500"/>
            <wp:effectExtent b="0" l="0" r="0" t="0"/>
            <wp:docPr hidden="false" id="5" name="Picture 5"/>
            <a:graphic>
              <a:graphicData uri="http://schemas.openxmlformats.org/drawingml/2006/picture">
                <pic:pic>
                  <pic:nvPicPr>
                    <pic:cNvPr hidden="false" id="4" name="Picture 4"/>
                    <pic:cNvPicPr preferRelativeResize="true"/>
                  </pic:nvPicPr>
                  <pic:blipFill>
                    <a:blip r:embed="rId4"/>
                    <a:srcRect b="0" l="0" r="0" t="0"/>
                    <a:stretch/>
                  </pic:blipFill>
                  <pic:spPr>
                    <a:xfrm flipH="false" flipV="false" rot="0">
                      <a:ext cx="4514977" cy="2095500"/>
                    </a:xfrm>
                    <a:prstGeom prst="rect"/>
                  </pic:spPr>
                </pic:pic>
              </a:graphicData>
            </a:graphic>
          </wp:inline>
        </w:drawing>
      </w:r>
    </w:p>
    <w:p w14:paraId="CD070000">
      <w:pPr>
        <w:keepNext w:val="1"/>
        <w:keepLines w:val="1"/>
        <w:ind/>
        <w:rPr>
          <w:color w:val="000000"/>
          <w:sz w:val="22"/>
        </w:rPr>
      </w:pPr>
    </w:p>
    <w:p w14:paraId="CE070000">
      <w:pPr>
        <w:keepNext w:val="1"/>
        <w:keepLines w:val="1"/>
        <w:ind/>
      </w:pPr>
      <w:r>
        <w:rPr>
          <w:color w:val="000000"/>
          <w:sz w:val="22"/>
        </w:rPr>
        <w:t xml:space="preserve">           </w:t>
      </w:r>
      <w:r>
        <w:rPr>
          <w:color w:val="000000"/>
          <w:spacing w:val="12"/>
        </w:rPr>
        <w:t xml:space="preserve">Исполнитель несет ответственность за надлежащее состояние и </w:t>
      </w:r>
      <w:r>
        <w:rPr>
          <w:color w:val="000000"/>
          <w:spacing w:val="1"/>
        </w:rPr>
        <w:t xml:space="preserve">работоспособность питающих электрических сетей на квартиру согласно </w:t>
      </w:r>
      <w:r>
        <w:rPr>
          <w:color w:val="000000"/>
          <w:spacing w:val="-5"/>
        </w:rPr>
        <w:t xml:space="preserve">нижеуказанной схеме до прибора учета (пунктирной линии слева). </w:t>
      </w:r>
    </w:p>
    <w:p w14:paraId="CF070000">
      <w:pPr>
        <w:keepNext w:val="1"/>
        <w:keepLines w:val="1"/>
        <w:ind/>
        <w:rPr>
          <w:color w:val="000000"/>
          <w:sz w:val="22"/>
        </w:rPr>
      </w:pPr>
    </w:p>
    <w:p w14:paraId="D0070000">
      <w:pPr>
        <w:keepNext w:val="1"/>
        <w:keepLines w:val="1"/>
        <w:ind/>
        <w:rPr>
          <w:color w:val="000000"/>
        </w:rPr>
      </w:pPr>
      <w:r>
        <w:rPr>
          <w:color w:val="000000"/>
        </w:rPr>
        <w:t>Управляющая организация                                                                      Собственник «__________________»</w:t>
      </w:r>
    </w:p>
    <w:p w14:paraId="D1070000">
      <w:pPr>
        <w:keepNext w:val="1"/>
        <w:keepLines w:val="1"/>
        <w:ind/>
        <w:rPr>
          <w:color w:val="000000"/>
        </w:rPr>
      </w:pPr>
      <w:r>
        <w:rPr>
          <w:color w:val="000000"/>
        </w:rPr>
        <w:t xml:space="preserve">_______________________  /______________/                 ___________________ / _____________/       </w:t>
      </w:r>
    </w:p>
    <w:p w14:paraId="D2070000">
      <w:pPr>
        <w:keepNext w:val="1"/>
        <w:keepLines w:val="1"/>
        <w:ind/>
        <w:rPr>
          <w:color w:val="000000"/>
        </w:rPr>
      </w:pPr>
      <w:r>
        <w:rPr>
          <w:color w:val="000000"/>
        </w:rPr>
        <w:t>м.п.</w:t>
      </w:r>
    </w:p>
    <w:p w14:paraId="D3070000">
      <w:pPr>
        <w:pStyle w:val="Style_26"/>
        <w:keepNext w:val="1"/>
        <w:keepLines w:val="1"/>
        <w:spacing w:after="0"/>
        <w:ind/>
        <w:jc w:val="right"/>
        <w:rPr>
          <w:color w:val="000000"/>
        </w:rPr>
      </w:pPr>
    </w:p>
    <w:p w14:paraId="D4070000">
      <w:pPr>
        <w:pStyle w:val="Style_26"/>
        <w:keepNext w:val="1"/>
        <w:keepLines w:val="1"/>
        <w:spacing w:after="0"/>
        <w:ind/>
        <w:jc w:val="right"/>
        <w:rPr>
          <w:color w:val="000000"/>
        </w:rPr>
      </w:pPr>
      <w:r>
        <w:rPr>
          <w:color w:val="000000"/>
        </w:rPr>
        <w:t xml:space="preserve">Приложение  8 </w:t>
      </w:r>
    </w:p>
    <w:p w14:paraId="D5070000">
      <w:pPr>
        <w:pStyle w:val="Style_26"/>
        <w:keepNext w:val="1"/>
        <w:keepLines w:val="1"/>
        <w:spacing w:after="0"/>
        <w:ind/>
        <w:jc w:val="right"/>
        <w:rPr>
          <w:color w:val="000000"/>
        </w:rPr>
      </w:pPr>
      <w:r>
        <w:rPr>
          <w:color w:val="000000"/>
        </w:rPr>
        <w:t xml:space="preserve">к Примерному договору управления </w:t>
      </w:r>
    </w:p>
    <w:p w14:paraId="D6070000">
      <w:pPr>
        <w:pStyle w:val="Style_26"/>
        <w:keepNext w:val="1"/>
        <w:keepLines w:val="1"/>
        <w:spacing w:after="0"/>
        <w:ind/>
        <w:jc w:val="right"/>
        <w:rPr>
          <w:color w:val="000000"/>
        </w:rPr>
      </w:pPr>
      <w:r>
        <w:rPr>
          <w:color w:val="000000"/>
        </w:rPr>
        <w:t>Многоквартирным домом</w:t>
      </w:r>
    </w:p>
    <w:p w14:paraId="D7070000">
      <w:pPr>
        <w:keepNext w:val="1"/>
        <w:keepLines w:val="1"/>
        <w:spacing w:before="240"/>
        <w:ind w:firstLine="0" w:left="5103"/>
        <w:jc w:val="center"/>
      </w:pPr>
      <w:r>
        <w:t>Утверждаю</w:t>
      </w:r>
    </w:p>
    <w:p w14:paraId="D8070000">
      <w:pPr>
        <w:keepNext w:val="1"/>
        <w:keepLines w:val="1"/>
        <w:spacing w:before="80"/>
        <w:ind w:firstLine="0" w:left="5103"/>
      </w:pPr>
    </w:p>
    <w:p w14:paraId="D9070000">
      <w:pPr>
        <w:keepNext w:val="1"/>
        <w:keepLines w:val="1"/>
        <w:ind w:firstLine="0" w:left="5103"/>
        <w:jc w:val="center"/>
        <w:rPr>
          <w:sz w:val="18"/>
        </w:rPr>
      </w:pPr>
      <w:r>
        <w:rPr>
          <w:sz w:val="18"/>
        </w:rPr>
        <w:t>(должность, ф.и.о. руководителя органа</w:t>
      </w:r>
    </w:p>
    <w:p w14:paraId="DA070000">
      <w:pPr>
        <w:keepNext w:val="1"/>
        <w:keepLines w:val="1"/>
        <w:ind w:firstLine="0" w:left="5103"/>
      </w:pPr>
    </w:p>
    <w:p w14:paraId="DB070000">
      <w:pPr>
        <w:keepNext w:val="1"/>
        <w:keepLines w:val="1"/>
        <w:ind w:firstLine="0" w:left="5103"/>
      </w:pPr>
    </w:p>
    <w:p w14:paraId="DC070000">
      <w:pPr>
        <w:keepNext w:val="1"/>
        <w:keepLines w:val="1"/>
        <w:ind w:firstLine="0" w:left="5103"/>
        <w:jc w:val="center"/>
        <w:rPr>
          <w:sz w:val="18"/>
        </w:rPr>
      </w:pPr>
      <w:r>
        <w:rPr>
          <w:sz w:val="18"/>
        </w:rPr>
        <w:t>местного самоуправления, являющегося организатором конкурса,</w:t>
      </w:r>
    </w:p>
    <w:p w14:paraId="DD070000">
      <w:pPr>
        <w:keepNext w:val="1"/>
        <w:keepLines w:val="1"/>
        <w:ind w:firstLine="0" w:left="5103"/>
      </w:pPr>
    </w:p>
    <w:p w14:paraId="DE070000">
      <w:pPr>
        <w:keepNext w:val="1"/>
        <w:keepLines w:val="1"/>
        <w:ind w:firstLine="0" w:left="5103"/>
      </w:pPr>
    </w:p>
    <w:p w14:paraId="DF070000">
      <w:pPr>
        <w:keepNext w:val="1"/>
        <w:keepLines w:val="1"/>
        <w:ind w:firstLine="0" w:left="5103"/>
        <w:jc w:val="center"/>
        <w:rPr>
          <w:sz w:val="18"/>
        </w:rPr>
      </w:pPr>
      <w:r>
        <w:rPr>
          <w:sz w:val="18"/>
        </w:rPr>
        <w:t>почтовый индекс и адрес, телефон,</w:t>
      </w:r>
    </w:p>
    <w:p w14:paraId="E0070000">
      <w:pPr>
        <w:keepNext w:val="1"/>
        <w:keepLines w:val="1"/>
        <w:ind w:firstLine="0" w:left="5103"/>
        <w:jc w:val="center"/>
        <w:rPr>
          <w:sz w:val="18"/>
        </w:rPr>
      </w:pPr>
    </w:p>
    <w:p w14:paraId="E1070000">
      <w:pPr>
        <w:keepNext w:val="1"/>
        <w:keepLines w:val="1"/>
        <w:ind w:firstLine="0" w:left="5103"/>
      </w:pPr>
    </w:p>
    <w:p w14:paraId="E2070000">
      <w:pPr>
        <w:keepNext w:val="1"/>
        <w:keepLines w:val="1"/>
        <w:ind w:firstLine="0" w:left="5103"/>
        <w:jc w:val="center"/>
        <w:rPr>
          <w:sz w:val="18"/>
        </w:rPr>
      </w:pPr>
      <w:r>
        <w:rPr>
          <w:sz w:val="18"/>
        </w:rPr>
        <w:t>факс, адрес электронной почты)</w:t>
      </w:r>
    </w:p>
    <w:p w14:paraId="E3070000">
      <w:pPr>
        <w:keepNext w:val="1"/>
        <w:keepLines w:val="1"/>
        <w:ind w:firstLine="0" w:left="5103"/>
        <w:jc w:val="center"/>
        <w:rPr>
          <w:sz w:val="18"/>
        </w:rPr>
      </w:pPr>
    </w:p>
    <w:p w14:paraId="E4070000">
      <w:pPr>
        <w:keepNext w:val="1"/>
        <w:keepLines w:val="1"/>
        <w:ind w:firstLine="0" w:left="5103"/>
        <w:jc w:val="center"/>
        <w:rPr>
          <w:sz w:val="18"/>
        </w:rPr>
      </w:pPr>
    </w:p>
    <w:p w14:paraId="E5070000">
      <w:pPr>
        <w:keepNext w:val="1"/>
        <w:keepLines w:val="1"/>
        <w:ind w:firstLine="0" w:left="5103"/>
        <w:jc w:val="center"/>
        <w:rPr>
          <w:sz w:val="18"/>
        </w:rPr>
      </w:pPr>
      <w:r>
        <w:rPr>
          <w:sz w:val="18"/>
        </w:rPr>
        <w:t>_______________________________________________</w:t>
      </w:r>
    </w:p>
    <w:p w14:paraId="E6070000">
      <w:pPr>
        <w:keepNext w:val="1"/>
        <w:keepLines w:val="1"/>
        <w:ind w:firstLine="0" w:left="5103"/>
        <w:jc w:val="center"/>
        <w:rPr>
          <w:sz w:val="18"/>
        </w:rPr>
      </w:pPr>
      <w:r>
        <w:rPr>
          <w:sz w:val="18"/>
        </w:rPr>
        <w:t>(подпись)</w:t>
      </w:r>
    </w:p>
    <w:p w14:paraId="E7070000">
      <w:pPr>
        <w:keepNext w:val="1"/>
        <w:keepLines w:val="1"/>
        <w:ind w:firstLine="0" w:left="5103"/>
        <w:jc w:val="center"/>
        <w:rPr>
          <w:sz w:val="18"/>
        </w:rPr>
      </w:pPr>
    </w:p>
    <w:tbl>
      <w:tblPr>
        <w:tblStyle w:val="Style_8"/>
        <w:tblInd w:type="dxa" w:w="5670"/>
        <w:tblLayout w:type="fixed"/>
        <w:tblCellMar>
          <w:left w:type="dxa" w:w="28"/>
          <w:right w:type="dxa" w:w="28"/>
        </w:tblCellMar>
      </w:tblPr>
      <w:tblGrid>
        <w:gridCol w:w="187"/>
        <w:gridCol w:w="425"/>
        <w:gridCol w:w="255"/>
        <w:gridCol w:w="2280"/>
        <w:gridCol w:w="465"/>
        <w:gridCol w:w="385"/>
        <w:gridCol w:w="284"/>
      </w:tblGrid>
      <w:tr>
        <w:tc>
          <w:tcPr>
            <w:tcW w:type="dxa" w:w="187"/>
            <w:tcBorders>
              <w:top w:sz="4" w:val="nil"/>
              <w:left w:sz="4" w:val="nil"/>
              <w:bottom w:sz="4" w:val="nil"/>
              <w:right w:sz="4" w:val="nil"/>
            </w:tcBorders>
            <w:tcMar>
              <w:left w:type="dxa" w:w="28"/>
              <w:right w:type="dxa" w:w="28"/>
            </w:tcMar>
            <w:vAlign w:val="bottom"/>
          </w:tcPr>
          <w:p w14:paraId="E8070000">
            <w:pPr>
              <w:keepNext w:val="1"/>
              <w:keepLines w:val="1"/>
              <w:ind/>
            </w:pPr>
            <w:r>
              <w:t>“</w:t>
            </w:r>
          </w:p>
        </w:tc>
        <w:tc>
          <w:tcPr>
            <w:tcW w:type="dxa" w:w="425"/>
            <w:tcBorders>
              <w:top w:sz="4" w:val="nil"/>
              <w:left w:sz="4" w:val="nil"/>
              <w:bottom w:color="000000" w:sz="4" w:val="single"/>
              <w:right w:sz="4" w:val="nil"/>
            </w:tcBorders>
            <w:tcMar>
              <w:left w:type="dxa" w:w="28"/>
              <w:right w:type="dxa" w:w="28"/>
            </w:tcMar>
            <w:vAlign w:val="bottom"/>
          </w:tcPr>
          <w:p w14:paraId="E9070000">
            <w:pPr>
              <w:keepNext w:val="1"/>
              <w:keepLines w:val="1"/>
              <w:ind/>
              <w:jc w:val="center"/>
            </w:pPr>
          </w:p>
        </w:tc>
        <w:tc>
          <w:tcPr>
            <w:tcW w:type="dxa" w:w="255"/>
            <w:tcBorders>
              <w:top w:sz="4" w:val="nil"/>
              <w:left w:sz="4" w:val="nil"/>
              <w:bottom w:sz="4" w:val="nil"/>
              <w:right w:sz="4" w:val="nil"/>
            </w:tcBorders>
            <w:tcMar>
              <w:left w:type="dxa" w:w="28"/>
              <w:right w:type="dxa" w:w="28"/>
            </w:tcMar>
            <w:vAlign w:val="bottom"/>
          </w:tcPr>
          <w:p w14:paraId="EA070000">
            <w:pPr>
              <w:keepNext w:val="1"/>
              <w:keepLines w:val="1"/>
              <w:ind/>
            </w:pPr>
            <w:r>
              <w:t>”</w:t>
            </w:r>
          </w:p>
        </w:tc>
        <w:tc>
          <w:tcPr>
            <w:tcW w:type="dxa" w:w="2280"/>
            <w:tcBorders>
              <w:top w:sz="4" w:val="nil"/>
              <w:left w:sz="4" w:val="nil"/>
              <w:bottom w:color="000000" w:sz="4" w:val="single"/>
              <w:right w:sz="4" w:val="nil"/>
            </w:tcBorders>
            <w:tcMar>
              <w:left w:type="dxa" w:w="28"/>
              <w:right w:type="dxa" w:w="28"/>
            </w:tcMar>
            <w:vAlign w:val="bottom"/>
          </w:tcPr>
          <w:p w14:paraId="EB070000">
            <w:pPr>
              <w:keepNext w:val="1"/>
              <w:keepLines w:val="1"/>
              <w:ind/>
              <w:jc w:val="center"/>
            </w:pPr>
          </w:p>
        </w:tc>
        <w:tc>
          <w:tcPr>
            <w:tcW w:type="dxa" w:w="465"/>
            <w:tcBorders>
              <w:top w:sz="4" w:val="nil"/>
              <w:left w:sz="4" w:val="nil"/>
              <w:bottom w:sz="4" w:val="nil"/>
              <w:right w:sz="4" w:val="nil"/>
            </w:tcBorders>
            <w:tcMar>
              <w:left w:type="dxa" w:w="28"/>
              <w:right w:type="dxa" w:w="28"/>
            </w:tcMar>
            <w:vAlign w:val="bottom"/>
          </w:tcPr>
          <w:p w14:paraId="EC070000">
            <w:pPr>
              <w:keepNext w:val="1"/>
              <w:keepLines w:val="1"/>
              <w:ind/>
              <w:jc w:val="right"/>
            </w:pPr>
            <w:r>
              <w:t>20</w:t>
            </w:r>
          </w:p>
        </w:tc>
        <w:tc>
          <w:tcPr>
            <w:tcW w:type="dxa" w:w="385"/>
            <w:tcBorders>
              <w:top w:sz="4" w:val="nil"/>
              <w:left w:sz="4" w:val="nil"/>
              <w:bottom w:color="000000" w:sz="4" w:val="single"/>
              <w:right w:sz="4" w:val="nil"/>
            </w:tcBorders>
            <w:tcMar>
              <w:left w:type="dxa" w:w="28"/>
              <w:right w:type="dxa" w:w="28"/>
            </w:tcMar>
            <w:vAlign w:val="bottom"/>
          </w:tcPr>
          <w:p w14:paraId="ED070000">
            <w:pPr>
              <w:keepNext w:val="1"/>
              <w:keepLines w:val="1"/>
              <w:ind/>
            </w:pPr>
          </w:p>
        </w:tc>
        <w:tc>
          <w:tcPr>
            <w:tcW w:type="dxa" w:w="284"/>
            <w:tcBorders>
              <w:top w:sz="4" w:val="nil"/>
              <w:left w:sz="4" w:val="nil"/>
              <w:bottom w:sz="4" w:val="nil"/>
              <w:right w:sz="4" w:val="nil"/>
            </w:tcBorders>
            <w:tcMar>
              <w:left w:type="dxa" w:w="28"/>
              <w:right w:type="dxa" w:w="28"/>
            </w:tcMar>
            <w:vAlign w:val="bottom"/>
          </w:tcPr>
          <w:p w14:paraId="EE070000">
            <w:pPr>
              <w:keepNext w:val="1"/>
              <w:keepLines w:val="1"/>
              <w:ind/>
              <w:jc w:val="right"/>
            </w:pPr>
            <w:r>
              <w:t>г.</w:t>
            </w:r>
          </w:p>
        </w:tc>
      </w:tr>
    </w:tbl>
    <w:p w14:paraId="EF070000">
      <w:pPr>
        <w:keepNext w:val="1"/>
        <w:keepLines w:val="1"/>
        <w:spacing w:after="480"/>
        <w:ind w:firstLine="0" w:left="6521" w:right="1418"/>
        <w:jc w:val="center"/>
        <w:rPr>
          <w:sz w:val="18"/>
        </w:rPr>
      </w:pPr>
      <w:r>
        <w:rPr>
          <w:sz w:val="18"/>
        </w:rPr>
        <w:t>(дата утверждения</w:t>
      </w:r>
    </w:p>
    <w:tbl>
      <w:tblPr>
        <w:tblStyle w:val="Style_8"/>
        <w:tblLayout w:type="fixed"/>
        <w:tblCellMar>
          <w:left w:type="dxa" w:w="28"/>
          <w:right w:type="dxa" w:w="28"/>
        </w:tblCellMar>
      </w:tblPr>
      <w:tblGrid>
        <w:gridCol w:w="1957"/>
        <w:gridCol w:w="906"/>
      </w:tblGrid>
      <w:tr>
        <w:tc>
          <w:tcPr>
            <w:tcW w:type="dxa" w:w="1957"/>
            <w:tcBorders>
              <w:top w:sz="4" w:val="nil"/>
              <w:left w:sz="4" w:val="nil"/>
              <w:bottom w:sz="4" w:val="nil"/>
              <w:right w:sz="4" w:val="nil"/>
            </w:tcBorders>
            <w:tcMar>
              <w:left w:type="dxa" w:w="28"/>
              <w:right w:type="dxa" w:w="28"/>
            </w:tcMar>
            <w:vAlign w:val="bottom"/>
          </w:tcPr>
          <w:p w14:paraId="F0070000">
            <w:pPr>
              <w:keepNext w:val="1"/>
              <w:keepLines w:val="1"/>
              <w:ind/>
              <w:rPr>
                <w:b w:val="1"/>
                <w:sz w:val="22"/>
              </w:rPr>
            </w:pPr>
            <w:r>
              <w:rPr>
                <w:b w:val="1"/>
                <w:sz w:val="22"/>
              </w:rPr>
              <w:t>ПРОТОКОЛ №</w:t>
            </w:r>
          </w:p>
        </w:tc>
        <w:tc>
          <w:tcPr>
            <w:tcW w:type="dxa" w:w="906"/>
            <w:tcBorders>
              <w:top w:sz="4" w:val="nil"/>
              <w:left w:sz="4" w:val="nil"/>
              <w:bottom w:color="000000" w:sz="4" w:val="single"/>
              <w:right w:sz="4" w:val="nil"/>
            </w:tcBorders>
            <w:tcMar>
              <w:left w:type="dxa" w:w="28"/>
              <w:right w:type="dxa" w:w="28"/>
            </w:tcMar>
          </w:tcPr>
          <w:p w14:paraId="F1070000">
            <w:pPr>
              <w:keepNext w:val="1"/>
              <w:keepLines w:val="1"/>
              <w:ind/>
              <w:jc w:val="center"/>
              <w:rPr>
                <w:b w:val="1"/>
                <w:sz w:val="22"/>
              </w:rPr>
            </w:pPr>
          </w:p>
        </w:tc>
      </w:tr>
    </w:tbl>
    <w:p w14:paraId="F2070000">
      <w:pPr>
        <w:keepNext w:val="1"/>
        <w:keepLines w:val="1"/>
        <w:spacing w:before="40"/>
        <w:ind/>
        <w:jc w:val="center"/>
        <w:rPr>
          <w:b w:val="1"/>
          <w:sz w:val="22"/>
        </w:rPr>
      </w:pPr>
      <w:r>
        <w:rPr>
          <w:b w:val="1"/>
          <w:sz w:val="22"/>
        </w:rPr>
        <w:t>конкурса по отбору управляющей организации для управления</w:t>
      </w:r>
      <w:r>
        <w:rPr>
          <w:b w:val="1"/>
          <w:sz w:val="22"/>
        </w:rPr>
        <w:br/>
      </w:r>
      <w:r>
        <w:rPr>
          <w:b w:val="1"/>
          <w:sz w:val="22"/>
        </w:rPr>
        <w:t>многоквартирными домами</w:t>
      </w:r>
    </w:p>
    <w:p w14:paraId="F3070000">
      <w:pPr>
        <w:keepNext w:val="1"/>
        <w:keepLines w:val="1"/>
        <w:ind w:firstLine="0" w:left="567"/>
        <w:jc w:val="both"/>
        <w:rPr>
          <w:color w:val="000000"/>
          <w:u w:val="single"/>
        </w:rPr>
      </w:pPr>
      <w:r>
        <w:t>1. Место проведения конкурса:</w:t>
      </w:r>
    </w:p>
    <w:p w14:paraId="F4070000">
      <w:pPr>
        <w:keepNext w:val="1"/>
        <w:keepLines w:val="1"/>
        <w:ind w:firstLine="0" w:left="567"/>
        <w:jc w:val="both"/>
        <w:rPr>
          <w:u w:val="single"/>
        </w:rPr>
      </w:pPr>
      <w:r>
        <w:t xml:space="preserve">2. Дата проведения конкурса: </w:t>
      </w:r>
    </w:p>
    <w:p w14:paraId="F5070000">
      <w:pPr>
        <w:keepNext w:val="1"/>
        <w:keepLines w:val="1"/>
        <w:ind w:firstLine="0" w:left="567"/>
      </w:pPr>
      <w:r>
        <w:t xml:space="preserve">3. Время проведения конкурса: </w:t>
      </w:r>
    </w:p>
    <w:p w14:paraId="F6070000">
      <w:pPr>
        <w:keepNext w:val="1"/>
        <w:keepLines w:val="1"/>
        <w:ind/>
        <w:rPr>
          <w:u w:val="single"/>
        </w:rPr>
      </w:pPr>
      <w:r>
        <w:t xml:space="preserve">          4. Адрес многоквартирного дома:  </w:t>
      </w:r>
    </w:p>
    <w:p w14:paraId="F7070000">
      <w:pPr>
        <w:keepNext w:val="1"/>
        <w:keepLines w:val="1"/>
        <w:ind w:firstLine="0" w:left="567"/>
      </w:pPr>
      <w:r>
        <w:t>5. Члены конкурсной комиссии:</w:t>
      </w:r>
    </w:p>
    <w:p w14:paraId="F8070000">
      <w:pPr>
        <w:keepNext w:val="1"/>
        <w:keepLines w:val="1"/>
        <w:ind w:firstLine="567" w:left="0"/>
      </w:pPr>
    </w:p>
    <w:p w14:paraId="F9070000">
      <w:pPr>
        <w:keepNext w:val="1"/>
        <w:keepLines w:val="1"/>
        <w:ind w:firstLine="567" w:left="0"/>
      </w:pPr>
      <w:r>
        <w:t>6. Лица, признанные участниками конкурса:</w:t>
      </w:r>
    </w:p>
    <w:p w14:paraId="FA070000">
      <w:pPr>
        <w:keepNext w:val="1"/>
        <w:keepLines w:val="1"/>
        <w:ind w:firstLine="567" w:left="0"/>
      </w:pPr>
    </w:p>
    <w:p w14:paraId="FB070000">
      <w:pPr>
        <w:keepNext w:val="1"/>
        <w:keepLines w:val="1"/>
        <w:ind w:firstLine="567" w:left="0"/>
      </w:pPr>
      <w:r>
        <w:t>1. _____________________________________________</w:t>
      </w:r>
    </w:p>
    <w:p w14:paraId="FC070000">
      <w:pPr>
        <w:keepNext w:val="1"/>
        <w:keepLines w:val="1"/>
        <w:ind w:firstLine="567" w:left="0"/>
      </w:pPr>
    </w:p>
    <w:p w14:paraId="FD070000">
      <w:pPr>
        <w:keepNext w:val="1"/>
        <w:keepLines w:val="1"/>
        <w:ind w:firstLine="567" w:left="0"/>
      </w:pPr>
      <w:r>
        <w:t>2. …….</w:t>
      </w:r>
    </w:p>
    <w:p w14:paraId="FE070000">
      <w:pPr>
        <w:keepNext w:val="1"/>
        <w:keepLines w:val="1"/>
        <w:ind w:firstLine="567" w:left="0"/>
      </w:pPr>
    </w:p>
    <w:p w14:paraId="FF070000">
      <w:pPr>
        <w:keepNext w:val="1"/>
        <w:keepLines w:val="1"/>
        <w:tabs>
          <w:tab w:leader="none" w:pos="5387" w:val="center"/>
          <w:tab w:leader="none" w:pos="10206" w:val="right"/>
        </w:tabs>
        <w:ind w:firstLine="567" w:left="0"/>
      </w:pPr>
      <w:r>
        <w:t>7. Участники конкурса, присутствовавшие при проведении конкурса:</w:t>
      </w:r>
    </w:p>
    <w:p w14:paraId="00080000">
      <w:pPr>
        <w:keepNext w:val="1"/>
        <w:keepLines w:val="1"/>
        <w:ind w:firstLine="567" w:left="0"/>
      </w:pPr>
    </w:p>
    <w:p w14:paraId="01080000">
      <w:pPr>
        <w:keepNext w:val="1"/>
        <w:keepLines w:val="1"/>
        <w:ind w:firstLine="567" w:left="0"/>
      </w:pPr>
      <w:r>
        <w:t>1. _____________________________________________</w:t>
      </w:r>
    </w:p>
    <w:p w14:paraId="02080000">
      <w:pPr>
        <w:keepNext w:val="1"/>
        <w:keepLines w:val="1"/>
        <w:ind w:firstLine="567" w:left="0"/>
      </w:pPr>
    </w:p>
    <w:p w14:paraId="03080000">
      <w:pPr>
        <w:keepNext w:val="1"/>
        <w:keepLines w:val="1"/>
        <w:ind w:firstLine="567" w:left="0"/>
      </w:pPr>
      <w:r>
        <w:t>2. ……</w:t>
      </w:r>
    </w:p>
    <w:p w14:paraId="04080000">
      <w:pPr>
        <w:keepNext w:val="1"/>
        <w:keepLines w:val="1"/>
        <w:ind w:firstLine="567" w:left="0"/>
      </w:pPr>
    </w:p>
    <w:p w14:paraId="05080000">
      <w:pPr>
        <w:keepNext w:val="1"/>
        <w:keepLines w:val="1"/>
        <w:ind w:firstLine="567" w:left="0"/>
        <w:jc w:val="both"/>
      </w:pPr>
      <w:r>
        <w:t>8. Размер платы за содержание и ремонт жилых помещений в многоквартирном доме:_________________________________________________</w:t>
      </w:r>
    </w:p>
    <w:p w14:paraId="06080000">
      <w:pPr>
        <w:pStyle w:val="Style_6"/>
        <w:keepNext w:val="1"/>
        <w:keepLines w:val="1"/>
        <w:widowControl w:val="1"/>
        <w:ind w:firstLine="0" w:left="567"/>
        <w:rPr>
          <w:color w:val="000000"/>
          <w:shd w:fill="FDFDFD" w:val="clear"/>
        </w:rPr>
      </w:pPr>
    </w:p>
    <w:p w14:paraId="07080000">
      <w:pPr>
        <w:keepNext w:val="1"/>
        <w:keepLines w:val="1"/>
        <w:ind w:firstLine="567" w:left="0"/>
      </w:pPr>
      <w:r>
        <w:t xml:space="preserve">9. Победителем конкурса признан участник конкурса: </w:t>
      </w:r>
    </w:p>
    <w:p w14:paraId="08080000">
      <w:pPr>
        <w:keepNext w:val="1"/>
        <w:keepLines w:val="1"/>
        <w:ind w:firstLine="567" w:left="0"/>
      </w:pPr>
    </w:p>
    <w:p w14:paraId="09080000">
      <w:pPr>
        <w:keepNext w:val="1"/>
        <w:keepLines w:val="1"/>
        <w:ind w:firstLine="567" w:left="0"/>
      </w:pPr>
      <w:r>
        <w:t>_________________________________________________________________________</w:t>
      </w:r>
    </w:p>
    <w:p w14:paraId="0A080000">
      <w:pPr>
        <w:keepNext w:val="1"/>
        <w:keepLines w:val="1"/>
        <w:ind w:firstLine="567" w:left="0"/>
        <w:jc w:val="both"/>
      </w:pPr>
    </w:p>
    <w:p w14:paraId="0B080000">
      <w:pPr>
        <w:keepNext w:val="1"/>
        <w:keepLines w:val="1"/>
        <w:ind w:firstLine="567" w:left="0"/>
        <w:jc w:val="both"/>
      </w:pPr>
    </w:p>
    <w:p w14:paraId="0C080000">
      <w:pPr>
        <w:keepNext w:val="1"/>
        <w:keepLines w:val="1"/>
        <w:ind w:firstLine="567" w:left="0"/>
        <w:jc w:val="both"/>
      </w:pPr>
      <w:r>
        <w:t>10. Последнее предложение наибольшей стоимости дополнительных работ и услуг:</w:t>
      </w:r>
    </w:p>
    <w:p w14:paraId="0D080000">
      <w:pPr>
        <w:keepNext w:val="1"/>
        <w:keepLines w:val="1"/>
        <w:ind w:firstLine="567" w:left="0"/>
        <w:jc w:val="both"/>
      </w:pPr>
    </w:p>
    <w:p w14:paraId="0E080000">
      <w:pPr>
        <w:keepNext w:val="1"/>
        <w:keepLines w:val="1"/>
        <w:ind w:firstLine="567" w:left="0"/>
        <w:jc w:val="both"/>
      </w:pPr>
      <w:r>
        <w:t>Последнее предложение, сделанное участником конкурса, указанным в пункте 9.</w:t>
      </w:r>
    </w:p>
    <w:p w14:paraId="0F080000">
      <w:pPr>
        <w:keepNext w:val="1"/>
        <w:keepLines w:val="1"/>
        <w:ind w:firstLine="567" w:left="0"/>
        <w:jc w:val="both"/>
      </w:pPr>
      <w:r>
        <w:t xml:space="preserve">настоящего протокола: </w:t>
      </w:r>
    </w:p>
    <w:p w14:paraId="10080000">
      <w:pPr>
        <w:keepNext w:val="1"/>
        <w:keepLines w:val="1"/>
        <w:ind w:firstLine="567" w:left="0"/>
        <w:jc w:val="both"/>
      </w:pPr>
      <w:r>
        <w:t>_________________________________________________________________________</w:t>
      </w:r>
    </w:p>
    <w:p w14:paraId="11080000">
      <w:pPr>
        <w:keepNext w:val="1"/>
        <w:keepLines w:val="1"/>
        <w:ind w:firstLine="567" w:left="0"/>
        <w:jc w:val="both"/>
      </w:pPr>
      <w:r>
        <w:t xml:space="preserve">                                                                             (цифрами и прописью)</w:t>
      </w:r>
    </w:p>
    <w:p w14:paraId="12080000">
      <w:pPr>
        <w:keepNext w:val="1"/>
        <w:keepLines w:val="1"/>
        <w:ind w:firstLine="567" w:left="0"/>
        <w:jc w:val="both"/>
      </w:pPr>
      <w:r>
        <w:t xml:space="preserve">    </w:t>
      </w:r>
    </w:p>
    <w:p w14:paraId="13080000">
      <w:pPr>
        <w:keepNext w:val="1"/>
        <w:keepLines w:val="1"/>
        <w:ind w:firstLine="567" w:left="0"/>
      </w:pPr>
      <w:r>
        <w:t>11. Перечень дополнительных работ и услуг, предложенный победителем конкурса:</w:t>
      </w:r>
    </w:p>
    <w:p w14:paraId="14080000">
      <w:pPr>
        <w:keepNext w:val="1"/>
        <w:keepLines w:val="1"/>
        <w:ind w:firstLine="567" w:left="0"/>
      </w:pPr>
    </w:p>
    <w:p w14:paraId="15080000">
      <w:pPr>
        <w:keepNext w:val="1"/>
        <w:keepLines w:val="1"/>
        <w:ind w:firstLine="567" w:left="0"/>
        <w:jc w:val="both"/>
        <w:rPr>
          <w:sz w:val="22"/>
        </w:rPr>
      </w:pPr>
    </w:p>
    <w:p w14:paraId="16080000">
      <w:pPr>
        <w:keepNext w:val="1"/>
        <w:keepLines w:val="1"/>
        <w:ind w:firstLine="567" w:left="0"/>
        <w:jc w:val="both"/>
      </w:pPr>
      <w:r>
        <w:t>12. Участником конкурса, сделавшим предыдущее предложение наибольшей стоимости дополнительных работ и услуг, признан участник конкурса:</w:t>
      </w:r>
    </w:p>
    <w:p w14:paraId="17080000">
      <w:pPr>
        <w:keepNext w:val="1"/>
        <w:keepLines w:val="1"/>
        <w:ind w:firstLine="567" w:left="0"/>
        <w:jc w:val="both"/>
      </w:pPr>
      <w:r>
        <w:t xml:space="preserve"> _____________________________________________________________________________</w:t>
      </w:r>
    </w:p>
    <w:p w14:paraId="18080000">
      <w:pPr>
        <w:keepNext w:val="1"/>
        <w:keepLines w:val="1"/>
        <w:ind w:firstLine="567" w:left="0"/>
        <w:jc w:val="both"/>
      </w:pPr>
    </w:p>
    <w:p w14:paraId="19080000">
      <w:pPr>
        <w:keepNext w:val="1"/>
        <w:keepLines w:val="1"/>
        <w:ind w:firstLine="567" w:left="0"/>
        <w:jc w:val="both"/>
      </w:pPr>
    </w:p>
    <w:p w14:paraId="1A080000">
      <w:pPr>
        <w:keepNext w:val="1"/>
        <w:keepLines w:val="1"/>
        <w:ind w:firstLine="567" w:left="0"/>
        <w:jc w:val="both"/>
      </w:pPr>
      <w:r>
        <w:t xml:space="preserve">13. Предыдущее предложение наибольшей стоимости дополнительных работ и услуг, сделанное </w:t>
      </w:r>
    </w:p>
    <w:p w14:paraId="1B080000">
      <w:pPr>
        <w:keepNext w:val="1"/>
        <w:keepLines w:val="1"/>
        <w:ind w:firstLine="567" w:left="0"/>
        <w:jc w:val="both"/>
      </w:pPr>
      <w:r>
        <w:t>участником конкурса, указанным в пункте 12 настоящего протокола</w:t>
      </w:r>
    </w:p>
    <w:p w14:paraId="1C080000">
      <w:pPr>
        <w:keepNext w:val="1"/>
        <w:keepLines w:val="1"/>
        <w:ind w:firstLine="567" w:left="0"/>
        <w:jc w:val="both"/>
      </w:pPr>
    </w:p>
    <w:p w14:paraId="1D080000">
      <w:pPr>
        <w:keepNext w:val="1"/>
        <w:keepLines w:val="1"/>
        <w:ind w:firstLine="567" w:left="0"/>
        <w:jc w:val="both"/>
      </w:pPr>
      <w:r>
        <w:t>_________________________________________________________________________</w:t>
      </w:r>
    </w:p>
    <w:p w14:paraId="1E080000">
      <w:pPr>
        <w:keepNext w:val="1"/>
        <w:keepLines w:val="1"/>
        <w:ind w:firstLine="567" w:left="0"/>
        <w:jc w:val="both"/>
      </w:pPr>
      <w:r>
        <w:t xml:space="preserve">                                                                             (цифрами и прописью)</w:t>
      </w:r>
    </w:p>
    <w:p w14:paraId="1F080000">
      <w:pPr>
        <w:keepNext w:val="1"/>
        <w:keepLines w:val="1"/>
        <w:ind w:firstLine="567" w:left="0"/>
        <w:jc w:val="both"/>
        <w:rPr>
          <w:sz w:val="22"/>
        </w:rPr>
      </w:pPr>
    </w:p>
    <w:p w14:paraId="20080000">
      <w:pPr>
        <w:keepNext w:val="1"/>
        <w:keepLines w:val="1"/>
        <w:spacing w:before="120"/>
        <w:ind/>
      </w:pPr>
      <w:r>
        <w:t xml:space="preserve">           Настоящий протокол составлен в трех экземплярах на  _______ листах.</w:t>
      </w:r>
    </w:p>
    <w:p w14:paraId="21080000">
      <w:pPr>
        <w:keepNext w:val="1"/>
        <w:keepLines w:val="1"/>
        <w:spacing w:before="120"/>
        <w:ind/>
      </w:pPr>
    </w:p>
    <w:p w14:paraId="22080000">
      <w:pPr>
        <w:keepNext w:val="1"/>
        <w:keepLines w:val="1"/>
        <w:spacing w:before="120"/>
        <w:ind w:firstLine="0" w:left="567"/>
      </w:pPr>
      <w:r>
        <w:t>Победитель конкурса: __________________________________________________</w:t>
      </w:r>
    </w:p>
    <w:p w14:paraId="23080000">
      <w:pPr>
        <w:keepNext w:val="1"/>
        <w:keepLines w:val="1"/>
        <w:spacing w:before="120"/>
        <w:ind w:firstLine="567" w:left="0"/>
      </w:pPr>
    </w:p>
    <w:p w14:paraId="24080000">
      <w:pPr>
        <w:keepNext w:val="1"/>
        <w:keepLines w:val="1"/>
        <w:ind/>
      </w:pPr>
    </w:p>
    <w:p w14:paraId="25080000">
      <w:pPr>
        <w:keepNext w:val="1"/>
        <w:keepLines w:val="1"/>
        <w:ind/>
        <w:jc w:val="center"/>
        <w:rPr>
          <w:sz w:val="18"/>
        </w:rPr>
      </w:pPr>
      <w:r>
        <w:rPr>
          <w:sz w:val="18"/>
        </w:rPr>
        <w:t>(должность, ф.и.о. руководителя организации или ф.и.о. индивидуального предпринимателя)</w:t>
      </w:r>
    </w:p>
    <w:tbl>
      <w:tblPr>
        <w:tblStyle w:val="Style_8"/>
        <w:tblInd w:type="dxa" w:w="567"/>
        <w:tblLayout w:type="fixed"/>
        <w:tblCellMar>
          <w:left w:type="dxa" w:w="28"/>
          <w:right w:type="dxa" w:w="28"/>
        </w:tblCellMar>
      </w:tblPr>
      <w:tblGrid>
        <w:gridCol w:w="2013"/>
        <w:gridCol w:w="283"/>
        <w:gridCol w:w="2835"/>
      </w:tblGrid>
      <w:tr>
        <w:tc>
          <w:tcPr>
            <w:tcW w:type="dxa" w:w="2013"/>
            <w:tcBorders>
              <w:top w:sz="4" w:val="nil"/>
              <w:left w:sz="4" w:val="nil"/>
              <w:bottom w:color="000000" w:sz="4" w:val="single"/>
              <w:right w:sz="4" w:val="nil"/>
            </w:tcBorders>
            <w:tcMar>
              <w:left w:type="dxa" w:w="28"/>
              <w:right w:type="dxa" w:w="28"/>
            </w:tcMar>
            <w:vAlign w:val="bottom"/>
          </w:tcPr>
          <w:p w14:paraId="26080000">
            <w:pPr>
              <w:keepNext w:val="1"/>
              <w:keepLines w:val="1"/>
              <w:ind/>
              <w:jc w:val="center"/>
            </w:pPr>
          </w:p>
          <w:p w14:paraId="27080000">
            <w:pPr>
              <w:keepNext w:val="1"/>
              <w:keepLines w:val="1"/>
              <w:ind/>
              <w:jc w:val="center"/>
            </w:pPr>
          </w:p>
          <w:p w14:paraId="28080000">
            <w:pPr>
              <w:keepNext w:val="1"/>
              <w:keepLines w:val="1"/>
              <w:ind/>
              <w:jc w:val="center"/>
            </w:pPr>
          </w:p>
        </w:tc>
        <w:tc>
          <w:tcPr>
            <w:tcW w:type="dxa" w:w="283"/>
            <w:tcBorders>
              <w:top w:sz="4" w:val="nil"/>
              <w:left w:sz="4" w:val="nil"/>
              <w:bottom w:sz="4" w:val="nil"/>
              <w:right w:sz="4" w:val="nil"/>
            </w:tcBorders>
            <w:tcMar>
              <w:left w:type="dxa" w:w="28"/>
              <w:right w:type="dxa" w:w="28"/>
            </w:tcMar>
            <w:vAlign w:val="bottom"/>
          </w:tcPr>
          <w:p w14:paraId="29080000">
            <w:pPr>
              <w:keepNext w:val="1"/>
              <w:keepLines w:val="1"/>
              <w:ind/>
            </w:pPr>
          </w:p>
        </w:tc>
        <w:tc>
          <w:tcPr>
            <w:tcW w:type="dxa" w:w="2835"/>
            <w:tcBorders>
              <w:top w:sz="4" w:val="nil"/>
              <w:left w:sz="4" w:val="nil"/>
              <w:bottom w:color="000000" w:sz="4" w:val="single"/>
              <w:right w:sz="4" w:val="nil"/>
            </w:tcBorders>
            <w:tcMar>
              <w:left w:type="dxa" w:w="28"/>
              <w:right w:type="dxa" w:w="28"/>
            </w:tcMar>
            <w:vAlign w:val="bottom"/>
          </w:tcPr>
          <w:p w14:paraId="2A080000">
            <w:pPr>
              <w:keepNext w:val="1"/>
              <w:keepLines w:val="1"/>
              <w:ind/>
              <w:jc w:val="center"/>
            </w:pPr>
          </w:p>
        </w:tc>
      </w:tr>
      <w:tr>
        <w:tc>
          <w:tcPr>
            <w:tcW w:type="dxa" w:w="2013"/>
            <w:tcBorders>
              <w:top w:sz="4" w:val="nil"/>
              <w:left w:sz="4" w:val="nil"/>
              <w:bottom w:sz="4" w:val="nil"/>
              <w:right w:sz="4" w:val="nil"/>
            </w:tcBorders>
            <w:tcMar>
              <w:left w:type="dxa" w:w="28"/>
              <w:right w:type="dxa" w:w="28"/>
            </w:tcMar>
          </w:tcPr>
          <w:p w14:paraId="2B080000">
            <w:pPr>
              <w:keepNext w:val="1"/>
              <w:keepLines w:val="1"/>
              <w:ind/>
              <w:jc w:val="center"/>
              <w:rPr>
                <w:sz w:val="18"/>
              </w:rPr>
            </w:pPr>
            <w:r>
              <w:rPr>
                <w:sz w:val="18"/>
              </w:rPr>
              <w:t>(подпись)</w:t>
            </w:r>
          </w:p>
        </w:tc>
        <w:tc>
          <w:tcPr>
            <w:tcW w:type="dxa" w:w="283"/>
            <w:tcBorders>
              <w:top w:sz="4" w:val="nil"/>
              <w:left w:sz="4" w:val="nil"/>
              <w:bottom w:sz="4" w:val="nil"/>
              <w:right w:sz="4" w:val="nil"/>
            </w:tcBorders>
            <w:tcMar>
              <w:left w:type="dxa" w:w="28"/>
              <w:right w:type="dxa" w:w="28"/>
            </w:tcMar>
          </w:tcPr>
          <w:p w14:paraId="2C080000">
            <w:pPr>
              <w:keepNext w:val="1"/>
              <w:keepLines w:val="1"/>
              <w:ind/>
              <w:rPr>
                <w:sz w:val="18"/>
              </w:rPr>
            </w:pPr>
          </w:p>
        </w:tc>
        <w:tc>
          <w:tcPr>
            <w:tcW w:type="dxa" w:w="2835"/>
            <w:tcBorders>
              <w:top w:sz="4" w:val="nil"/>
              <w:left w:sz="4" w:val="nil"/>
              <w:bottom w:sz="4" w:val="nil"/>
              <w:right w:sz="4" w:val="nil"/>
            </w:tcBorders>
            <w:tcMar>
              <w:left w:type="dxa" w:w="28"/>
              <w:right w:type="dxa" w:w="28"/>
            </w:tcMar>
          </w:tcPr>
          <w:p w14:paraId="2D080000">
            <w:pPr>
              <w:keepNext w:val="1"/>
              <w:keepLines w:val="1"/>
              <w:ind/>
              <w:jc w:val="center"/>
              <w:rPr>
                <w:sz w:val="18"/>
              </w:rPr>
            </w:pPr>
            <w:r>
              <w:rPr>
                <w:sz w:val="18"/>
              </w:rPr>
              <w:t>(ф.и.о.)</w:t>
            </w:r>
          </w:p>
        </w:tc>
      </w:tr>
    </w:tbl>
    <w:p w14:paraId="2E080000">
      <w:pPr>
        <w:keepNext w:val="1"/>
        <w:keepLines w:val="1"/>
        <w:spacing w:before="160"/>
        <w:ind w:firstLine="0" w:left="567"/>
      </w:pPr>
      <w:r>
        <w:t xml:space="preserve">Участник конкурса, сделавший предыдущее предложение наибольшей стоимости дополнительных </w:t>
      </w:r>
    </w:p>
    <w:p w14:paraId="2F080000">
      <w:pPr>
        <w:keepNext w:val="1"/>
        <w:keepLines w:val="1"/>
        <w:spacing w:before="160"/>
        <w:ind w:firstLine="0" w:left="567"/>
      </w:pPr>
      <w:r>
        <w:t>работ и услуг:  ______________________________________________________</w:t>
      </w:r>
    </w:p>
    <w:p w14:paraId="30080000">
      <w:pPr>
        <w:keepNext w:val="1"/>
        <w:keepLines w:val="1"/>
        <w:spacing w:before="160"/>
        <w:ind w:firstLine="0" w:left="567"/>
      </w:pPr>
    </w:p>
    <w:p w14:paraId="31080000">
      <w:pPr>
        <w:keepNext w:val="1"/>
        <w:keepLines w:val="1"/>
        <w:ind/>
      </w:pPr>
    </w:p>
    <w:p w14:paraId="32080000">
      <w:pPr>
        <w:keepNext w:val="1"/>
        <w:keepLines w:val="1"/>
        <w:ind/>
        <w:jc w:val="center"/>
        <w:rPr>
          <w:sz w:val="18"/>
        </w:rPr>
      </w:pPr>
      <w:r>
        <w:rPr>
          <w:sz w:val="18"/>
        </w:rPr>
        <w:t>(должность, ф.и.о. руководителя организации или ф.и.о. индивидуального предпринимателя)</w:t>
      </w:r>
    </w:p>
    <w:tbl>
      <w:tblPr>
        <w:tblStyle w:val="Style_8"/>
        <w:tblInd w:type="dxa" w:w="567"/>
        <w:tblLayout w:type="fixed"/>
        <w:tblCellMar>
          <w:left w:type="dxa" w:w="28"/>
          <w:right w:type="dxa" w:w="28"/>
        </w:tblCellMar>
      </w:tblPr>
      <w:tblGrid>
        <w:gridCol w:w="2013"/>
        <w:gridCol w:w="283"/>
        <w:gridCol w:w="2835"/>
      </w:tblGrid>
      <w:tr>
        <w:tc>
          <w:tcPr>
            <w:tcW w:type="dxa" w:w="2013"/>
            <w:tcBorders>
              <w:top w:sz="4" w:val="nil"/>
              <w:left w:sz="4" w:val="nil"/>
              <w:bottom w:color="000000" w:sz="4" w:val="single"/>
              <w:right w:sz="4" w:val="nil"/>
            </w:tcBorders>
            <w:tcMar>
              <w:left w:type="dxa" w:w="28"/>
              <w:right w:type="dxa" w:w="28"/>
            </w:tcMar>
            <w:vAlign w:val="bottom"/>
          </w:tcPr>
          <w:p w14:paraId="33080000">
            <w:pPr>
              <w:keepNext w:val="1"/>
              <w:keepLines w:val="1"/>
              <w:ind/>
              <w:jc w:val="center"/>
            </w:pPr>
          </w:p>
          <w:p w14:paraId="34080000">
            <w:pPr>
              <w:keepNext w:val="1"/>
              <w:keepLines w:val="1"/>
              <w:ind/>
              <w:jc w:val="center"/>
            </w:pPr>
          </w:p>
          <w:p w14:paraId="35080000">
            <w:pPr>
              <w:keepNext w:val="1"/>
              <w:keepLines w:val="1"/>
              <w:ind/>
              <w:jc w:val="center"/>
            </w:pPr>
          </w:p>
          <w:p w14:paraId="36080000">
            <w:pPr>
              <w:keepNext w:val="1"/>
              <w:keepLines w:val="1"/>
              <w:ind/>
              <w:jc w:val="center"/>
            </w:pPr>
          </w:p>
        </w:tc>
        <w:tc>
          <w:tcPr>
            <w:tcW w:type="dxa" w:w="283"/>
            <w:tcBorders>
              <w:top w:sz="4" w:val="nil"/>
              <w:left w:sz="4" w:val="nil"/>
              <w:bottom w:sz="4" w:val="nil"/>
              <w:right w:sz="4" w:val="nil"/>
            </w:tcBorders>
            <w:tcMar>
              <w:left w:type="dxa" w:w="28"/>
              <w:right w:type="dxa" w:w="28"/>
            </w:tcMar>
            <w:vAlign w:val="bottom"/>
          </w:tcPr>
          <w:p w14:paraId="37080000">
            <w:pPr>
              <w:keepNext w:val="1"/>
              <w:keepLines w:val="1"/>
              <w:ind/>
            </w:pPr>
          </w:p>
        </w:tc>
        <w:tc>
          <w:tcPr>
            <w:tcW w:type="dxa" w:w="2835"/>
            <w:tcBorders>
              <w:top w:sz="4" w:val="nil"/>
              <w:left w:sz="4" w:val="nil"/>
              <w:bottom w:color="000000" w:sz="4" w:val="single"/>
              <w:right w:sz="4" w:val="nil"/>
            </w:tcBorders>
            <w:tcMar>
              <w:left w:type="dxa" w:w="28"/>
              <w:right w:type="dxa" w:w="28"/>
            </w:tcMar>
            <w:vAlign w:val="bottom"/>
          </w:tcPr>
          <w:p w14:paraId="38080000">
            <w:pPr>
              <w:keepNext w:val="1"/>
              <w:keepLines w:val="1"/>
              <w:ind/>
              <w:jc w:val="center"/>
            </w:pPr>
          </w:p>
        </w:tc>
      </w:tr>
      <w:tr>
        <w:tc>
          <w:tcPr>
            <w:tcW w:type="dxa" w:w="2013"/>
            <w:tcBorders>
              <w:top w:sz="4" w:val="nil"/>
              <w:left w:sz="4" w:val="nil"/>
              <w:bottom w:sz="4" w:val="nil"/>
              <w:right w:sz="4" w:val="nil"/>
            </w:tcBorders>
            <w:tcMar>
              <w:left w:type="dxa" w:w="28"/>
              <w:right w:type="dxa" w:w="28"/>
            </w:tcMar>
          </w:tcPr>
          <w:p w14:paraId="39080000">
            <w:pPr>
              <w:keepNext w:val="1"/>
              <w:keepLines w:val="1"/>
              <w:ind/>
              <w:jc w:val="center"/>
              <w:rPr>
                <w:sz w:val="18"/>
              </w:rPr>
            </w:pPr>
            <w:r>
              <w:rPr>
                <w:sz w:val="18"/>
              </w:rPr>
              <w:t>(подпись)</w:t>
            </w:r>
          </w:p>
        </w:tc>
        <w:tc>
          <w:tcPr>
            <w:tcW w:type="dxa" w:w="283"/>
            <w:tcBorders>
              <w:top w:sz="4" w:val="nil"/>
              <w:left w:sz="4" w:val="nil"/>
              <w:bottom w:sz="4" w:val="nil"/>
              <w:right w:sz="4" w:val="nil"/>
            </w:tcBorders>
            <w:tcMar>
              <w:left w:type="dxa" w:w="28"/>
              <w:right w:type="dxa" w:w="28"/>
            </w:tcMar>
          </w:tcPr>
          <w:p w14:paraId="3A080000">
            <w:pPr>
              <w:keepNext w:val="1"/>
              <w:keepLines w:val="1"/>
              <w:ind/>
              <w:rPr>
                <w:sz w:val="18"/>
              </w:rPr>
            </w:pPr>
          </w:p>
        </w:tc>
        <w:tc>
          <w:tcPr>
            <w:tcW w:type="dxa" w:w="2835"/>
            <w:tcBorders>
              <w:top w:sz="4" w:val="nil"/>
              <w:left w:sz="4" w:val="nil"/>
              <w:bottom w:sz="4" w:val="nil"/>
              <w:right w:sz="4" w:val="nil"/>
            </w:tcBorders>
            <w:tcMar>
              <w:left w:type="dxa" w:w="28"/>
              <w:right w:type="dxa" w:w="28"/>
            </w:tcMar>
          </w:tcPr>
          <w:p w14:paraId="3B080000">
            <w:pPr>
              <w:keepNext w:val="1"/>
              <w:keepLines w:val="1"/>
              <w:ind/>
              <w:jc w:val="center"/>
              <w:rPr>
                <w:sz w:val="18"/>
              </w:rPr>
            </w:pPr>
            <w:r>
              <w:rPr>
                <w:sz w:val="18"/>
              </w:rPr>
              <w:t>(ф.и.о.)</w:t>
            </w:r>
          </w:p>
        </w:tc>
      </w:tr>
    </w:tbl>
    <w:p w14:paraId="3C080000">
      <w:pPr>
        <w:keepNext w:val="1"/>
        <w:keepLines w:val="1"/>
        <w:ind/>
        <w:rPr>
          <w:sz w:val="16"/>
        </w:rPr>
      </w:pPr>
    </w:p>
    <w:p w14:paraId="3D080000">
      <w:pPr>
        <w:keepNext w:val="1"/>
        <w:keepLines w:val="1"/>
        <w:ind/>
        <w:rPr>
          <w:sz w:val="16"/>
        </w:rPr>
      </w:pPr>
    </w:p>
    <w:tbl>
      <w:tblPr>
        <w:tblStyle w:val="Style_8"/>
        <w:tblInd w:type="dxa" w:w="693"/>
        <w:tblLayout w:type="fixed"/>
        <w:tblCellMar>
          <w:left w:type="dxa" w:w="28"/>
          <w:right w:type="dxa" w:w="28"/>
        </w:tblCellMar>
      </w:tblPr>
      <w:tblGrid>
        <w:gridCol w:w="187"/>
        <w:gridCol w:w="425"/>
        <w:gridCol w:w="255"/>
        <w:gridCol w:w="1531"/>
        <w:gridCol w:w="465"/>
        <w:gridCol w:w="227"/>
        <w:gridCol w:w="255"/>
      </w:tblGrid>
      <w:tr>
        <w:tc>
          <w:tcPr>
            <w:tcW w:type="dxa" w:w="187"/>
            <w:tcBorders>
              <w:top w:sz="4" w:val="nil"/>
              <w:left w:sz="4" w:val="nil"/>
              <w:bottom w:sz="4" w:val="nil"/>
              <w:right w:sz="4" w:val="nil"/>
            </w:tcBorders>
            <w:tcMar>
              <w:left w:type="dxa" w:w="28"/>
              <w:right w:type="dxa" w:w="28"/>
            </w:tcMar>
            <w:vAlign w:val="bottom"/>
          </w:tcPr>
          <w:p w14:paraId="3E080000">
            <w:pPr>
              <w:keepNext w:val="1"/>
              <w:keepLines w:val="1"/>
              <w:ind/>
              <w:rPr>
                <w:sz w:val="22"/>
              </w:rPr>
            </w:pPr>
            <w:r>
              <w:rPr>
                <w:sz w:val="22"/>
              </w:rPr>
              <w:t>“</w:t>
            </w:r>
          </w:p>
        </w:tc>
        <w:tc>
          <w:tcPr>
            <w:tcW w:type="dxa" w:w="425"/>
            <w:tcBorders>
              <w:top w:sz="4" w:val="nil"/>
              <w:left w:sz="4" w:val="nil"/>
              <w:bottom w:color="000000" w:sz="4" w:val="single"/>
              <w:right w:sz="4" w:val="nil"/>
            </w:tcBorders>
            <w:tcMar>
              <w:left w:type="dxa" w:w="28"/>
              <w:right w:type="dxa" w:w="28"/>
            </w:tcMar>
            <w:vAlign w:val="bottom"/>
          </w:tcPr>
          <w:p w14:paraId="3F080000">
            <w:pPr>
              <w:keepNext w:val="1"/>
              <w:keepLines w:val="1"/>
              <w:ind/>
              <w:jc w:val="center"/>
              <w:rPr>
                <w:sz w:val="22"/>
              </w:rPr>
            </w:pPr>
          </w:p>
        </w:tc>
        <w:tc>
          <w:tcPr>
            <w:tcW w:type="dxa" w:w="255"/>
            <w:tcBorders>
              <w:top w:sz="4" w:val="nil"/>
              <w:left w:sz="4" w:val="nil"/>
              <w:bottom w:sz="4" w:val="nil"/>
              <w:right w:sz="4" w:val="nil"/>
            </w:tcBorders>
            <w:tcMar>
              <w:left w:type="dxa" w:w="28"/>
              <w:right w:type="dxa" w:w="28"/>
            </w:tcMar>
            <w:vAlign w:val="bottom"/>
          </w:tcPr>
          <w:p w14:paraId="40080000">
            <w:pPr>
              <w:keepNext w:val="1"/>
              <w:keepLines w:val="1"/>
              <w:ind/>
              <w:rPr>
                <w:sz w:val="22"/>
              </w:rPr>
            </w:pPr>
            <w:r>
              <w:rPr>
                <w:sz w:val="22"/>
              </w:rPr>
              <w:t>”</w:t>
            </w:r>
          </w:p>
        </w:tc>
        <w:tc>
          <w:tcPr>
            <w:tcW w:type="dxa" w:w="1531"/>
            <w:tcBorders>
              <w:top w:sz="4" w:val="nil"/>
              <w:left w:sz="4" w:val="nil"/>
              <w:bottom w:color="000000" w:sz="4" w:val="single"/>
              <w:right w:sz="4" w:val="nil"/>
            </w:tcBorders>
            <w:tcMar>
              <w:left w:type="dxa" w:w="28"/>
              <w:right w:type="dxa" w:w="28"/>
            </w:tcMar>
            <w:vAlign w:val="bottom"/>
          </w:tcPr>
          <w:p w14:paraId="41080000">
            <w:pPr>
              <w:keepNext w:val="1"/>
              <w:keepLines w:val="1"/>
              <w:ind/>
              <w:jc w:val="center"/>
              <w:rPr>
                <w:sz w:val="22"/>
              </w:rPr>
            </w:pPr>
          </w:p>
        </w:tc>
        <w:tc>
          <w:tcPr>
            <w:tcW w:type="dxa" w:w="465"/>
            <w:tcBorders>
              <w:top w:sz="4" w:val="nil"/>
              <w:left w:sz="4" w:val="nil"/>
              <w:bottom w:sz="4" w:val="nil"/>
              <w:right w:sz="4" w:val="nil"/>
            </w:tcBorders>
            <w:tcMar>
              <w:left w:type="dxa" w:w="28"/>
              <w:right w:type="dxa" w:w="28"/>
            </w:tcMar>
            <w:vAlign w:val="bottom"/>
          </w:tcPr>
          <w:p w14:paraId="42080000">
            <w:pPr>
              <w:keepNext w:val="1"/>
              <w:keepLines w:val="1"/>
              <w:ind/>
              <w:jc w:val="right"/>
              <w:rPr>
                <w:sz w:val="22"/>
              </w:rPr>
            </w:pPr>
            <w:r>
              <w:rPr>
                <w:sz w:val="22"/>
              </w:rPr>
              <w:t>20</w:t>
            </w:r>
          </w:p>
        </w:tc>
        <w:tc>
          <w:tcPr>
            <w:tcW w:type="dxa" w:w="227"/>
            <w:tcBorders>
              <w:top w:sz="4" w:val="nil"/>
              <w:left w:sz="4" w:val="nil"/>
              <w:bottom w:color="000000" w:sz="4" w:val="single"/>
              <w:right w:sz="4" w:val="nil"/>
            </w:tcBorders>
            <w:tcMar>
              <w:left w:type="dxa" w:w="28"/>
              <w:right w:type="dxa" w:w="28"/>
            </w:tcMar>
            <w:vAlign w:val="bottom"/>
          </w:tcPr>
          <w:p w14:paraId="43080000">
            <w:pPr>
              <w:keepNext w:val="1"/>
              <w:keepLines w:val="1"/>
              <w:ind/>
              <w:rPr>
                <w:sz w:val="22"/>
              </w:rPr>
            </w:pPr>
          </w:p>
        </w:tc>
        <w:tc>
          <w:tcPr>
            <w:tcW w:type="dxa" w:w="255"/>
            <w:tcBorders>
              <w:top w:sz="4" w:val="nil"/>
              <w:left w:sz="4" w:val="nil"/>
              <w:bottom w:sz="4" w:val="nil"/>
              <w:right w:sz="4" w:val="nil"/>
            </w:tcBorders>
            <w:tcMar>
              <w:left w:type="dxa" w:w="28"/>
              <w:right w:type="dxa" w:w="28"/>
            </w:tcMar>
            <w:vAlign w:val="bottom"/>
          </w:tcPr>
          <w:p w14:paraId="44080000">
            <w:pPr>
              <w:keepNext w:val="1"/>
              <w:keepLines w:val="1"/>
              <w:ind/>
              <w:jc w:val="right"/>
              <w:rPr>
                <w:sz w:val="22"/>
              </w:rPr>
            </w:pPr>
            <w:r>
              <w:rPr>
                <w:sz w:val="22"/>
              </w:rPr>
              <w:t>г.</w:t>
            </w:r>
          </w:p>
        </w:tc>
      </w:tr>
    </w:tbl>
    <w:p w14:paraId="45080000">
      <w:pPr>
        <w:keepNext w:val="1"/>
        <w:keepLines w:val="1"/>
        <w:spacing w:before="120"/>
        <w:ind/>
        <w:rPr>
          <w:sz w:val="22"/>
        </w:rPr>
      </w:pPr>
    </w:p>
    <w:p w14:paraId="46080000">
      <w:pPr>
        <w:keepNext w:val="1"/>
        <w:keepLines w:val="1"/>
        <w:spacing w:before="120"/>
        <w:ind/>
      </w:pPr>
      <w:r>
        <w:rPr>
          <w:sz w:val="22"/>
        </w:rPr>
        <w:t xml:space="preserve">             М.П.</w:t>
      </w:r>
    </w:p>
    <w:p w14:paraId="47080000">
      <w:pPr>
        <w:keepNext w:val="1"/>
        <w:keepLines w:val="1"/>
        <w:ind/>
      </w:pPr>
    </w:p>
    <w:p w14:paraId="48080000">
      <w:pPr>
        <w:keepNext w:val="1"/>
        <w:keepLines w:val="1"/>
        <w:ind/>
      </w:pPr>
    </w:p>
    <w:p w14:paraId="49080000">
      <w:pPr>
        <w:keepNext w:val="1"/>
        <w:keepLines w:val="1"/>
        <w:ind/>
      </w:pPr>
    </w:p>
    <w:p w14:paraId="4A080000">
      <w:pPr>
        <w:keepNext w:val="1"/>
        <w:keepLines w:val="1"/>
        <w:ind/>
      </w:pPr>
    </w:p>
    <w:p w14:paraId="4B080000">
      <w:pPr>
        <w:keepNext w:val="1"/>
        <w:keepLines w:val="1"/>
        <w:ind/>
        <w:rPr>
          <w:b w:val="1"/>
          <w:sz w:val="28"/>
        </w:rPr>
      </w:pPr>
      <w:r>
        <w:rPr>
          <w:b w:val="1"/>
          <w:sz w:val="28"/>
        </w:rPr>
        <w:t>ЧАСТЬ III ТЕХНИЧЕСКАЯ ЧАСТЬ КОНКУРСНОЙ ДОКУМЕНТАЦИИ</w:t>
      </w:r>
    </w:p>
    <w:p w14:paraId="4C080000">
      <w:pPr>
        <w:ind w:firstLine="426" w:left="0"/>
        <w:jc w:val="both"/>
      </w:pPr>
    </w:p>
    <w:p w14:paraId="4D080000">
      <w:pPr>
        <w:ind w:firstLine="426" w:left="0"/>
        <w:jc w:val="both"/>
      </w:pPr>
    </w:p>
    <w:p w14:paraId="4E080000">
      <w:pPr>
        <w:numPr>
          <w:numId w:val="12"/>
        </w:numPr>
        <w:ind/>
        <w:jc w:val="both"/>
      </w:pPr>
      <w:r>
        <w:t xml:space="preserve">Акты о состоянии общего имущества </w:t>
      </w:r>
      <w:r>
        <w:t xml:space="preserve"> –  Приложение 1</w:t>
      </w:r>
      <w:r>
        <w:t>;</w:t>
      </w:r>
    </w:p>
    <w:p w14:paraId="4F080000">
      <w:pPr>
        <w:numPr>
          <w:numId w:val="12"/>
        </w:numPr>
        <w:ind/>
        <w:jc w:val="both"/>
      </w:pPr>
      <w:r>
        <w:t>Перечень обязательных работ и услуг</w:t>
      </w:r>
      <w:r>
        <w:t xml:space="preserve"> - Приложение 2.</w:t>
      </w:r>
    </w:p>
    <w:p w14:paraId="50080000">
      <w:pPr>
        <w:ind w:firstLine="426" w:left="0"/>
        <w:jc w:val="both"/>
      </w:pPr>
    </w:p>
    <w:p w14:paraId="51080000">
      <w:pPr>
        <w:pStyle w:val="Style_7"/>
        <w:keepNext w:val="1"/>
        <w:keepLines w:val="1"/>
        <w:widowControl w:val="1"/>
        <w:ind w:firstLine="540" w:left="0"/>
        <w:jc w:val="center"/>
        <w:rPr>
          <w:rFonts w:ascii="Times New Roman" w:hAnsi="Times New Roman"/>
          <w:sz w:val="32"/>
        </w:rPr>
      </w:pPr>
    </w:p>
    <w:p w14:paraId="52080000">
      <w:pPr>
        <w:pStyle w:val="Style_7"/>
        <w:keepNext w:val="1"/>
        <w:keepLines w:val="1"/>
        <w:widowControl w:val="1"/>
        <w:ind w:firstLine="540" w:left="0"/>
        <w:jc w:val="center"/>
        <w:rPr>
          <w:rFonts w:ascii="Times New Roman" w:hAnsi="Times New Roman"/>
          <w:sz w:val="32"/>
        </w:rPr>
      </w:pPr>
    </w:p>
    <w:p w14:paraId="53080000">
      <w:pPr>
        <w:pStyle w:val="Style_7"/>
        <w:keepNext w:val="1"/>
        <w:keepLines w:val="1"/>
        <w:widowControl w:val="1"/>
        <w:ind w:firstLine="540" w:left="0"/>
        <w:jc w:val="center"/>
        <w:rPr>
          <w:rFonts w:ascii="Times New Roman" w:hAnsi="Times New Roman"/>
          <w:sz w:val="32"/>
        </w:rPr>
      </w:pPr>
    </w:p>
    <w:p w14:paraId="54080000">
      <w:pPr>
        <w:pStyle w:val="Style_7"/>
        <w:keepNext w:val="1"/>
        <w:keepLines w:val="1"/>
        <w:widowControl w:val="1"/>
        <w:ind w:firstLine="0" w:left="900"/>
        <w:rPr>
          <w:rFonts w:ascii="Times New Roman" w:hAnsi="Times New Roman"/>
          <w:sz w:val="32"/>
        </w:rPr>
      </w:pPr>
    </w:p>
    <w:p w14:paraId="55080000">
      <w:pPr>
        <w:pStyle w:val="Style_7"/>
        <w:keepNext w:val="1"/>
        <w:keepLines w:val="1"/>
        <w:widowControl w:val="1"/>
        <w:ind w:firstLine="0" w:left="900"/>
        <w:rPr>
          <w:rFonts w:ascii="Times New Roman" w:hAnsi="Times New Roman"/>
          <w:sz w:val="32"/>
        </w:rPr>
      </w:pPr>
    </w:p>
    <w:sectPr>
      <w:footerReference r:id="rId1" w:type="default"/>
      <w:pgSz w:h="16838" w:orient="portrait" w:w="11906"/>
      <w:pgMar w:bottom="397" w:footer="403" w:gutter="0" w:header="709" w:left="1134" w:right="567"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2000000">
    <w:pPr>
      <w:pStyle w:val="Style_1"/>
      <w:ind/>
      <w:jc w:val="right"/>
    </w:pPr>
  </w:p>
  <w:p w14:paraId="03000000">
    <w:pPr>
      <w:pStyle w:val="Style_1"/>
      <w:ind w:right="360"/>
      <w:jc w:val="center"/>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4000000">
    <w:pPr>
      <w:pStyle w:val="Style_1"/>
      <w:ind/>
      <w:jc w:val="right"/>
    </w:pPr>
  </w:p>
  <w:p w14:paraId="05000000">
    <w:pPr>
      <w:pStyle w:val="Style_1"/>
      <w:ind w:right="360"/>
      <w:jc w:val="center"/>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56080000">
      <w:pPr>
        <w:pStyle w:val="Style_13"/>
      </w:pPr>
      <w:r>
        <w:rPr>
          <w:vertAlign w:val="superscript"/>
        </w:rPr>
        <w:footnoteRef/>
      </w:r>
      <w:r>
        <w:t xml:space="preserve"> </w:t>
      </w:r>
      <w:r>
        <w:rPr>
          <w:sz w:val="16"/>
        </w:rPr>
        <w:t xml:space="preserve">В случае наличия у собственника нескольких помещений в </w:t>
      </w:r>
      <w:r>
        <w:rPr>
          <w:sz w:val="16"/>
        </w:rPr>
        <w:t>данном</w:t>
      </w:r>
      <w:r>
        <w:rPr>
          <w:sz w:val="16"/>
        </w:rPr>
        <w:t xml:space="preserve"> доме, в том числе долевой собственности на помещения, в месте указания расположения помещения на соответствующем этаже ставится прочерк и сверху пишется слово Приложение, которое должно содержать графы: номер по порядку, номер квартиры или нежилого помещения по экспликации БТИ, общая площадь квартиры или нежилого помещения, жилая площадь квартиры, указание доли, принадлежащей собственнику в этом помещении, документ, устанавливающий право собственности на это помещение.  Общая и жилая площадь помещений в этом случае в Договоре указывается суммарно на все помещения собственника. Образец Приложения №6 прилагается.</w:t>
      </w:r>
    </w:p>
  </w:footnote>
  <w:footnote w:id="2">
    <w:p w14:paraId="57080000">
      <w:pPr>
        <w:pStyle w:val="Style_13"/>
        <w:ind/>
        <w:jc w:val="both"/>
      </w:pPr>
      <w:r>
        <w:rPr>
          <w:vertAlign w:val="superscript"/>
        </w:rPr>
        <w:footnoteRef/>
      </w:r>
      <w:r>
        <w:t xml:space="preserve"> </w:t>
      </w:r>
      <w:r>
        <w:rPr>
          <w:sz w:val="16"/>
        </w:rPr>
        <w:t>Перечень коммунальных услуг установлен в части 4 ст. 154 Жилищного кодекса Российской Федерации.</w:t>
      </w:r>
    </w:p>
  </w:footnote>
  <w:footnote w:id="3">
    <w:p w14:paraId="58080000">
      <w:pPr>
        <w:pStyle w:val="Style_13"/>
      </w:pPr>
      <w:r>
        <w:rPr>
          <w:vertAlign w:val="superscript"/>
        </w:rPr>
        <w:footnoteRef/>
      </w:r>
      <w:r>
        <w:rPr>
          <w:sz w:val="20"/>
        </w:rPr>
        <w:t xml:space="preserve"> </w:t>
      </w:r>
      <w:r>
        <w:rPr>
          <w:sz w:val="16"/>
        </w:rPr>
        <w:t xml:space="preserve">Возможно </w:t>
      </w:r>
      <w:r>
        <w:rPr>
          <w:sz w:val="16"/>
        </w:rPr>
        <w:t>указание любой иной организации или иного способа внесения платы (например, в кассу Управляющей организации).</w:t>
      </w:r>
    </w:p>
  </w:footnote>
  <w:footnote w:id="4">
    <w:p w14:paraId="59080000">
      <w:pPr>
        <w:pStyle w:val="Style_13"/>
        <w:ind/>
        <w:jc w:val="both"/>
      </w:pPr>
      <w:r>
        <w:rPr>
          <w:vertAlign w:val="superscript"/>
        </w:rPr>
        <w:footnoteRef/>
      </w:r>
      <w:r>
        <w:t xml:space="preserve"> </w:t>
      </w:r>
      <w:r>
        <w:rPr>
          <w:sz w:val="16"/>
        </w:rPr>
        <w:t>Договором управления многоквартирным домом может быть установлен иной (меньший) срок предоставления указанного в пункте отчета.</w:t>
      </w:r>
      <w:r>
        <w:t xml:space="preserve"> </w:t>
      </w:r>
    </w:p>
  </w:footnote>
  <w:footnote w:id="5">
    <w:p w14:paraId="5A080000">
      <w:pPr>
        <w:pStyle w:val="Style_13"/>
      </w:pPr>
      <w:r>
        <w:rPr>
          <w:vertAlign w:val="superscript"/>
        </w:rPr>
        <w:footnoteRef/>
      </w:r>
      <w:r>
        <w:t xml:space="preserve"> </w:t>
      </w:r>
      <w:r>
        <w:rPr>
          <w:sz w:val="16"/>
        </w:rPr>
        <w:t xml:space="preserve">Собственниками </w:t>
      </w:r>
      <w:r>
        <w:rPr>
          <w:sz w:val="16"/>
        </w:rPr>
        <w:t>может быть установлен иной срок и определенный способ предоставления указанных отчетов.</w:t>
      </w:r>
    </w:p>
  </w:footnote>
  <w:footnote w:id="6">
    <w:p w14:paraId="5B080000">
      <w:pPr>
        <w:pStyle w:val="Style_13"/>
      </w:pPr>
      <w:r>
        <w:rPr>
          <w:vertAlign w:val="superscript"/>
        </w:rPr>
        <w:footnoteRef/>
      </w:r>
    </w:p>
  </w:footnote>
  <w:footnote w:id="7">
    <w:p w14:paraId="5C080000">
      <w:pPr>
        <w:pStyle w:val="Style_13"/>
      </w:pPr>
      <w:r>
        <w:rPr>
          <w:vertAlign w:val="superscript"/>
        </w:rPr>
        <w:footnoteRef/>
      </w:r>
      <w:r>
        <w:t xml:space="preserve"> </w:t>
      </w:r>
      <w:r>
        <w:rPr>
          <w:sz w:val="16"/>
        </w:rPr>
        <w:t>В Договоре указывается один из нижеперечисленных пунктов в соответствии с пунктами 4.1. и 4.2. Договора.</w:t>
      </w:r>
    </w:p>
  </w:footnote>
  <w:footnote w:id="8">
    <w:p w14:paraId="5D080000">
      <w:pPr>
        <w:pStyle w:val="Style_13"/>
        <w:ind/>
        <w:jc w:val="both"/>
      </w:pPr>
      <w:r>
        <w:rPr>
          <w:vertAlign w:val="superscript"/>
        </w:rPr>
        <w:footnoteRef/>
      </w:r>
      <w:r>
        <w:t xml:space="preserve"> </w:t>
      </w:r>
      <w:r>
        <w:rPr>
          <w:sz w:val="16"/>
        </w:rPr>
        <w:t>В данном пункте может быть указана иная организация. В случае выбора способа внесения платы за жилое помещение непосредственно Управляющей организации данный пункт исключается.</w:t>
      </w:r>
    </w:p>
  </w:footnote>
  <w:footnote w:id="9">
    <w:p w14:paraId="5E080000">
      <w:pPr>
        <w:pStyle w:val="Style_13"/>
      </w:pPr>
      <w:r>
        <w:rPr>
          <w:vertAlign w:val="superscript"/>
        </w:rPr>
        <w:footnoteRef/>
      </w:r>
      <w:r>
        <w:t xml:space="preserve"> </w:t>
      </w:r>
      <w:r>
        <w:rPr>
          <w:sz w:val="16"/>
        </w:rPr>
        <w:t xml:space="preserve">Данный пункт включается в случае применения цен, ставок и тарифов, установленных </w:t>
      </w:r>
      <w:r>
        <w:rPr>
          <w:sz w:val="16"/>
        </w:rPr>
        <w:t>органами государственной власти Ненецкого автономного округа</w:t>
      </w:r>
      <w:r>
        <w:rPr>
          <w:sz w:val="16"/>
        </w:rPr>
        <w:t>.</w:t>
      </w:r>
    </w:p>
  </w:footnote>
  <w:footnote w:id="10">
    <w:p w14:paraId="5F080000">
      <w:pPr>
        <w:pStyle w:val="Style_13"/>
        <w:ind/>
        <w:jc w:val="both"/>
      </w:pPr>
      <w:r>
        <w:rPr>
          <w:vertAlign w:val="superscript"/>
        </w:rPr>
        <w:footnoteRef/>
      </w:r>
      <w:r>
        <w:t xml:space="preserve"> </w:t>
      </w:r>
      <w:r>
        <w:rPr>
          <w:sz w:val="16"/>
        </w:rPr>
        <w:t>В</w:t>
      </w:r>
      <w:r>
        <w:rPr>
          <w:sz w:val="16"/>
        </w:rPr>
        <w:t xml:space="preserve"> данном пункте указывается наименование организации, с которой управляющая организация заключила соответствующий договор, предусмотренный п. 3.2.6. </w:t>
      </w:r>
    </w:p>
  </w:footnote>
  <w:footnote w:id="11">
    <w:p w14:paraId="60080000">
      <w:pPr>
        <w:pStyle w:val="Style_13"/>
        <w:ind/>
        <w:jc w:val="both"/>
      </w:pPr>
      <w:r>
        <w:rPr>
          <w:vertAlign w:val="superscript"/>
        </w:rPr>
        <w:footnoteRef/>
      </w:r>
      <w:r>
        <w:t xml:space="preserve"> </w:t>
      </w:r>
      <w:r>
        <w:rPr>
          <w:sz w:val="16"/>
        </w:rPr>
        <w:t xml:space="preserve">В соответствии со ст. 160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ст. 8 </w:t>
      </w:r>
      <w:r>
        <w:rPr>
          <w:color w:val="000000"/>
          <w:sz w:val="16"/>
        </w:rPr>
        <w:t xml:space="preserve">Федерального закона от 29 декабря </w:t>
      </w:r>
      <w:r>
        <w:rPr>
          <w:color w:val="000000"/>
          <w:sz w:val="16"/>
        </w:rPr>
        <w:t>2004 г</w:t>
      </w:r>
      <w:r>
        <w:rPr>
          <w:color w:val="000000"/>
          <w:sz w:val="16"/>
        </w:rPr>
        <w:t>. N 189-ФЗ "О введении в действие Жилищного кодекса Российской Федерации" д</w:t>
      </w:r>
      <w:r>
        <w:rPr>
          <w:sz w:val="16"/>
        </w:rPr>
        <w:t>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кодекса Российской Федерации.</w:t>
      </w:r>
    </w:p>
  </w:footnote>
  <w:footnote w:id="12">
    <w:p w14:paraId="61080000">
      <w:pPr>
        <w:pStyle w:val="Style_13"/>
        <w:ind/>
        <w:jc w:val="both"/>
      </w:pPr>
      <w:r>
        <w:rPr>
          <w:vertAlign w:val="superscript"/>
        </w:rPr>
        <w:footnoteRef/>
      </w:r>
      <w:r>
        <w:t xml:space="preserve"> </w:t>
      </w:r>
      <w:r>
        <w:rPr>
          <w:sz w:val="16"/>
        </w:rPr>
        <w:t>Данным пунктом</w:t>
      </w:r>
      <w:r>
        <w:t xml:space="preserve"> </w:t>
      </w:r>
      <w:r>
        <w:rPr>
          <w:sz w:val="16"/>
        </w:rPr>
        <w:t>может быть предусмотрен иной порядок вступления Договора в действие, например, с</w:t>
      </w:r>
      <w:r>
        <w:rPr>
          <w:sz w:val="16"/>
        </w:rPr>
        <w:t xml:space="preserve">огласно п.7 ст.162 ЖК РФ. </w:t>
      </w:r>
    </w:p>
  </w:footnote>
  <w:footnote w:id="13">
    <w:p w14:paraId="62080000">
      <w:pPr>
        <w:pStyle w:val="Style_13"/>
      </w:pPr>
      <w:r>
        <w:rPr>
          <w:vertAlign w:val="superscript"/>
        </w:rPr>
        <w:footnoteRef/>
      </w:r>
      <w:r>
        <w:t xml:space="preserve"> </w:t>
      </w:r>
      <w:r>
        <w:rPr>
          <w:sz w:val="16"/>
        </w:rPr>
        <w:t>В данном пункте указывается один из вариантов.</w:t>
      </w:r>
    </w:p>
  </w:footnote>
  <w:footnote w:id="14">
    <w:p w14:paraId="63080000">
      <w:pPr>
        <w:pStyle w:val="Style_13"/>
      </w:pPr>
      <w:r>
        <w:rPr>
          <w:vertAlign w:val="superscript"/>
        </w:rPr>
        <w:footnoteRef/>
      </w:r>
      <w:r>
        <w:t xml:space="preserve"> </w:t>
      </w:r>
      <w:r>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5">
    <w:p w14:paraId="64080000">
      <w:pPr>
        <w:pStyle w:val="Style_13"/>
      </w:pPr>
      <w:r>
        <w:rPr>
          <w:vertAlign w:val="superscript"/>
        </w:rPr>
        <w:footnoteRef/>
      </w:r>
      <w:r>
        <w:t xml:space="preserve"> </w:t>
      </w:r>
      <w:r>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14:paraId="65080000">
      <w:pPr>
        <w:pStyle w:val="Style_13"/>
      </w:pPr>
      <w:r>
        <w:rPr>
          <w:vertAlign w:val="superscript"/>
        </w:rPr>
        <w:footnoteRef/>
      </w:r>
      <w:r>
        <w:t xml:space="preserve"> </w:t>
      </w:r>
      <w:r>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7">
    <w:p w14:paraId="66080000">
      <w:pPr>
        <w:pStyle w:val="Style_13"/>
        <w:spacing w:line="216" w:lineRule="auto"/>
        <w:ind/>
        <w:jc w:val="both"/>
      </w:pPr>
      <w:r>
        <w:rPr>
          <w:vertAlign w:val="superscript"/>
        </w:rPr>
        <w:footnoteRef/>
      </w:r>
      <w:r>
        <w:t xml:space="preserve"> </w:t>
      </w:r>
      <w:r>
        <w:rPr>
          <w:sz w:val="19"/>
        </w:rPr>
        <w:t>Порядок определяется  в соответствии с  действующими Правилами предоставления коммунальных услуг, утвержденными постановлением Правительства РФ.</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7"/>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
    <w:lvl w:ilvl="0">
      <w:start w:val="1"/>
      <w:numFmt w:val="decimal"/>
      <w:lvlText w:val="%1)"/>
      <w:lvlJc w:val="left"/>
      <w:pPr>
        <w:ind w:hanging="930" w:left="129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tabs>
          <w:tab w:leader="none" w:pos="784" w:val="left"/>
        </w:tabs>
        <w:ind w:hanging="360" w:left="784"/>
      </w:pPr>
    </w:lvl>
    <w:lvl w:ilvl="1">
      <w:start w:val="1"/>
      <w:numFmt w:val="lowerLetter"/>
      <w:lvlText w:val="%2."/>
      <w:lvlJc w:val="left"/>
      <w:pPr>
        <w:tabs>
          <w:tab w:leader="none" w:pos="1504" w:val="left"/>
        </w:tabs>
        <w:ind w:hanging="360" w:left="1504"/>
      </w:pPr>
    </w:lvl>
    <w:lvl w:ilvl="2">
      <w:start w:val="1"/>
      <w:numFmt w:val="lowerRoman"/>
      <w:lvlText w:val="%3."/>
      <w:lvlJc w:val="right"/>
      <w:pPr>
        <w:tabs>
          <w:tab w:leader="none" w:pos="2224" w:val="left"/>
        </w:tabs>
        <w:ind w:hanging="180" w:left="2224"/>
      </w:pPr>
    </w:lvl>
    <w:lvl w:ilvl="3">
      <w:start w:val="1"/>
      <w:numFmt w:val="decimal"/>
      <w:lvlText w:val="%4."/>
      <w:lvlJc w:val="left"/>
      <w:pPr>
        <w:tabs>
          <w:tab w:leader="none" w:pos="2944" w:val="left"/>
        </w:tabs>
        <w:ind w:hanging="360" w:left="2944"/>
      </w:pPr>
    </w:lvl>
    <w:lvl w:ilvl="4">
      <w:start w:val="1"/>
      <w:numFmt w:val="lowerLetter"/>
      <w:lvlText w:val="%5."/>
      <w:lvlJc w:val="left"/>
      <w:pPr>
        <w:tabs>
          <w:tab w:leader="none" w:pos="3664" w:val="left"/>
        </w:tabs>
        <w:ind w:hanging="360" w:left="3664"/>
      </w:pPr>
    </w:lvl>
    <w:lvl w:ilvl="5">
      <w:start w:val="1"/>
      <w:numFmt w:val="lowerRoman"/>
      <w:lvlText w:val="%6."/>
      <w:lvlJc w:val="right"/>
      <w:pPr>
        <w:tabs>
          <w:tab w:leader="none" w:pos="4384" w:val="left"/>
        </w:tabs>
        <w:ind w:hanging="180" w:left="4384"/>
      </w:pPr>
    </w:lvl>
    <w:lvl w:ilvl="6">
      <w:start w:val="1"/>
      <w:numFmt w:val="decimal"/>
      <w:lvlText w:val="%7."/>
      <w:lvlJc w:val="left"/>
      <w:pPr>
        <w:tabs>
          <w:tab w:leader="none" w:pos="5104" w:val="left"/>
        </w:tabs>
        <w:ind w:hanging="360" w:left="5104"/>
      </w:pPr>
    </w:lvl>
    <w:lvl w:ilvl="7">
      <w:start w:val="1"/>
      <w:numFmt w:val="lowerLetter"/>
      <w:lvlText w:val="%8."/>
      <w:lvlJc w:val="left"/>
      <w:pPr>
        <w:tabs>
          <w:tab w:leader="none" w:pos="5824" w:val="left"/>
        </w:tabs>
        <w:ind w:hanging="360" w:left="5824"/>
      </w:pPr>
    </w:lvl>
    <w:lvl w:ilvl="8">
      <w:start w:val="1"/>
      <w:numFmt w:val="lowerRoman"/>
      <w:lvlText w:val="%9."/>
      <w:lvlJc w:val="right"/>
      <w:pPr>
        <w:tabs>
          <w:tab w:leader="none" w:pos="6544" w:val="left"/>
        </w:tabs>
        <w:ind w:hanging="180" w:left="6544"/>
      </w:pPr>
    </w:lvl>
  </w:abstractNum>
  <w:abstractNum w:abstractNumId="3">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4">
    <w:lvl w:ilvl="0">
      <w:start w:val="1"/>
      <w:numFmt w:val="decimal"/>
      <w:lvlText w:val="%1."/>
      <w:lvlJc w:val="left"/>
      <w:pPr>
        <w:tabs>
          <w:tab w:leader="none" w:pos="1080" w:val="left"/>
        </w:tabs>
        <w:ind w:hanging="900" w:left="1080"/>
      </w:pPr>
    </w:lvl>
    <w:lvl w:ilvl="1">
      <w:start w:val="0"/>
      <w:numFmt w:val="decimal"/>
      <w:lvlJc w:val="left"/>
      <w:pPr>
        <w:tabs>
          <w:tab w:leader="none" w:pos="360" w:val="left"/>
        </w:tabs>
        <w:ind/>
      </w:pPr>
    </w:lvl>
    <w:lvl w:ilvl="2">
      <w:start w:val="0"/>
      <w:numFmt w:val="decimal"/>
      <w:lvlJc w:val="left"/>
      <w:pPr>
        <w:tabs>
          <w:tab w:leader="none" w:pos="360" w:val="left"/>
        </w:tabs>
        <w:ind/>
      </w:pPr>
    </w:lvl>
    <w:lvl w:ilvl="3">
      <w:start w:val="0"/>
      <w:numFmt w:val="decimal"/>
      <w:lvlJc w:val="left"/>
      <w:pPr>
        <w:tabs>
          <w:tab w:leader="none" w:pos="360" w:val="left"/>
        </w:tabs>
        <w:ind/>
      </w:pPr>
    </w:lvl>
    <w:lvl w:ilvl="4">
      <w:start w:val="0"/>
      <w:numFmt w:val="decimal"/>
      <w:lvlJc w:val="left"/>
      <w:pPr>
        <w:tabs>
          <w:tab w:leader="none" w:pos="360" w:val="left"/>
        </w:tabs>
        <w:ind/>
      </w:pPr>
    </w:lvl>
    <w:lvl w:ilvl="5">
      <w:start w:val="0"/>
      <w:numFmt w:val="decimal"/>
      <w:lvlJc w:val="left"/>
      <w:pPr>
        <w:tabs>
          <w:tab w:leader="none" w:pos="360" w:val="left"/>
        </w:tabs>
        <w:ind/>
      </w:pPr>
    </w:lvl>
    <w:lvl w:ilvl="6">
      <w:start w:val="0"/>
      <w:numFmt w:val="decimal"/>
      <w:lvlJc w:val="left"/>
      <w:pPr>
        <w:tabs>
          <w:tab w:leader="none" w:pos="360" w:val="left"/>
        </w:tabs>
        <w:ind/>
      </w:pPr>
    </w:lvl>
    <w:lvl w:ilvl="7">
      <w:start w:val="0"/>
      <w:numFmt w:val="decimal"/>
      <w:lvlJc w:val="left"/>
      <w:pPr>
        <w:tabs>
          <w:tab w:leader="none" w:pos="360" w:val="left"/>
        </w:tabs>
        <w:ind/>
      </w:pPr>
    </w:lvl>
    <w:lvl w:ilvl="8">
      <w:start w:val="0"/>
      <w:numFmt w:val="decimal"/>
      <w:lvlJc w:val="left"/>
      <w:pPr>
        <w:tabs>
          <w:tab w:leader="none" w:pos="360" w:val="left"/>
        </w:tabs>
        <w:ind/>
      </w:pPr>
    </w:lvl>
  </w:abstractNum>
  <w:abstractNum w:abstractNumId="5">
    <w:lvl w:ilvl="0">
      <w:start w:val="1"/>
      <w:numFmt w:val="bullet"/>
      <w:lvlText w:val="–"/>
      <w:lvlJc w:val="left"/>
      <w:pPr>
        <w:ind w:hanging="360" w:left="-92"/>
      </w:pPr>
      <w:rPr>
        <w:rFonts w:ascii="Times New Roman" w:hAnsi="Times New Roman"/>
        <w:sz w:val="24"/>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6">
    <w:lvl w:ilvl="0">
      <w:start w:val="4"/>
      <w:numFmt w:val="decimal"/>
      <w:lvlText w:val="%1."/>
      <w:lvlJc w:val="left"/>
      <w:pPr>
        <w:tabs>
          <w:tab w:leader="none" w:pos="760" w:val="left"/>
        </w:tabs>
        <w:ind w:hanging="360" w:left="760"/>
      </w:pPr>
    </w:lvl>
    <w:lvl w:ilvl="1">
      <w:start w:val="1"/>
      <w:numFmt w:val="lowerLetter"/>
      <w:lvlText w:val="%2."/>
      <w:lvlJc w:val="left"/>
      <w:pPr>
        <w:tabs>
          <w:tab w:leader="none" w:pos="1480" w:val="left"/>
        </w:tabs>
        <w:ind w:hanging="360" w:left="1480"/>
      </w:pPr>
    </w:lvl>
    <w:lvl w:ilvl="2">
      <w:start w:val="1"/>
      <w:numFmt w:val="lowerRoman"/>
      <w:lvlText w:val="%3."/>
      <w:lvlJc w:val="right"/>
      <w:pPr>
        <w:tabs>
          <w:tab w:leader="none" w:pos="2200" w:val="left"/>
        </w:tabs>
        <w:ind w:hanging="180" w:left="2200"/>
      </w:pPr>
    </w:lvl>
    <w:lvl w:ilvl="3">
      <w:start w:val="1"/>
      <w:numFmt w:val="decimal"/>
      <w:lvlText w:val="%4."/>
      <w:lvlJc w:val="left"/>
      <w:pPr>
        <w:tabs>
          <w:tab w:leader="none" w:pos="2920" w:val="left"/>
        </w:tabs>
        <w:ind w:hanging="360" w:left="2920"/>
      </w:pPr>
    </w:lvl>
    <w:lvl w:ilvl="4">
      <w:start w:val="1"/>
      <w:numFmt w:val="lowerLetter"/>
      <w:lvlText w:val="%5."/>
      <w:lvlJc w:val="left"/>
      <w:pPr>
        <w:tabs>
          <w:tab w:leader="none" w:pos="3640" w:val="left"/>
        </w:tabs>
        <w:ind w:hanging="360" w:left="3640"/>
      </w:pPr>
    </w:lvl>
    <w:lvl w:ilvl="5">
      <w:start w:val="1"/>
      <w:numFmt w:val="lowerRoman"/>
      <w:lvlText w:val="%6."/>
      <w:lvlJc w:val="right"/>
      <w:pPr>
        <w:tabs>
          <w:tab w:leader="none" w:pos="4360" w:val="left"/>
        </w:tabs>
        <w:ind w:hanging="180" w:left="4360"/>
      </w:pPr>
    </w:lvl>
    <w:lvl w:ilvl="6">
      <w:start w:val="1"/>
      <w:numFmt w:val="decimal"/>
      <w:lvlText w:val="%7."/>
      <w:lvlJc w:val="left"/>
      <w:pPr>
        <w:tabs>
          <w:tab w:leader="none" w:pos="5080" w:val="left"/>
        </w:tabs>
        <w:ind w:hanging="360" w:left="5080"/>
      </w:pPr>
    </w:lvl>
    <w:lvl w:ilvl="7">
      <w:start w:val="1"/>
      <w:numFmt w:val="lowerLetter"/>
      <w:lvlText w:val="%8."/>
      <w:lvlJc w:val="left"/>
      <w:pPr>
        <w:tabs>
          <w:tab w:leader="none" w:pos="5800" w:val="left"/>
        </w:tabs>
        <w:ind w:hanging="360" w:left="5800"/>
      </w:pPr>
    </w:lvl>
    <w:lvl w:ilvl="8">
      <w:start w:val="1"/>
      <w:numFmt w:val="lowerRoman"/>
      <w:lvlText w:val="%9."/>
      <w:lvlJc w:val="right"/>
      <w:pPr>
        <w:tabs>
          <w:tab w:leader="none" w:pos="6520" w:val="left"/>
        </w:tabs>
        <w:ind w:hanging="180" w:left="6520"/>
      </w:pPr>
    </w:lvl>
  </w:abstractNum>
  <w:abstractNum w:abstractNumId="7">
    <w:lvl w:ilvl="0">
      <w:start w:val="1"/>
      <w:numFmt w:val="bullet"/>
      <w:lvlText w:val="–"/>
      <w:lvlJc w:val="left"/>
      <w:pPr>
        <w:ind w:hanging="360" w:left="-92"/>
      </w:pPr>
      <w:rPr>
        <w:rFonts w:ascii="Times New Roman" w:hAnsi="Times New Roman"/>
        <w:sz w:val="24"/>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8">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9">
    <w:lvl w:ilvl="0">
      <w:start w:val="1"/>
      <w:numFmt w:val="russianLower"/>
      <w:lvlText w:val="%1) "/>
      <w:lvlJc w:val="right"/>
      <w:pPr>
        <w:tabs>
          <w:tab w:leader="none" w:pos="709" w:val="left"/>
        </w:tabs>
        <w:ind w:firstLine="964" w:left="0"/>
      </w:pPr>
    </w:lvl>
    <w:lvl w:ilvl="1">
      <w:start w:val="1"/>
      <w:numFmt w:val="bullet"/>
      <w:lvlText w:val=""/>
      <w:lvlJc w:val="left"/>
      <w:pPr>
        <w:tabs>
          <w:tab w:leader="none" w:pos="1789" w:val="left"/>
        </w:tabs>
        <w:ind w:firstLine="170" w:left="1619"/>
      </w:pPr>
      <w:rPr>
        <w:rFonts w:ascii="Symbol" w:hAnsi="Symbol"/>
      </w:r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10">
    <w:lvl w:ilvl="0">
      <w:start w:val="1"/>
      <w:numFmt w:val="decimal"/>
      <w:lvlText w:val="%1."/>
      <w:lvlJc w:val="left"/>
      <w:pPr>
        <w:tabs>
          <w:tab w:leader="none" w:pos="3976" w:val="left"/>
        </w:tabs>
        <w:ind w:hanging="360" w:left="3976"/>
      </w:pPr>
    </w:lvl>
    <w:lvl w:ilvl="1">
      <w:start w:val="1"/>
      <w:numFmt w:val="lowerLetter"/>
      <w:lvlText w:val="%2."/>
      <w:lvlJc w:val="left"/>
      <w:pPr>
        <w:tabs>
          <w:tab w:leader="none" w:pos="4696" w:val="left"/>
        </w:tabs>
        <w:ind w:hanging="360" w:left="4696"/>
      </w:pPr>
    </w:lvl>
    <w:lvl w:ilvl="2">
      <w:start w:val="1"/>
      <w:numFmt w:val="lowerRoman"/>
      <w:lvlText w:val="%3."/>
      <w:lvlJc w:val="right"/>
      <w:pPr>
        <w:tabs>
          <w:tab w:leader="none" w:pos="5416" w:val="left"/>
        </w:tabs>
        <w:ind w:hanging="180" w:left="5416"/>
      </w:pPr>
    </w:lvl>
    <w:lvl w:ilvl="3">
      <w:start w:val="1"/>
      <w:numFmt w:val="decimal"/>
      <w:lvlText w:val="%4."/>
      <w:lvlJc w:val="left"/>
      <w:pPr>
        <w:tabs>
          <w:tab w:leader="none" w:pos="6136" w:val="left"/>
        </w:tabs>
        <w:ind w:hanging="360" w:left="6136"/>
      </w:pPr>
    </w:lvl>
    <w:lvl w:ilvl="4">
      <w:start w:val="1"/>
      <w:numFmt w:val="lowerLetter"/>
      <w:lvlText w:val="%5."/>
      <w:lvlJc w:val="left"/>
      <w:pPr>
        <w:tabs>
          <w:tab w:leader="none" w:pos="6856" w:val="left"/>
        </w:tabs>
        <w:ind w:hanging="360" w:left="6856"/>
      </w:pPr>
    </w:lvl>
    <w:lvl w:ilvl="5">
      <w:start w:val="1"/>
      <w:numFmt w:val="lowerRoman"/>
      <w:lvlText w:val="%6."/>
      <w:lvlJc w:val="right"/>
      <w:pPr>
        <w:tabs>
          <w:tab w:leader="none" w:pos="7576" w:val="left"/>
        </w:tabs>
        <w:ind w:hanging="180" w:left="7576"/>
      </w:pPr>
    </w:lvl>
    <w:lvl w:ilvl="6">
      <w:start w:val="1"/>
      <w:numFmt w:val="decimal"/>
      <w:lvlText w:val="%7."/>
      <w:lvlJc w:val="left"/>
      <w:pPr>
        <w:tabs>
          <w:tab w:leader="none" w:pos="8296" w:val="left"/>
        </w:tabs>
        <w:ind w:hanging="360" w:left="8296"/>
      </w:pPr>
    </w:lvl>
    <w:lvl w:ilvl="7">
      <w:start w:val="1"/>
      <w:numFmt w:val="lowerLetter"/>
      <w:lvlText w:val="%8."/>
      <w:lvlJc w:val="left"/>
      <w:pPr>
        <w:tabs>
          <w:tab w:leader="none" w:pos="9016" w:val="left"/>
        </w:tabs>
        <w:ind w:hanging="360" w:left="9016"/>
      </w:pPr>
    </w:lvl>
    <w:lvl w:ilvl="8">
      <w:start w:val="1"/>
      <w:numFmt w:val="lowerRoman"/>
      <w:lvlText w:val="%9."/>
      <w:lvlJc w:val="right"/>
      <w:pPr>
        <w:tabs>
          <w:tab w:leader="none" w:pos="9736" w:val="left"/>
        </w:tabs>
        <w:ind w:hanging="180" w:left="9736"/>
      </w:p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bullet"/>
      <w:pStyle w:val="Style_43"/>
      <w:lvlText w:val=""/>
      <w:lvlJc w:val="left"/>
      <w:pPr>
        <w:tabs>
          <w:tab w:leader="none" w:pos="680" w:val="left"/>
        </w:tabs>
        <w:ind w:hanging="680" w:left="68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13">
    <w:lvl w:ilvl="0">
      <w:start w:val="1"/>
      <w:numFmt w:val="decimal"/>
      <w:pStyle w:val="Style_106"/>
      <w:lvlText w:val="%1."/>
      <w:lvlJc w:val="left"/>
      <w:pPr>
        <w:tabs>
          <w:tab w:leader="none" w:pos="432" w:val="left"/>
        </w:tabs>
        <w:ind w:hanging="432" w:left="432"/>
      </w:pPr>
    </w:lvl>
    <w:lvl w:ilvl="1">
      <w:start w:val="1"/>
      <w:numFmt w:val="decimal"/>
      <w:pStyle w:val="Style_72"/>
      <w:lvlText w:val="%1.%2"/>
      <w:lvlJc w:val="left"/>
      <w:pPr>
        <w:tabs>
          <w:tab w:leader="none" w:pos="1836" w:val="left"/>
        </w:tabs>
        <w:ind w:hanging="576" w:left="1836"/>
      </w:pPr>
    </w:lvl>
    <w:lvl w:ilvl="2">
      <w:start w:val="1"/>
      <w:numFmt w:val="decimal"/>
      <w:pStyle w:val="Style_11"/>
      <w:lvlText w:val="%1.%2.%3"/>
      <w:lvlJc w:val="left"/>
      <w:pPr>
        <w:tabs>
          <w:tab w:leader="none" w:pos="1067" w:val="left"/>
        </w:tabs>
        <w:ind w:firstLine="0" w:left="840"/>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14">
    <w:lvl w:ilvl="0">
      <w:start w:val="1"/>
      <w:numFmt w:val="bullet"/>
      <w:pStyle w:val="Style_94"/>
      <w:lvlText w:val=""/>
      <w:lvlJc w:val="left"/>
      <w:pPr>
        <w:tabs>
          <w:tab w:leader="none" w:pos="643" w:val="left"/>
        </w:tabs>
        <w:ind w:hanging="360" w:left="643"/>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rPr>
      <w:sz w:val="24"/>
    </w:rPr>
  </w:style>
  <w:style w:default="1" w:styleId="Style_14_ch" w:type="character">
    <w:name w:val="Normal"/>
    <w:link w:val="Style_14"/>
    <w:rPr>
      <w:sz w:val="24"/>
    </w:rPr>
  </w:style>
  <w:style w:styleId="Style_27" w:type="paragraph">
    <w:name w:val="Heading"/>
    <w:link w:val="Style_27_ch"/>
    <w:pPr>
      <w:widowControl w:val="0"/>
      <w:ind/>
    </w:pPr>
    <w:rPr>
      <w:rFonts w:ascii="Arial" w:hAnsi="Arial"/>
      <w:b w:val="1"/>
      <w:sz w:val="22"/>
    </w:rPr>
  </w:style>
  <w:style w:styleId="Style_27_ch" w:type="character">
    <w:name w:val="Heading"/>
    <w:link w:val="Style_27"/>
    <w:rPr>
      <w:rFonts w:ascii="Arial" w:hAnsi="Arial"/>
      <w:b w:val="1"/>
      <w:sz w:val="22"/>
    </w:rPr>
  </w:style>
  <w:style w:styleId="Style_28" w:type="paragraph">
    <w:name w:val="annotation reference"/>
    <w:link w:val="Style_28_ch"/>
    <w:rPr>
      <w:sz w:val="16"/>
    </w:rPr>
  </w:style>
  <w:style w:styleId="Style_28_ch" w:type="character">
    <w:name w:val="annotation reference"/>
    <w:link w:val="Style_28"/>
    <w:rPr>
      <w:sz w:val="16"/>
    </w:rPr>
  </w:style>
  <w:style w:styleId="Style_29" w:type="paragraph">
    <w:name w:val="toc 2"/>
    <w:basedOn w:val="Style_14"/>
    <w:next w:val="Style_14"/>
    <w:link w:val="Style_29_ch"/>
    <w:uiPriority w:val="39"/>
    <w:pPr>
      <w:tabs>
        <w:tab w:leader="none" w:pos="960" w:val="left"/>
        <w:tab w:leader="dot" w:pos="10148" w:val="right"/>
      </w:tabs>
      <w:spacing w:before="100"/>
      <w:ind w:firstLine="0" w:left="360"/>
    </w:pPr>
    <w:rPr>
      <w:b w:val="1"/>
      <w:sz w:val="20"/>
    </w:rPr>
  </w:style>
  <w:style w:styleId="Style_29_ch" w:type="character">
    <w:name w:val="toc 2"/>
    <w:basedOn w:val="Style_14_ch"/>
    <w:link w:val="Style_29"/>
    <w:rPr>
      <w:b w:val="1"/>
      <w:sz w:val="20"/>
    </w:rPr>
  </w:style>
  <w:style w:styleId="Style_30" w:type="paragraph">
    <w:name w:val="Balloon Text"/>
    <w:basedOn w:val="Style_14"/>
    <w:link w:val="Style_30_ch"/>
    <w:rPr>
      <w:rFonts w:ascii="Tahoma" w:hAnsi="Tahoma"/>
      <w:sz w:val="16"/>
    </w:rPr>
  </w:style>
  <w:style w:styleId="Style_30_ch" w:type="character">
    <w:name w:val="Balloon Text"/>
    <w:basedOn w:val="Style_14_ch"/>
    <w:link w:val="Style_30"/>
    <w:rPr>
      <w:rFonts w:ascii="Tahoma" w:hAnsi="Tahoma"/>
      <w:sz w:val="16"/>
    </w:rPr>
  </w:style>
  <w:style w:styleId="Style_5" w:type="paragraph">
    <w:name w:val="Body Text 3"/>
    <w:basedOn w:val="Style_14"/>
    <w:link w:val="Style_5_ch"/>
    <w:pPr>
      <w:ind/>
      <w:jc w:val="both"/>
    </w:pPr>
    <w:rPr>
      <w:b w:val="1"/>
      <w:color w:val="FF0000"/>
    </w:rPr>
  </w:style>
  <w:style w:styleId="Style_5_ch" w:type="character">
    <w:name w:val="Body Text 3"/>
    <w:basedOn w:val="Style_14_ch"/>
    <w:link w:val="Style_5"/>
    <w:rPr>
      <w:b w:val="1"/>
      <w:color w:val="FF0000"/>
    </w:rPr>
  </w:style>
  <w:style w:styleId="Style_31" w:type="paragraph">
    <w:name w:val="toc 4"/>
    <w:next w:val="Style_14"/>
    <w:link w:val="Style_31_ch"/>
    <w:uiPriority w:val="39"/>
    <w:pPr>
      <w:ind w:firstLine="0" w:left="600"/>
      <w:jc w:val="left"/>
    </w:pPr>
    <w:rPr>
      <w:rFonts w:ascii="XO Thames" w:hAnsi="XO Thames"/>
      <w:sz w:val="28"/>
    </w:rPr>
  </w:style>
  <w:style w:styleId="Style_31_ch" w:type="character">
    <w:name w:val="toc 4"/>
    <w:link w:val="Style_31"/>
    <w:rPr>
      <w:rFonts w:ascii="XO Thames" w:hAnsi="XO Thames"/>
      <w:sz w:val="28"/>
    </w:rPr>
  </w:style>
  <w:style w:styleId="Style_32" w:type="paragraph">
    <w:name w:val="heading 7"/>
    <w:basedOn w:val="Style_14"/>
    <w:next w:val="Style_14"/>
    <w:link w:val="Style_32_ch"/>
    <w:uiPriority w:val="9"/>
    <w:qFormat/>
    <w:pPr>
      <w:spacing w:after="60" w:before="240"/>
      <w:ind/>
      <w:outlineLvl w:val="6"/>
    </w:pPr>
  </w:style>
  <w:style w:styleId="Style_32_ch" w:type="character">
    <w:name w:val="heading 7"/>
    <w:basedOn w:val="Style_14_ch"/>
    <w:link w:val="Style_32"/>
  </w:style>
  <w:style w:styleId="Style_33" w:type="paragraph">
    <w:name w:val="! B !"/>
    <w:basedOn w:val="Style_26"/>
    <w:next w:val="Style_26"/>
    <w:link w:val="Style_33_ch"/>
    <w:rPr>
      <w:b w:val="1"/>
    </w:rPr>
  </w:style>
  <w:style w:styleId="Style_33_ch" w:type="character">
    <w:name w:val="! B !"/>
    <w:basedOn w:val="Style_26_ch"/>
    <w:link w:val="Style_33"/>
    <w:rPr>
      <w:b w:val="1"/>
    </w:rPr>
  </w:style>
  <w:style w:styleId="Style_34" w:type="paragraph">
    <w:name w:val="page number"/>
    <w:basedOn w:val="Style_35"/>
    <w:link w:val="Style_34_ch"/>
  </w:style>
  <w:style w:styleId="Style_34_ch" w:type="character">
    <w:name w:val="page number"/>
    <w:basedOn w:val="Style_35_ch"/>
    <w:link w:val="Style_34"/>
  </w:style>
  <w:style w:styleId="Style_36" w:type="paragraph">
    <w:name w:val="toc 6"/>
    <w:next w:val="Style_14"/>
    <w:link w:val="Style_36_ch"/>
    <w:uiPriority w:val="39"/>
    <w:pPr>
      <w:ind w:firstLine="0" w:left="1000"/>
      <w:jc w:val="left"/>
    </w:pPr>
    <w:rPr>
      <w:rFonts w:ascii="XO Thames" w:hAnsi="XO Thames"/>
      <w:sz w:val="28"/>
    </w:rPr>
  </w:style>
  <w:style w:styleId="Style_36_ch" w:type="character">
    <w:name w:val="toc 6"/>
    <w:link w:val="Style_36"/>
    <w:rPr>
      <w:rFonts w:ascii="XO Thames" w:hAnsi="XO Thames"/>
      <w:sz w:val="28"/>
    </w:rPr>
  </w:style>
  <w:style w:styleId="Style_37" w:type="paragraph">
    <w:name w:val="toc 7"/>
    <w:next w:val="Style_14"/>
    <w:link w:val="Style_37_ch"/>
    <w:uiPriority w:val="39"/>
    <w:pPr>
      <w:ind w:firstLine="0" w:left="1200"/>
      <w:jc w:val="left"/>
    </w:pPr>
    <w:rPr>
      <w:rFonts w:ascii="XO Thames" w:hAnsi="XO Thames"/>
      <w:sz w:val="28"/>
    </w:rPr>
  </w:style>
  <w:style w:styleId="Style_37_ch" w:type="character">
    <w:name w:val="toc 7"/>
    <w:link w:val="Style_37"/>
    <w:rPr>
      <w:rFonts w:ascii="XO Thames" w:hAnsi="XO Thames"/>
      <w:sz w:val="28"/>
    </w:rPr>
  </w:style>
  <w:style w:styleId="Style_38" w:type="paragraph">
    <w:name w:val="FollowedHyperlink"/>
    <w:link w:val="Style_38_ch"/>
    <w:rPr>
      <w:color w:val="800080"/>
      <w:u w:val="single"/>
    </w:rPr>
  </w:style>
  <w:style w:styleId="Style_38_ch" w:type="character">
    <w:name w:val="FollowedHyperlink"/>
    <w:link w:val="Style_38"/>
    <w:rPr>
      <w:color w:val="800080"/>
      <w:u w:val="single"/>
    </w:rPr>
  </w:style>
  <w:style w:styleId="Style_24" w:type="paragraph">
    <w:name w:val="ConsPlusNonformat"/>
    <w:link w:val="Style_24_ch"/>
    <w:pPr>
      <w:widowControl w:val="0"/>
      <w:ind/>
    </w:pPr>
    <w:rPr>
      <w:rFonts w:ascii="Courier New" w:hAnsi="Courier New"/>
    </w:rPr>
  </w:style>
  <w:style w:styleId="Style_24_ch" w:type="character">
    <w:name w:val="ConsPlusNonformat"/>
    <w:link w:val="Style_24"/>
    <w:rPr>
      <w:rFonts w:ascii="Courier New" w:hAnsi="Courier New"/>
    </w:rPr>
  </w:style>
  <w:style w:styleId="Style_39" w:type="paragraph">
    <w:name w:val="Основной текст (2)"/>
    <w:basedOn w:val="Style_14"/>
    <w:link w:val="Style_39_ch"/>
    <w:pPr>
      <w:widowControl w:val="0"/>
      <w:spacing w:line="269" w:lineRule="exact"/>
      <w:ind w:firstLine="720" w:left="0"/>
    </w:pPr>
    <w:rPr>
      <w:b w:val="1"/>
      <w:i w:val="1"/>
      <w:spacing w:val="-7"/>
      <w:sz w:val="20"/>
    </w:rPr>
  </w:style>
  <w:style w:styleId="Style_39_ch" w:type="character">
    <w:name w:val="Основной текст (2)"/>
    <w:basedOn w:val="Style_14_ch"/>
    <w:link w:val="Style_39"/>
    <w:rPr>
      <w:b w:val="1"/>
      <w:i w:val="1"/>
      <w:spacing w:val="-7"/>
      <w:sz w:val="20"/>
    </w:rPr>
  </w:style>
  <w:style w:styleId="Style_40" w:type="paragraph">
    <w:name w:val="ConsPlusCell"/>
    <w:link w:val="Style_40_ch"/>
    <w:rPr>
      <w:rFonts w:ascii="Arial" w:hAnsi="Arial"/>
    </w:rPr>
  </w:style>
  <w:style w:styleId="Style_40_ch" w:type="character">
    <w:name w:val="ConsPlusCell"/>
    <w:link w:val="Style_40"/>
    <w:rPr>
      <w:rFonts w:ascii="Arial" w:hAnsi="Arial"/>
    </w:rPr>
  </w:style>
  <w:style w:styleId="Style_41" w:type="paragraph">
    <w:name w:val="heading 3"/>
    <w:basedOn w:val="Style_14"/>
    <w:next w:val="Style_14"/>
    <w:link w:val="Style_41_ch"/>
    <w:uiPriority w:val="9"/>
    <w:qFormat/>
    <w:pPr>
      <w:keepNext w:val="1"/>
      <w:widowControl w:val="0"/>
      <w:spacing w:before="552" w:line="274" w:lineRule="exact"/>
      <w:ind w:firstLine="0" w:left="48"/>
      <w:outlineLvl w:val="2"/>
    </w:pPr>
    <w:rPr>
      <w:b w:val="1"/>
      <w:color w:val="000000"/>
      <w:spacing w:val="7"/>
      <w:sz w:val="23"/>
    </w:rPr>
  </w:style>
  <w:style w:styleId="Style_41_ch" w:type="character">
    <w:name w:val="heading 3"/>
    <w:basedOn w:val="Style_14_ch"/>
    <w:link w:val="Style_41"/>
    <w:rPr>
      <w:b w:val="1"/>
      <w:color w:val="000000"/>
      <w:spacing w:val="7"/>
      <w:sz w:val="23"/>
    </w:rPr>
  </w:style>
  <w:style w:styleId="Style_42" w:type="paragraph">
    <w:name w:val="Body Text Indent"/>
    <w:basedOn w:val="Style_14"/>
    <w:link w:val="Style_42_ch"/>
    <w:pPr>
      <w:widowControl w:val="0"/>
      <w:spacing w:line="274" w:lineRule="exact"/>
      <w:ind w:firstLine="710" w:left="10"/>
      <w:jc w:val="both"/>
    </w:pPr>
    <w:rPr>
      <w:color w:val="FF00FF"/>
      <w:spacing w:val="2"/>
    </w:rPr>
  </w:style>
  <w:style w:styleId="Style_42_ch" w:type="character">
    <w:name w:val="Body Text Indent"/>
    <w:basedOn w:val="Style_14_ch"/>
    <w:link w:val="Style_42"/>
    <w:rPr>
      <w:color w:val="FF00FF"/>
      <w:spacing w:val="2"/>
    </w:rPr>
  </w:style>
  <w:style w:styleId="Style_43" w:type="paragraph">
    <w:name w:val="! small italic !"/>
    <w:basedOn w:val="Style_44"/>
    <w:next w:val="Style_26"/>
    <w:link w:val="Style_43_ch"/>
    <w:pPr>
      <w:numPr>
        <w:ilvl w:val="0"/>
        <w:numId w:val="13"/>
      </w:numPr>
      <w:tabs>
        <w:tab w:leader="none" w:pos="680" w:val="clear"/>
      </w:tabs>
      <w:ind w:firstLine="0" w:left="0"/>
    </w:pPr>
    <w:rPr>
      <w:i w:val="1"/>
    </w:rPr>
  </w:style>
  <w:style w:styleId="Style_43_ch" w:type="character">
    <w:name w:val="! small italic !"/>
    <w:basedOn w:val="Style_44_ch"/>
    <w:link w:val="Style_43"/>
    <w:rPr>
      <w:i w:val="1"/>
    </w:rPr>
  </w:style>
  <w:style w:styleId="Style_45" w:type="paragraph">
    <w:name w:val="! L=3 !"/>
    <w:basedOn w:val="Style_26"/>
    <w:next w:val="Style_26"/>
    <w:link w:val="Style_45_ch"/>
    <w:pPr>
      <w:spacing w:after="240"/>
      <w:ind/>
      <w:outlineLvl w:val="2"/>
    </w:pPr>
    <w:rPr>
      <w:rFonts w:ascii="Tahoma" w:hAnsi="Tahoma"/>
    </w:rPr>
  </w:style>
  <w:style w:styleId="Style_45_ch" w:type="character">
    <w:name w:val="! L=3 !"/>
    <w:basedOn w:val="Style_26_ch"/>
    <w:link w:val="Style_45"/>
    <w:rPr>
      <w:rFonts w:ascii="Tahoma" w:hAnsi="Tahoma"/>
    </w:rPr>
  </w:style>
  <w:style w:styleId="Style_46" w:type="paragraph">
    <w:name w:val="! L=bullit !"/>
    <w:basedOn w:val="Style_26"/>
    <w:link w:val="Style_46_ch"/>
    <w:pPr>
      <w:tabs>
        <w:tab w:leader="none" w:pos="360" w:val="left"/>
      </w:tabs>
      <w:spacing w:after="60" w:before="60"/>
      <w:ind w:hanging="360" w:left="360"/>
    </w:pPr>
  </w:style>
  <w:style w:styleId="Style_46_ch" w:type="character">
    <w:name w:val="! L=bullit !"/>
    <w:basedOn w:val="Style_26_ch"/>
    <w:link w:val="Style_46"/>
  </w:style>
  <w:style w:styleId="Style_47" w:type="paragraph">
    <w:name w:val="Продолжение ссылки"/>
    <w:basedOn w:val="Style_23"/>
    <w:link w:val="Style_47_ch"/>
  </w:style>
  <w:style w:styleId="Style_47_ch" w:type="character">
    <w:name w:val="Продолжение ссылки"/>
    <w:basedOn w:val="Style_23_ch"/>
    <w:link w:val="Style_47"/>
  </w:style>
  <w:style w:styleId="Style_48" w:type="paragraph">
    <w:name w:val="List Number 2"/>
    <w:basedOn w:val="Style_14"/>
    <w:link w:val="Style_48_ch"/>
    <w:pPr>
      <w:tabs>
        <w:tab w:leader="none" w:pos="432" w:val="left"/>
      </w:tabs>
      <w:ind w:hanging="432" w:left="432"/>
    </w:pPr>
  </w:style>
  <w:style w:styleId="Style_48_ch" w:type="character">
    <w:name w:val="List Number 2"/>
    <w:basedOn w:val="Style_14_ch"/>
    <w:link w:val="Style_48"/>
  </w:style>
  <w:style w:styleId="Style_49" w:type="paragraph">
    <w:name w:val="Основной текст + Полужирный;Курсив;Интервал 0 pt"/>
    <w:link w:val="Style_49_ch"/>
    <w:rPr>
      <w:rFonts w:ascii="Times New Roman" w:hAnsi="Times New Roman"/>
      <w:b w:val="1"/>
      <w:i w:val="1"/>
      <w:color w:val="000000"/>
      <w:spacing w:val="-7"/>
      <w:sz w:val="20"/>
      <w:highlight w:val="white"/>
      <w:u w:val="none"/>
    </w:rPr>
  </w:style>
  <w:style w:styleId="Style_49_ch" w:type="character">
    <w:name w:val="Основной текст + Полужирный;Курсив;Интервал 0 pt"/>
    <w:link w:val="Style_49"/>
    <w:rPr>
      <w:rFonts w:ascii="Times New Roman" w:hAnsi="Times New Roman"/>
      <w:b w:val="1"/>
      <w:i w:val="1"/>
      <w:color w:val="000000"/>
      <w:spacing w:val="-7"/>
      <w:sz w:val="20"/>
      <w:highlight w:val="white"/>
      <w:u w:val="none"/>
    </w:rPr>
  </w:style>
  <w:style w:styleId="Style_50" w:type="paragraph">
    <w:name w:val="Normal (Web)"/>
    <w:basedOn w:val="Style_14"/>
    <w:link w:val="Style_50_ch"/>
    <w:pPr>
      <w:spacing w:after="30" w:before="30"/>
      <w:ind/>
    </w:pPr>
    <w:rPr>
      <w:rFonts w:ascii="Arial" w:hAnsi="Arial"/>
      <w:color w:val="332E2D"/>
      <w:spacing w:val="2"/>
    </w:rPr>
  </w:style>
  <w:style w:styleId="Style_50_ch" w:type="character">
    <w:name w:val="Normal (Web)"/>
    <w:basedOn w:val="Style_14_ch"/>
    <w:link w:val="Style_50"/>
    <w:rPr>
      <w:rFonts w:ascii="Arial" w:hAnsi="Arial"/>
      <w:color w:val="332E2D"/>
      <w:spacing w:val="2"/>
    </w:rPr>
  </w:style>
  <w:style w:styleId="Style_23" w:type="paragraph">
    <w:name w:val="Гипертекстовая ссылка"/>
    <w:link w:val="Style_23_ch"/>
    <w:rPr>
      <w:b w:val="1"/>
      <w:color w:val="008000"/>
      <w:u w:val="single"/>
    </w:rPr>
  </w:style>
  <w:style w:styleId="Style_23_ch" w:type="character">
    <w:name w:val="Гипертекстовая ссылка"/>
    <w:link w:val="Style_23"/>
    <w:rPr>
      <w:b w:val="1"/>
      <w:color w:val="008000"/>
      <w:u w:val="single"/>
    </w:rPr>
  </w:style>
  <w:style w:styleId="Style_51" w:type="paragraph">
    <w:name w:val="heading 9"/>
    <w:basedOn w:val="Style_14"/>
    <w:next w:val="Style_14"/>
    <w:link w:val="Style_51_ch"/>
    <w:uiPriority w:val="9"/>
    <w:qFormat/>
    <w:pPr>
      <w:keepNext w:val="1"/>
      <w:ind/>
      <w:jc w:val="center"/>
      <w:outlineLvl w:val="8"/>
    </w:pPr>
    <w:rPr>
      <w:b w:val="1"/>
      <w:sz w:val="28"/>
    </w:rPr>
  </w:style>
  <w:style w:styleId="Style_51_ch" w:type="character">
    <w:name w:val="heading 9"/>
    <w:basedOn w:val="Style_14_ch"/>
    <w:link w:val="Style_51"/>
    <w:rPr>
      <w:b w:val="1"/>
      <w:sz w:val="28"/>
    </w:rPr>
  </w:style>
  <w:style w:styleId="Style_52" w:type="paragraph">
    <w:name w:val="Block Text"/>
    <w:basedOn w:val="Style_14"/>
    <w:link w:val="Style_52_ch"/>
    <w:pPr>
      <w:widowControl w:val="0"/>
      <w:spacing w:line="274" w:lineRule="exact"/>
      <w:ind w:firstLine="710" w:left="5" w:right="24"/>
      <w:jc w:val="both"/>
    </w:pPr>
    <w:rPr>
      <w:color w:val="FF0000"/>
      <w:spacing w:val="3"/>
    </w:rPr>
  </w:style>
  <w:style w:styleId="Style_52_ch" w:type="character">
    <w:name w:val="Block Text"/>
    <w:basedOn w:val="Style_14_ch"/>
    <w:link w:val="Style_52"/>
    <w:rPr>
      <w:color w:val="FF0000"/>
      <w:spacing w:val="3"/>
    </w:rPr>
  </w:style>
  <w:style w:styleId="Style_53" w:type="paragraph">
    <w:name w:val="Body Text Indent 3"/>
    <w:basedOn w:val="Style_14"/>
    <w:link w:val="Style_53_ch"/>
    <w:pPr>
      <w:ind w:firstLine="720" w:left="0"/>
      <w:jc w:val="both"/>
    </w:pPr>
    <w:rPr>
      <w:sz w:val="28"/>
    </w:rPr>
  </w:style>
  <w:style w:styleId="Style_53_ch" w:type="character">
    <w:name w:val="Body Text Indent 3"/>
    <w:basedOn w:val="Style_14_ch"/>
    <w:link w:val="Style_53"/>
    <w:rPr>
      <w:sz w:val="28"/>
    </w:rPr>
  </w:style>
  <w:style w:styleId="Style_54" w:type="paragraph">
    <w:name w:val="! n !"/>
    <w:link w:val="Style_54_ch"/>
    <w:rPr>
      <w:rFonts w:ascii="Times New Roman" w:hAnsi="Times New Roman"/>
      <w:b w:val="1"/>
      <w:strike w:val="0"/>
      <w:color w:val="FF0000"/>
      <w:sz w:val="24"/>
      <w:u w:color="000000" w:val="none"/>
      <w:vertAlign w:val="superscript"/>
    </w:rPr>
  </w:style>
  <w:style w:styleId="Style_54_ch" w:type="character">
    <w:name w:val="! n !"/>
    <w:link w:val="Style_54"/>
    <w:rPr>
      <w:rFonts w:ascii="Times New Roman" w:hAnsi="Times New Roman"/>
      <w:b w:val="1"/>
      <w:strike w:val="0"/>
      <w:color w:val="FF0000"/>
      <w:sz w:val="24"/>
      <w:u w:color="000000" w:val="none"/>
      <w:vertAlign w:val="superscript"/>
    </w:rPr>
  </w:style>
  <w:style w:styleId="Style_18" w:type="paragraph">
    <w:name w:val="Тендерные данные"/>
    <w:basedOn w:val="Style_14"/>
    <w:link w:val="Style_18_ch"/>
    <w:pPr>
      <w:tabs>
        <w:tab w:leader="none" w:pos="1985" w:val="left"/>
      </w:tabs>
      <w:spacing w:after="60" w:before="120"/>
      <w:ind/>
      <w:jc w:val="both"/>
    </w:pPr>
    <w:rPr>
      <w:b w:val="1"/>
    </w:rPr>
  </w:style>
  <w:style w:styleId="Style_18_ch" w:type="character">
    <w:name w:val="Тендерные данные"/>
    <w:basedOn w:val="Style_14_ch"/>
    <w:link w:val="Style_18"/>
    <w:rPr>
      <w:b w:val="1"/>
    </w:rPr>
  </w:style>
  <w:style w:styleId="Style_6" w:type="paragraph">
    <w:name w:val="Body Text"/>
    <w:basedOn w:val="Style_14"/>
    <w:link w:val="Style_6_ch"/>
    <w:pPr>
      <w:widowControl w:val="0"/>
      <w:tabs>
        <w:tab w:leader="none" w:pos="5918" w:val="left"/>
      </w:tabs>
      <w:spacing w:line="274" w:lineRule="exact"/>
      <w:ind/>
      <w:jc w:val="both"/>
    </w:pPr>
  </w:style>
  <w:style w:styleId="Style_6_ch" w:type="character">
    <w:name w:val="Body Text"/>
    <w:basedOn w:val="Style_14_ch"/>
    <w:link w:val="Style_6"/>
  </w:style>
  <w:style w:styleId="Style_44" w:type="paragraph">
    <w:name w:val="! small !"/>
    <w:basedOn w:val="Style_26"/>
    <w:link w:val="Style_44_ch"/>
    <w:rPr>
      <w:sz w:val="16"/>
    </w:rPr>
  </w:style>
  <w:style w:styleId="Style_44_ch" w:type="character">
    <w:name w:val="! small !"/>
    <w:basedOn w:val="Style_26_ch"/>
    <w:link w:val="Style_44"/>
    <w:rPr>
      <w:sz w:val="16"/>
    </w:rPr>
  </w:style>
  <w:style w:styleId="Style_55" w:type="paragraph">
    <w:name w:val="Знак1"/>
    <w:basedOn w:val="Style_14"/>
    <w:next w:val="Style_17"/>
    <w:link w:val="Style_55_ch"/>
    <w:pPr>
      <w:spacing w:after="160" w:line="240" w:lineRule="exact"/>
      <w:ind/>
    </w:pPr>
  </w:style>
  <w:style w:styleId="Style_55_ch" w:type="character">
    <w:name w:val="Знак1"/>
    <w:basedOn w:val="Style_14_ch"/>
    <w:link w:val="Style_55"/>
  </w:style>
  <w:style w:styleId="Style_56" w:type="paragraph">
    <w:name w:val="Body Text 2"/>
    <w:basedOn w:val="Style_14"/>
    <w:link w:val="Style_56_ch"/>
    <w:pPr>
      <w:ind/>
      <w:jc w:val="center"/>
    </w:pPr>
    <w:rPr>
      <w:b w:val="1"/>
    </w:rPr>
  </w:style>
  <w:style w:styleId="Style_56_ch" w:type="character">
    <w:name w:val="Body Text 2"/>
    <w:basedOn w:val="Style_14_ch"/>
    <w:link w:val="Style_56"/>
    <w:rPr>
      <w:b w:val="1"/>
    </w:rPr>
  </w:style>
  <w:style w:styleId="Style_57" w:type="paragraph">
    <w:name w:val="Основной текст2"/>
    <w:basedOn w:val="Style_14"/>
    <w:link w:val="Style_57_ch"/>
    <w:pPr>
      <w:widowControl w:val="0"/>
      <w:spacing w:before="180" w:line="264" w:lineRule="exact"/>
      <w:ind w:hanging="340" w:left="340"/>
      <w:jc w:val="both"/>
    </w:pPr>
    <w:rPr>
      <w:spacing w:val="-5"/>
      <w:sz w:val="20"/>
    </w:rPr>
  </w:style>
  <w:style w:styleId="Style_57_ch" w:type="character">
    <w:name w:val="Основной текст2"/>
    <w:basedOn w:val="Style_14_ch"/>
    <w:link w:val="Style_57"/>
    <w:rPr>
      <w:spacing w:val="-5"/>
      <w:sz w:val="20"/>
    </w:rPr>
  </w:style>
  <w:style w:styleId="Style_58" w:type="paragraph">
    <w:name w:val="! L=2 !"/>
    <w:basedOn w:val="Style_59"/>
    <w:next w:val="Style_26"/>
    <w:link w:val="Style_58_ch"/>
    <w:pPr>
      <w:pageBreakBefore w:val="0"/>
      <w:spacing w:before="240"/>
      <w:ind/>
      <w:outlineLvl w:val="1"/>
    </w:pPr>
    <w:rPr>
      <w:rFonts w:ascii="Times New Roman" w:hAnsi="Times New Roman"/>
      <w:smallCaps w:val="1"/>
      <w:sz w:val="28"/>
    </w:rPr>
  </w:style>
  <w:style w:styleId="Style_58_ch" w:type="character">
    <w:name w:val="! L=2 !"/>
    <w:basedOn w:val="Style_59_ch"/>
    <w:link w:val="Style_58"/>
    <w:rPr>
      <w:rFonts w:ascii="Times New Roman" w:hAnsi="Times New Roman"/>
      <w:smallCaps w:val="1"/>
      <w:sz w:val="28"/>
    </w:rPr>
  </w:style>
  <w:style w:styleId="Style_60" w:type="paragraph">
    <w:name w:val="ConsNormal"/>
    <w:link w:val="Style_60_ch"/>
    <w:pPr>
      <w:ind w:firstLine="720" w:left="0"/>
    </w:pPr>
    <w:rPr>
      <w:rFonts w:ascii="Arial" w:hAnsi="Arial"/>
      <w:sz w:val="22"/>
    </w:rPr>
  </w:style>
  <w:style w:styleId="Style_60_ch" w:type="character">
    <w:name w:val="ConsNormal"/>
    <w:link w:val="Style_60"/>
    <w:rPr>
      <w:rFonts w:ascii="Arial" w:hAnsi="Arial"/>
      <w:sz w:val="22"/>
    </w:rPr>
  </w:style>
  <w:style w:styleId="Style_61" w:type="paragraph">
    <w:name w:val="Знак Знак8"/>
    <w:link w:val="Style_61_ch"/>
    <w:rPr>
      <w:rFonts w:ascii="Courier New" w:hAnsi="Courier New"/>
      <w:color w:val="000000"/>
      <w:sz w:val="22"/>
    </w:rPr>
  </w:style>
  <w:style w:styleId="Style_61_ch" w:type="character">
    <w:name w:val="Знак Знак8"/>
    <w:link w:val="Style_61"/>
    <w:rPr>
      <w:rFonts w:ascii="Courier New" w:hAnsi="Courier New"/>
      <w:color w:val="000000"/>
      <w:sz w:val="22"/>
    </w:rPr>
  </w:style>
  <w:style w:styleId="Style_10" w:type="paragraph">
    <w:name w:val="toc 3"/>
    <w:basedOn w:val="Style_14"/>
    <w:next w:val="Style_14"/>
    <w:link w:val="Style_10_ch"/>
    <w:uiPriority w:val="39"/>
    <w:pPr>
      <w:ind w:firstLine="0" w:left="480"/>
    </w:pPr>
  </w:style>
  <w:style w:styleId="Style_10_ch" w:type="character">
    <w:name w:val="toc 3"/>
    <w:basedOn w:val="Style_14_ch"/>
    <w:link w:val="Style_10"/>
  </w:style>
  <w:style w:styleId="Style_62" w:type="paragraph">
    <w:name w:val=" Знак Знак6"/>
    <w:link w:val="Style_62_ch"/>
    <w:rPr>
      <w:sz w:val="24"/>
    </w:rPr>
  </w:style>
  <w:style w:styleId="Style_62_ch" w:type="character">
    <w:name w:val=" Знак Знак6"/>
    <w:link w:val="Style_62"/>
    <w:rPr>
      <w:sz w:val="24"/>
    </w:rPr>
  </w:style>
  <w:style w:styleId="Style_59" w:type="paragraph">
    <w:name w:val="! L=1 !"/>
    <w:basedOn w:val="Style_26"/>
    <w:next w:val="Style_26"/>
    <w:link w:val="Style_59_ch"/>
    <w:pPr>
      <w:pageBreakBefore w:val="1"/>
      <w:spacing w:before="360"/>
      <w:ind/>
      <w:outlineLvl w:val="0"/>
    </w:pPr>
    <w:rPr>
      <w:rFonts w:ascii="Courier New" w:hAnsi="Courier New"/>
      <w:b w:val="1"/>
      <w:sz w:val="32"/>
    </w:rPr>
  </w:style>
  <w:style w:styleId="Style_59_ch" w:type="character">
    <w:name w:val="! L=1 !"/>
    <w:basedOn w:val="Style_26_ch"/>
    <w:link w:val="Style_59"/>
    <w:rPr>
      <w:rFonts w:ascii="Courier New" w:hAnsi="Courier New"/>
      <w:b w:val="1"/>
      <w:sz w:val="32"/>
    </w:rPr>
  </w:style>
  <w:style w:styleId="Style_63" w:type="paragraph">
    <w:name w:val="ConsNonformat"/>
    <w:link w:val="Style_63_ch"/>
    <w:pPr>
      <w:widowControl w:val="0"/>
      <w:ind/>
    </w:pPr>
    <w:rPr>
      <w:rFonts w:ascii="Courier New" w:hAnsi="Courier New"/>
    </w:rPr>
  </w:style>
  <w:style w:styleId="Style_63_ch" w:type="character">
    <w:name w:val="ConsNonformat"/>
    <w:link w:val="Style_63"/>
    <w:rPr>
      <w:rFonts w:ascii="Courier New" w:hAnsi="Courier New"/>
    </w:rPr>
  </w:style>
  <w:style w:styleId="Style_64" w:type="paragraph">
    <w:name w:val="! snos !"/>
    <w:basedOn w:val="Style_26"/>
    <w:link w:val="Style_64_ch"/>
    <w:rPr>
      <w:color w:val="FF0000"/>
      <w:sz w:val="16"/>
    </w:rPr>
  </w:style>
  <w:style w:styleId="Style_64_ch" w:type="character">
    <w:name w:val="! snos !"/>
    <w:basedOn w:val="Style_26_ch"/>
    <w:link w:val="Style_64"/>
    <w:rPr>
      <w:color w:val="FF0000"/>
      <w:sz w:val="16"/>
    </w:rPr>
  </w:style>
  <w:style w:styleId="Style_21" w:type="paragraph">
    <w:name w:val="footnote reference"/>
    <w:link w:val="Style_21_ch"/>
    <w:rPr>
      <w:vertAlign w:val="superscript"/>
    </w:rPr>
  </w:style>
  <w:style w:styleId="Style_21_ch" w:type="character">
    <w:name w:val="footnote reference"/>
    <w:link w:val="Style_21"/>
    <w:rPr>
      <w:vertAlign w:val="superscript"/>
    </w:rPr>
  </w:style>
  <w:style w:styleId="Style_65" w:type="paragraph">
    <w:name w:val="heading 5"/>
    <w:basedOn w:val="Style_14"/>
    <w:next w:val="Style_14"/>
    <w:link w:val="Style_65_ch"/>
    <w:uiPriority w:val="9"/>
    <w:qFormat/>
    <w:pPr>
      <w:keepNext w:val="1"/>
      <w:ind/>
      <w:jc w:val="center"/>
      <w:outlineLvl w:val="4"/>
    </w:pPr>
    <w:rPr>
      <w:b w:val="1"/>
    </w:rPr>
  </w:style>
  <w:style w:styleId="Style_65_ch" w:type="character">
    <w:name w:val="heading 5"/>
    <w:basedOn w:val="Style_14_ch"/>
    <w:link w:val="Style_65"/>
    <w:rPr>
      <w:b w:val="1"/>
    </w:rPr>
  </w:style>
  <w:style w:styleId="Style_66" w:type="paragraph">
    <w:name w:val="Основной текст + Полужирный"/>
    <w:link w:val="Style_66_ch"/>
    <w:rPr>
      <w:rFonts w:ascii="Times New Roman" w:hAnsi="Times New Roman"/>
      <w:b w:val="1"/>
      <w:color w:val="000000"/>
      <w:spacing w:val="-5"/>
      <w:sz w:val="20"/>
      <w:highlight w:val="white"/>
      <w:u w:val="none"/>
    </w:rPr>
  </w:style>
  <w:style w:styleId="Style_66_ch" w:type="character">
    <w:name w:val="Основной текст + Полужирный"/>
    <w:link w:val="Style_66"/>
    <w:rPr>
      <w:rFonts w:ascii="Times New Roman" w:hAnsi="Times New Roman"/>
      <w:b w:val="1"/>
      <w:color w:val="000000"/>
      <w:spacing w:val="-5"/>
      <w:sz w:val="20"/>
      <w:highlight w:val="white"/>
      <w:u w:val="none"/>
    </w:rPr>
  </w:style>
  <w:style w:styleId="Style_16" w:type="paragraph">
    <w:name w:val="heading 1"/>
    <w:basedOn w:val="Style_14"/>
    <w:next w:val="Style_14"/>
    <w:link w:val="Style_16_ch"/>
    <w:uiPriority w:val="9"/>
    <w:qFormat/>
    <w:pPr>
      <w:keepNext w:val="1"/>
      <w:widowControl w:val="0"/>
      <w:spacing w:line="274" w:lineRule="exact"/>
      <w:ind w:firstLine="710" w:left="5" w:right="24"/>
      <w:jc w:val="both"/>
      <w:outlineLvl w:val="0"/>
    </w:pPr>
    <w:rPr>
      <w:color w:val="000000"/>
      <w:spacing w:val="3"/>
    </w:rPr>
  </w:style>
  <w:style w:styleId="Style_16_ch" w:type="character">
    <w:name w:val="heading 1"/>
    <w:basedOn w:val="Style_14_ch"/>
    <w:link w:val="Style_16"/>
    <w:rPr>
      <w:color w:val="000000"/>
      <w:spacing w:val="3"/>
    </w:rPr>
  </w:style>
  <w:style w:styleId="Style_67" w:type="paragraph">
    <w:name w:val="! f(x) !"/>
    <w:basedOn w:val="Style_26"/>
    <w:next w:val="Style_26"/>
    <w:link w:val="Style_67_ch"/>
    <w:pPr>
      <w:ind/>
      <w:jc w:val="center"/>
    </w:pPr>
    <w:rPr>
      <w:color w:val="993366"/>
    </w:rPr>
  </w:style>
  <w:style w:styleId="Style_67_ch" w:type="character">
    <w:name w:val="! f(x) !"/>
    <w:basedOn w:val="Style_26_ch"/>
    <w:link w:val="Style_67"/>
    <w:rPr>
      <w:color w:val="993366"/>
    </w:rPr>
  </w:style>
  <w:style w:styleId="Style_25" w:type="paragraph">
    <w:name w:val="HTML Preformatted"/>
    <w:basedOn w:val="Style_14"/>
    <w:link w:val="Style_25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Pr>
      <w:rFonts w:ascii="Courier New" w:hAnsi="Courier New"/>
      <w:color w:val="000000"/>
      <w:sz w:val="22"/>
    </w:rPr>
  </w:style>
  <w:style w:styleId="Style_25_ch" w:type="character">
    <w:name w:val="HTML Preformatted"/>
    <w:basedOn w:val="Style_14_ch"/>
    <w:link w:val="Style_25"/>
    <w:rPr>
      <w:rFonts w:ascii="Courier New" w:hAnsi="Courier New"/>
      <w:color w:val="000000"/>
      <w:sz w:val="22"/>
    </w:rPr>
  </w:style>
  <w:style w:styleId="Style_12" w:type="paragraph">
    <w:name w:val="Íîðìàëüíûé"/>
    <w:link w:val="Style_12_ch"/>
    <w:rPr>
      <w:rFonts w:ascii="Courier" w:hAnsi="Courier"/>
      <w:sz w:val="24"/>
    </w:rPr>
  </w:style>
  <w:style w:styleId="Style_12_ch" w:type="character">
    <w:name w:val="Íîðìàëüíûé"/>
    <w:link w:val="Style_12"/>
    <w:rPr>
      <w:rFonts w:ascii="Courier" w:hAnsi="Courier"/>
      <w:sz w:val="24"/>
    </w:rPr>
  </w:style>
  <w:style w:styleId="Style_20" w:type="paragraph">
    <w:name w:val="Таблицы (моноширинный)"/>
    <w:basedOn w:val="Style_14"/>
    <w:next w:val="Style_14"/>
    <w:link w:val="Style_20_ch"/>
    <w:pPr>
      <w:widowControl w:val="0"/>
      <w:ind/>
      <w:jc w:val="both"/>
    </w:pPr>
    <w:rPr>
      <w:rFonts w:ascii="Courier New" w:hAnsi="Courier New"/>
      <w:sz w:val="20"/>
    </w:rPr>
  </w:style>
  <w:style w:styleId="Style_20_ch" w:type="character">
    <w:name w:val="Таблицы (моноширинный)"/>
    <w:basedOn w:val="Style_14_ch"/>
    <w:link w:val="Style_20"/>
    <w:rPr>
      <w:rFonts w:ascii="Courier New" w:hAnsi="Courier New"/>
      <w:sz w:val="20"/>
    </w:rPr>
  </w:style>
  <w:style w:styleId="Style_68" w:type="paragraph">
    <w:name w:val="Основной текст1"/>
    <w:link w:val="Style_68_ch"/>
    <w:rPr>
      <w:rFonts w:ascii="Times New Roman" w:hAnsi="Times New Roman"/>
      <w:b w:val="1"/>
      <w:color w:val="000000"/>
      <w:spacing w:val="6"/>
      <w:sz w:val="24"/>
      <w:u w:val="none"/>
    </w:rPr>
  </w:style>
  <w:style w:styleId="Style_68_ch" w:type="character">
    <w:name w:val="Основной текст1"/>
    <w:link w:val="Style_68"/>
    <w:rPr>
      <w:rFonts w:ascii="Times New Roman" w:hAnsi="Times New Roman"/>
      <w:b w:val="1"/>
      <w:color w:val="000000"/>
      <w:spacing w:val="6"/>
      <w:sz w:val="24"/>
      <w:u w:val="none"/>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3" w:type="paragraph">
    <w:name w:val="Footnote"/>
    <w:basedOn w:val="Style_14"/>
    <w:link w:val="Style_13_ch"/>
    <w:pPr>
      <w:widowControl w:val="0"/>
      <w:ind/>
    </w:pPr>
  </w:style>
  <w:style w:styleId="Style_13_ch" w:type="character">
    <w:name w:val="Footnote"/>
    <w:basedOn w:val="Style_14_ch"/>
    <w:link w:val="Style_13"/>
  </w:style>
  <w:style w:styleId="Style_69" w:type="paragraph">
    <w:name w:val="heading 8"/>
    <w:basedOn w:val="Style_14"/>
    <w:next w:val="Style_14"/>
    <w:link w:val="Style_69_ch"/>
    <w:uiPriority w:val="9"/>
    <w:qFormat/>
    <w:pPr>
      <w:keepNext w:val="1"/>
      <w:ind w:firstLine="709" w:left="0"/>
      <w:jc w:val="both"/>
      <w:outlineLvl w:val="7"/>
    </w:pPr>
    <w:rPr>
      <w:b w:val="1"/>
      <w:color w:val="FF0000"/>
    </w:rPr>
  </w:style>
  <w:style w:styleId="Style_69_ch" w:type="character">
    <w:name w:val="heading 8"/>
    <w:basedOn w:val="Style_14_ch"/>
    <w:link w:val="Style_69"/>
    <w:rPr>
      <w:b w:val="1"/>
      <w:color w:val="FF0000"/>
    </w:rPr>
  </w:style>
  <w:style w:styleId="Style_70" w:type="paragraph">
    <w:name w:val="annotation subject"/>
    <w:basedOn w:val="Style_71"/>
    <w:next w:val="Style_71"/>
    <w:link w:val="Style_70_ch"/>
    <w:rPr>
      <w:b w:val="1"/>
    </w:rPr>
  </w:style>
  <w:style w:styleId="Style_70_ch" w:type="character">
    <w:name w:val="annotation subject"/>
    <w:basedOn w:val="Style_71_ch"/>
    <w:link w:val="Style_70"/>
    <w:rPr>
      <w:b w:val="1"/>
    </w:rPr>
  </w:style>
  <w:style w:styleId="Style_72" w:type="paragraph">
    <w:name w:val="Стиль2"/>
    <w:basedOn w:val="Style_48"/>
    <w:link w:val="Style_72_ch"/>
    <w:pPr>
      <w:keepNext w:val="1"/>
      <w:keepLines w:val="1"/>
      <w:widowControl w:val="0"/>
      <w:numPr>
        <w:ilvl w:val="1"/>
        <w:numId w:val="14"/>
      </w:numPr>
      <w:spacing w:after="60"/>
      <w:ind/>
      <w:jc w:val="both"/>
    </w:pPr>
    <w:rPr>
      <w:b w:val="1"/>
    </w:rPr>
  </w:style>
  <w:style w:styleId="Style_72_ch" w:type="character">
    <w:name w:val="Стиль2"/>
    <w:basedOn w:val="Style_48_ch"/>
    <w:link w:val="Style_72"/>
    <w:rPr>
      <w:b w:val="1"/>
    </w:rPr>
  </w:style>
  <w:style w:styleId="Style_73" w:type="paragraph">
    <w:name w:val="Body Text 2"/>
    <w:basedOn w:val="Style_14"/>
    <w:link w:val="Style_73_ch"/>
    <w:pPr>
      <w:widowControl w:val="0"/>
      <w:ind w:firstLine="0" w:left="4536"/>
    </w:pPr>
    <w:rPr>
      <w:b w:val="1"/>
      <w:sz w:val="28"/>
    </w:rPr>
  </w:style>
  <w:style w:styleId="Style_73_ch" w:type="character">
    <w:name w:val="Body Text 2"/>
    <w:basedOn w:val="Style_14_ch"/>
    <w:link w:val="Style_73"/>
    <w:rPr>
      <w:b w:val="1"/>
      <w:sz w:val="28"/>
    </w:rPr>
  </w:style>
  <w:style w:styleId="Style_3" w:type="paragraph">
    <w:name w:val="toc 1"/>
    <w:basedOn w:val="Style_14"/>
    <w:next w:val="Style_14"/>
    <w:link w:val="Style_3_ch"/>
    <w:uiPriority w:val="39"/>
    <w:pPr>
      <w:keepNext w:val="1"/>
      <w:tabs>
        <w:tab w:leader="none" w:pos="1440" w:val="left"/>
        <w:tab w:leader="dot" w:pos="10148" w:val="right"/>
      </w:tabs>
      <w:spacing w:before="100"/>
      <w:ind/>
    </w:pPr>
    <w:rPr>
      <w:b w:val="1"/>
    </w:rPr>
  </w:style>
  <w:style w:styleId="Style_3_ch" w:type="character">
    <w:name w:val="toc 1"/>
    <w:basedOn w:val="Style_14_ch"/>
    <w:link w:val="Style_3"/>
    <w:rPr>
      <w:b w:val="1"/>
    </w:rPr>
  </w:style>
  <w:style w:styleId="Style_74" w:type="paragraph">
    <w:name w:val="Основной текст с отступом 31"/>
    <w:basedOn w:val="Style_14"/>
    <w:link w:val="Style_74_ch"/>
    <w:pPr>
      <w:ind w:firstLine="720" w:left="0"/>
      <w:jc w:val="both"/>
    </w:pPr>
    <w:rPr>
      <w:sz w:val="28"/>
    </w:rPr>
  </w:style>
  <w:style w:styleId="Style_74_ch" w:type="character">
    <w:name w:val="Основной текст с отступом 31"/>
    <w:basedOn w:val="Style_14_ch"/>
    <w:link w:val="Style_74"/>
    <w:rPr>
      <w:sz w:val="28"/>
    </w:rPr>
  </w:style>
  <w:style w:styleId="Style_75" w:type="paragraph">
    <w:name w:val="Header and Footer"/>
    <w:link w:val="Style_75_ch"/>
    <w:pPr>
      <w:spacing w:line="240" w:lineRule="auto"/>
      <w:ind/>
      <w:jc w:val="both"/>
    </w:pPr>
    <w:rPr>
      <w:rFonts w:ascii="XO Thames" w:hAnsi="XO Thames"/>
      <w:sz w:val="20"/>
    </w:rPr>
  </w:style>
  <w:style w:styleId="Style_75_ch" w:type="character">
    <w:name w:val="Header and Footer"/>
    <w:link w:val="Style_75"/>
    <w:rPr>
      <w:rFonts w:ascii="XO Thames" w:hAnsi="XO Thames"/>
      <w:sz w:val="20"/>
    </w:rPr>
  </w:style>
  <w:style w:styleId="Style_71" w:type="paragraph">
    <w:name w:val="annotation text"/>
    <w:basedOn w:val="Style_14"/>
    <w:link w:val="Style_71_ch"/>
    <w:rPr>
      <w:sz w:val="20"/>
    </w:rPr>
  </w:style>
  <w:style w:styleId="Style_71_ch" w:type="character">
    <w:name w:val="annotation text"/>
    <w:basedOn w:val="Style_14_ch"/>
    <w:link w:val="Style_71"/>
    <w:rPr>
      <w:sz w:val="20"/>
    </w:rPr>
  </w:style>
  <w:style w:styleId="Style_35" w:type="paragraph">
    <w:name w:val="Default Paragraph Font"/>
    <w:link w:val="Style_35_ch"/>
  </w:style>
  <w:style w:styleId="Style_35_ch" w:type="character">
    <w:name w:val="Default Paragraph Font"/>
    <w:link w:val="Style_35"/>
  </w:style>
  <w:style w:styleId="Style_76" w:type="paragraph">
    <w:name w:val="endnote reference"/>
    <w:link w:val="Style_76_ch"/>
    <w:rPr>
      <w:vertAlign w:val="superscript"/>
    </w:rPr>
  </w:style>
  <w:style w:styleId="Style_76_ch" w:type="character">
    <w:name w:val="endnote reference"/>
    <w:link w:val="Style_76"/>
    <w:rPr>
      <w:vertAlign w:val="superscript"/>
    </w:rPr>
  </w:style>
  <w:style w:styleId="Style_77" w:type="paragraph">
    <w:name w:val="! L=TBL !"/>
    <w:basedOn w:val="Style_26"/>
    <w:next w:val="Style_26"/>
    <w:link w:val="Style_77_ch"/>
    <w:pPr>
      <w:spacing w:after="240" w:before="240"/>
      <w:ind/>
      <w:contextualSpacing w:val="1"/>
    </w:pPr>
    <w:rPr>
      <w:rFonts w:ascii="Tahoma" w:hAnsi="Tahoma"/>
      <w:b w:val="1"/>
      <w:sz w:val="20"/>
    </w:rPr>
  </w:style>
  <w:style w:styleId="Style_77_ch" w:type="character">
    <w:name w:val="! L=TBL !"/>
    <w:basedOn w:val="Style_26_ch"/>
    <w:link w:val="Style_77"/>
    <w:rPr>
      <w:rFonts w:ascii="Tahoma" w:hAnsi="Tahoma"/>
      <w:b w:val="1"/>
      <w:sz w:val="20"/>
    </w:rPr>
  </w:style>
  <w:style w:styleId="Style_78" w:type="paragraph">
    <w:name w:val="toc 9"/>
    <w:next w:val="Style_14"/>
    <w:link w:val="Style_78_ch"/>
    <w:uiPriority w:val="39"/>
    <w:pPr>
      <w:ind w:firstLine="0" w:left="1600"/>
      <w:jc w:val="left"/>
    </w:pPr>
    <w:rPr>
      <w:rFonts w:ascii="XO Thames" w:hAnsi="XO Thames"/>
      <w:sz w:val="28"/>
    </w:rPr>
  </w:style>
  <w:style w:styleId="Style_78_ch" w:type="character">
    <w:name w:val="toc 9"/>
    <w:link w:val="Style_78"/>
    <w:rPr>
      <w:rFonts w:ascii="XO Thames" w:hAnsi="XO Thames"/>
      <w:sz w:val="28"/>
    </w:rPr>
  </w:style>
  <w:style w:styleId="Style_79" w:type="paragraph">
    <w:name w:val="Основной текст 21"/>
    <w:basedOn w:val="Style_14"/>
    <w:link w:val="Style_79_ch"/>
    <w:pPr>
      <w:widowControl w:val="0"/>
      <w:ind w:firstLine="0" w:left="4536"/>
    </w:pPr>
    <w:rPr>
      <w:b w:val="1"/>
      <w:sz w:val="28"/>
    </w:rPr>
  </w:style>
  <w:style w:styleId="Style_79_ch" w:type="character">
    <w:name w:val="Основной текст 21"/>
    <w:basedOn w:val="Style_14_ch"/>
    <w:link w:val="Style_79"/>
    <w:rPr>
      <w:b w:val="1"/>
      <w:sz w:val="28"/>
    </w:rPr>
  </w:style>
  <w:style w:styleId="Style_9" w:type="paragraph">
    <w:name w:val="Date"/>
    <w:basedOn w:val="Style_14"/>
    <w:next w:val="Style_14"/>
    <w:link w:val="Style_9_ch"/>
    <w:pPr>
      <w:spacing w:after="60"/>
      <w:ind/>
      <w:jc w:val="both"/>
    </w:pPr>
  </w:style>
  <w:style w:styleId="Style_9_ch" w:type="character">
    <w:name w:val="Date"/>
    <w:basedOn w:val="Style_14_ch"/>
    <w:link w:val="Style_9"/>
  </w:style>
  <w:style w:styleId="Style_80" w:type="paragraph">
    <w:name w:val="Plain Text"/>
    <w:basedOn w:val="Style_14"/>
    <w:link w:val="Style_80_ch"/>
    <w:rPr>
      <w:rFonts w:ascii="Courier New" w:hAnsi="Courier New"/>
      <w:sz w:val="20"/>
    </w:rPr>
  </w:style>
  <w:style w:styleId="Style_80_ch" w:type="character">
    <w:name w:val="Plain Text"/>
    <w:basedOn w:val="Style_14_ch"/>
    <w:link w:val="Style_80"/>
    <w:rPr>
      <w:rFonts w:ascii="Courier New" w:hAnsi="Courier New"/>
      <w:sz w:val="20"/>
    </w:rPr>
  </w:style>
  <w:style w:styleId="Style_19" w:type="paragraph">
    <w:name w:val="Основной шрифт"/>
    <w:link w:val="Style_19_ch"/>
  </w:style>
  <w:style w:styleId="Style_19_ch" w:type="character">
    <w:name w:val="Основной шрифт"/>
    <w:link w:val="Style_19"/>
  </w:style>
  <w:style w:styleId="Style_81" w:type="paragraph">
    <w:name w:val="! L=4 !"/>
    <w:basedOn w:val="Style_26"/>
    <w:next w:val="Style_26"/>
    <w:link w:val="Style_81_ch"/>
    <w:pPr>
      <w:spacing w:after="240" w:before="240"/>
      <w:ind/>
      <w:outlineLvl w:val="3"/>
    </w:pPr>
    <w:rPr>
      <w:b w:val="1"/>
      <w:i w:val="1"/>
    </w:rPr>
  </w:style>
  <w:style w:styleId="Style_81_ch" w:type="character">
    <w:name w:val="! L=4 !"/>
    <w:basedOn w:val="Style_26_ch"/>
    <w:link w:val="Style_81"/>
    <w:rPr>
      <w:b w:val="1"/>
      <w:i w:val="1"/>
    </w:rPr>
  </w:style>
  <w:style w:styleId="Style_82" w:type="paragraph">
    <w:name w:val="toc 8"/>
    <w:next w:val="Style_14"/>
    <w:link w:val="Style_82_ch"/>
    <w:uiPriority w:val="39"/>
    <w:pPr>
      <w:ind w:firstLine="0" w:left="1400"/>
      <w:jc w:val="left"/>
    </w:pPr>
    <w:rPr>
      <w:rFonts w:ascii="XO Thames" w:hAnsi="XO Thames"/>
      <w:sz w:val="28"/>
    </w:rPr>
  </w:style>
  <w:style w:styleId="Style_82_ch" w:type="character">
    <w:name w:val="toc 8"/>
    <w:link w:val="Style_82"/>
    <w:rPr>
      <w:rFonts w:ascii="XO Thames" w:hAnsi="XO Thames"/>
      <w:sz w:val="28"/>
    </w:rPr>
  </w:style>
  <w:style w:styleId="Style_83" w:type="paragraph">
    <w:name w:val="! small centre !"/>
    <w:basedOn w:val="Style_44"/>
    <w:link w:val="Style_83_ch"/>
    <w:pPr>
      <w:ind/>
      <w:jc w:val="center"/>
    </w:pPr>
  </w:style>
  <w:style w:styleId="Style_83_ch" w:type="character">
    <w:name w:val="! small centre !"/>
    <w:basedOn w:val="Style_44_ch"/>
    <w:link w:val="Style_83"/>
  </w:style>
  <w:style w:styleId="Style_84" w:type="paragraph">
    <w:name w:val="! under !"/>
    <w:basedOn w:val="Style_26"/>
    <w:next w:val="Style_26"/>
    <w:link w:val="Style_84_ch"/>
    <w:pPr>
      <w:spacing w:after="60"/>
      <w:ind/>
    </w:pPr>
    <w:rPr>
      <w:vertAlign w:val="subscript"/>
    </w:rPr>
  </w:style>
  <w:style w:styleId="Style_84_ch" w:type="character">
    <w:name w:val="! under !"/>
    <w:basedOn w:val="Style_26_ch"/>
    <w:link w:val="Style_84"/>
    <w:rPr>
      <w:vertAlign w:val="subscript"/>
    </w:rPr>
  </w:style>
  <w:style w:styleId="Style_26" w:type="paragraph">
    <w:name w:val="! AAA !"/>
    <w:link w:val="Style_26_ch"/>
    <w:pPr>
      <w:spacing w:after="120"/>
      <w:ind/>
      <w:jc w:val="both"/>
    </w:pPr>
    <w:rPr>
      <w:color w:val="0000FF"/>
      <w:sz w:val="24"/>
    </w:rPr>
  </w:style>
  <w:style w:styleId="Style_26_ch" w:type="character">
    <w:name w:val="! AAA !"/>
    <w:link w:val="Style_26"/>
    <w:rPr>
      <w:color w:val="0000FF"/>
      <w:sz w:val="24"/>
    </w:rPr>
  </w:style>
  <w:style w:styleId="Style_85" w:type="paragraph">
    <w:name w:val="! small bold !"/>
    <w:basedOn w:val="Style_44"/>
    <w:next w:val="Style_26"/>
    <w:link w:val="Style_85_ch"/>
    <w:rPr>
      <w:b w:val="1"/>
    </w:rPr>
  </w:style>
  <w:style w:styleId="Style_85_ch" w:type="character">
    <w:name w:val="! small bold !"/>
    <w:basedOn w:val="Style_44_ch"/>
    <w:link w:val="Style_85"/>
    <w:rPr>
      <w:b w:val="1"/>
    </w:rPr>
  </w:style>
  <w:style w:styleId="Style_1" w:type="paragraph">
    <w:name w:val="footer"/>
    <w:basedOn w:val="Style_14"/>
    <w:link w:val="Style_1_ch"/>
    <w:pPr>
      <w:tabs>
        <w:tab w:leader="none" w:pos="4677" w:val="center"/>
        <w:tab w:leader="none" w:pos="9355" w:val="right"/>
      </w:tabs>
      <w:ind/>
    </w:pPr>
  </w:style>
  <w:style w:styleId="Style_1_ch" w:type="character">
    <w:name w:val="footer"/>
    <w:basedOn w:val="Style_14_ch"/>
    <w:link w:val="Style_1"/>
  </w:style>
  <w:style w:styleId="Style_86" w:type="paragraph">
    <w:name w:val="western"/>
    <w:basedOn w:val="Style_14"/>
    <w:link w:val="Style_86_ch"/>
    <w:pPr>
      <w:spacing w:beforeAutospacing="on" w:line="272" w:lineRule="atLeast"/>
      <w:ind/>
      <w:jc w:val="both"/>
    </w:pPr>
    <w:rPr>
      <w:color w:val="000000"/>
    </w:rPr>
  </w:style>
  <w:style w:styleId="Style_86_ch" w:type="character">
    <w:name w:val="western"/>
    <w:basedOn w:val="Style_14_ch"/>
    <w:link w:val="Style_86"/>
    <w:rPr>
      <w:color w:val="000000"/>
    </w:rPr>
  </w:style>
  <w:style w:styleId="Style_87" w:type="paragraph">
    <w:name w:val="toc 5"/>
    <w:next w:val="Style_14"/>
    <w:link w:val="Style_87_ch"/>
    <w:uiPriority w:val="39"/>
    <w:pPr>
      <w:ind w:firstLine="0" w:left="800"/>
      <w:jc w:val="left"/>
    </w:pPr>
    <w:rPr>
      <w:rFonts w:ascii="XO Thames" w:hAnsi="XO Thames"/>
      <w:sz w:val="28"/>
    </w:rPr>
  </w:style>
  <w:style w:styleId="Style_87_ch" w:type="character">
    <w:name w:val="toc 5"/>
    <w:link w:val="Style_87"/>
    <w:rPr>
      <w:rFonts w:ascii="XO Thames" w:hAnsi="XO Thames"/>
      <w:sz w:val="28"/>
    </w:rPr>
  </w:style>
  <w:style w:styleId="Style_88" w:type="paragraph">
    <w:name w:val="! link !"/>
    <w:basedOn w:val="Style_26"/>
    <w:next w:val="Style_26"/>
    <w:link w:val="Style_88_ch"/>
    <w:pPr>
      <w:tabs>
        <w:tab w:leader="none" w:pos="360" w:val="left"/>
      </w:tabs>
      <w:ind/>
    </w:pPr>
    <w:rPr>
      <w:i w:val="1"/>
      <w:color w:val="008000"/>
      <w:u w:val="single"/>
    </w:rPr>
  </w:style>
  <w:style w:styleId="Style_88_ch" w:type="character">
    <w:name w:val="! link !"/>
    <w:basedOn w:val="Style_26_ch"/>
    <w:link w:val="Style_88"/>
    <w:rPr>
      <w:i w:val="1"/>
      <w:color w:val="008000"/>
      <w:u w:val="single"/>
    </w:rPr>
  </w:style>
  <w:style w:styleId="Style_89" w:type="paragraph">
    <w:name w:val="HTML Address"/>
    <w:basedOn w:val="Style_14"/>
    <w:link w:val="Style_89_ch"/>
    <w:pPr>
      <w:spacing w:after="60"/>
      <w:ind/>
      <w:jc w:val="both"/>
    </w:pPr>
    <w:rPr>
      <w:i w:val="1"/>
    </w:rPr>
  </w:style>
  <w:style w:styleId="Style_89_ch" w:type="character">
    <w:name w:val="HTML Address"/>
    <w:basedOn w:val="Style_14_ch"/>
    <w:link w:val="Style_89"/>
    <w:rPr>
      <w:i w:val="1"/>
    </w:rPr>
  </w:style>
  <w:style w:styleId="Style_90" w:type="paragraph">
    <w:name w:val="Обычный (абз.по ширине)"/>
    <w:basedOn w:val="Style_14"/>
    <w:link w:val="Style_90_ch"/>
    <w:pPr>
      <w:ind w:firstLine="709" w:left="0"/>
      <w:jc w:val="both"/>
    </w:pPr>
    <w:rPr>
      <w:sz w:val="28"/>
    </w:rPr>
  </w:style>
  <w:style w:styleId="Style_90_ch" w:type="character">
    <w:name w:val="Обычный (абз.по ширине)"/>
    <w:basedOn w:val="Style_14_ch"/>
    <w:link w:val="Style_90"/>
    <w:rPr>
      <w:sz w:val="28"/>
    </w:rPr>
  </w:style>
  <w:style w:styleId="Style_91" w:type="paragraph">
    <w:name w:val=" Знак Знак8"/>
    <w:link w:val="Style_91_ch"/>
    <w:rPr>
      <w:rFonts w:ascii="Courier New" w:hAnsi="Courier New"/>
      <w:color w:val="000000"/>
      <w:sz w:val="22"/>
    </w:rPr>
  </w:style>
  <w:style w:styleId="Style_91_ch" w:type="character">
    <w:name w:val=" Знак Знак8"/>
    <w:link w:val="Style_91"/>
    <w:rPr>
      <w:rFonts w:ascii="Courier New" w:hAnsi="Courier New"/>
      <w:color w:val="000000"/>
      <w:sz w:val="22"/>
    </w:rPr>
  </w:style>
  <w:style w:styleId="Style_92" w:type="paragraph">
    <w:name w:val="header"/>
    <w:basedOn w:val="Style_14"/>
    <w:link w:val="Style_92_ch"/>
    <w:pPr>
      <w:tabs>
        <w:tab w:leader="none" w:pos="4677" w:val="center"/>
        <w:tab w:leader="none" w:pos="9355" w:val="right"/>
      </w:tabs>
      <w:ind/>
    </w:pPr>
  </w:style>
  <w:style w:styleId="Style_92_ch" w:type="character">
    <w:name w:val="header"/>
    <w:basedOn w:val="Style_14_ch"/>
    <w:link w:val="Style_92"/>
  </w:style>
  <w:style w:styleId="Style_93" w:type="paragraph">
    <w:name w:val="Body Text Indent 2"/>
    <w:basedOn w:val="Style_14"/>
    <w:link w:val="Style_93_ch"/>
    <w:pPr>
      <w:widowControl w:val="0"/>
      <w:spacing w:line="274" w:lineRule="exact"/>
      <w:ind w:firstLine="0" w:left="710"/>
      <w:jc w:val="both"/>
    </w:pPr>
    <w:rPr>
      <w:color w:val="FF00FF"/>
    </w:rPr>
  </w:style>
  <w:style w:styleId="Style_93_ch" w:type="character">
    <w:name w:val="Body Text Indent 2"/>
    <w:basedOn w:val="Style_14_ch"/>
    <w:link w:val="Style_93"/>
    <w:rPr>
      <w:color w:val="FF00FF"/>
    </w:rPr>
  </w:style>
  <w:style w:styleId="Style_22" w:type="paragraph">
    <w:name w:val="Цветовое выделение"/>
    <w:link w:val="Style_22_ch"/>
    <w:rPr>
      <w:b w:val="1"/>
      <w:color w:val="000080"/>
    </w:rPr>
  </w:style>
  <w:style w:styleId="Style_22_ch" w:type="character">
    <w:name w:val="Цветовое выделение"/>
    <w:link w:val="Style_22"/>
    <w:rPr>
      <w:b w:val="1"/>
      <w:color w:val="000080"/>
    </w:rPr>
  </w:style>
  <w:style w:styleId="Style_7" w:type="paragraph">
    <w:name w:val="ConsPlusNormal"/>
    <w:link w:val="Style_7_ch"/>
    <w:pPr>
      <w:widowControl w:val="0"/>
      <w:ind w:firstLine="720" w:left="0"/>
    </w:pPr>
    <w:rPr>
      <w:rFonts w:ascii="Arial" w:hAnsi="Arial"/>
    </w:rPr>
  </w:style>
  <w:style w:styleId="Style_7_ch" w:type="character">
    <w:name w:val="ConsPlusNormal"/>
    <w:link w:val="Style_7"/>
    <w:rPr>
      <w:rFonts w:ascii="Arial" w:hAnsi="Arial"/>
    </w:rPr>
  </w:style>
  <w:style w:styleId="Style_94" w:type="paragraph">
    <w:name w:val="List Bullet 2"/>
    <w:basedOn w:val="Style_14"/>
    <w:link w:val="Style_94_ch"/>
    <w:pPr>
      <w:numPr>
        <w:ilvl w:val="0"/>
        <w:numId w:val="15"/>
      </w:numPr>
      <w:spacing w:after="60"/>
      <w:ind/>
      <w:jc w:val="both"/>
    </w:pPr>
  </w:style>
  <w:style w:styleId="Style_94_ch" w:type="character">
    <w:name w:val="List Bullet 2"/>
    <w:basedOn w:val="Style_14_ch"/>
    <w:link w:val="Style_94"/>
  </w:style>
  <w:style w:styleId="Style_11" w:type="paragraph">
    <w:name w:val="Стиль3"/>
    <w:basedOn w:val="Style_93"/>
    <w:link w:val="Style_11_ch"/>
    <w:pPr>
      <w:numPr>
        <w:ilvl w:val="2"/>
        <w:numId w:val="14"/>
      </w:numPr>
      <w:spacing w:line="240" w:lineRule="auto"/>
      <w:ind/>
    </w:pPr>
    <w:rPr>
      <w:color w:val="000000"/>
    </w:rPr>
  </w:style>
  <w:style w:styleId="Style_11_ch" w:type="character">
    <w:name w:val="Стиль3"/>
    <w:basedOn w:val="Style_93_ch"/>
    <w:link w:val="Style_11"/>
    <w:rPr>
      <w:color w:val="000000"/>
    </w:rPr>
  </w:style>
  <w:style w:styleId="Style_95" w:type="paragraph">
    <w:name w:val="Subtitle"/>
    <w:basedOn w:val="Style_14"/>
    <w:link w:val="Style_95_ch"/>
    <w:uiPriority w:val="11"/>
    <w:qFormat/>
    <w:rPr>
      <w:sz w:val="28"/>
    </w:rPr>
  </w:style>
  <w:style w:styleId="Style_95_ch" w:type="character">
    <w:name w:val="Subtitle"/>
    <w:basedOn w:val="Style_14_ch"/>
    <w:link w:val="Style_95"/>
    <w:rPr>
      <w:sz w:val="28"/>
    </w:rPr>
  </w:style>
  <w:style w:styleId="Style_96" w:type="paragraph">
    <w:name w:val="endnote text"/>
    <w:basedOn w:val="Style_14"/>
    <w:link w:val="Style_96_ch"/>
    <w:rPr>
      <w:sz w:val="20"/>
    </w:rPr>
  </w:style>
  <w:style w:styleId="Style_96_ch" w:type="character">
    <w:name w:val="endnote text"/>
    <w:basedOn w:val="Style_14_ch"/>
    <w:link w:val="Style_96"/>
    <w:rPr>
      <w:sz w:val="20"/>
    </w:rPr>
  </w:style>
  <w:style w:styleId="Style_97" w:type="paragraph">
    <w:name w:val="Preformat"/>
    <w:link w:val="Style_97_ch"/>
    <w:pPr>
      <w:widowControl w:val="0"/>
      <w:ind/>
    </w:pPr>
    <w:rPr>
      <w:rFonts w:ascii="Courier New" w:hAnsi="Courier New"/>
    </w:rPr>
  </w:style>
  <w:style w:styleId="Style_97_ch" w:type="character">
    <w:name w:val="Preformat"/>
    <w:link w:val="Style_97"/>
    <w:rPr>
      <w:rFonts w:ascii="Courier New" w:hAnsi="Courier New"/>
    </w:rPr>
  </w:style>
  <w:style w:styleId="Style_15" w:type="paragraph">
    <w:name w:val="consplusnormal"/>
    <w:basedOn w:val="Style_14"/>
    <w:link w:val="Style_15_ch"/>
    <w:pPr>
      <w:spacing w:after="192"/>
      <w:ind/>
    </w:pPr>
  </w:style>
  <w:style w:styleId="Style_15_ch" w:type="character">
    <w:name w:val="consplusnormal"/>
    <w:basedOn w:val="Style_14_ch"/>
    <w:link w:val="Style_15"/>
  </w:style>
  <w:style w:styleId="Style_2" w:type="paragraph">
    <w:name w:val="Title"/>
    <w:basedOn w:val="Style_14"/>
    <w:link w:val="Style_2_ch"/>
    <w:uiPriority w:val="10"/>
    <w:qFormat/>
    <w:pPr>
      <w:ind/>
      <w:jc w:val="center"/>
    </w:pPr>
    <w:rPr>
      <w:b w:val="1"/>
    </w:rPr>
  </w:style>
  <w:style w:styleId="Style_2_ch" w:type="character">
    <w:name w:val="Title"/>
    <w:basedOn w:val="Style_14_ch"/>
    <w:link w:val="Style_2"/>
    <w:rPr>
      <w:b w:val="1"/>
    </w:rPr>
  </w:style>
  <w:style w:styleId="Style_98" w:type="paragraph">
    <w:name w:val="heading 4"/>
    <w:basedOn w:val="Style_14"/>
    <w:next w:val="Style_14"/>
    <w:link w:val="Style_98_ch"/>
    <w:uiPriority w:val="9"/>
    <w:qFormat/>
    <w:pPr>
      <w:keepNext w:val="1"/>
      <w:ind w:firstLine="709" w:left="0"/>
      <w:jc w:val="center"/>
      <w:outlineLvl w:val="3"/>
    </w:pPr>
    <w:rPr>
      <w:b w:val="1"/>
    </w:rPr>
  </w:style>
  <w:style w:styleId="Style_98_ch" w:type="character">
    <w:name w:val="heading 4"/>
    <w:basedOn w:val="Style_14_ch"/>
    <w:link w:val="Style_98"/>
    <w:rPr>
      <w:b w:val="1"/>
    </w:rPr>
  </w:style>
  <w:style w:styleId="Style_99" w:type="paragraph">
    <w:name w:val="Body Text Indent 3"/>
    <w:basedOn w:val="Style_14"/>
    <w:link w:val="Style_99_ch"/>
    <w:pPr>
      <w:widowControl w:val="0"/>
      <w:tabs>
        <w:tab w:leader="none" w:pos="1387" w:val="left"/>
      </w:tabs>
      <w:spacing w:before="5" w:line="312" w:lineRule="exact"/>
      <w:ind w:firstLine="782" w:left="19"/>
      <w:jc w:val="both"/>
    </w:pPr>
    <w:rPr>
      <w:color w:val="000000"/>
    </w:rPr>
  </w:style>
  <w:style w:styleId="Style_99_ch" w:type="character">
    <w:name w:val="Body Text Indent 3"/>
    <w:basedOn w:val="Style_14_ch"/>
    <w:link w:val="Style_99"/>
    <w:rPr>
      <w:color w:val="000000"/>
    </w:rPr>
  </w:style>
  <w:style w:styleId="Style_100" w:type="paragraph">
    <w:name w:val="Normal Indent"/>
    <w:basedOn w:val="Style_14"/>
    <w:link w:val="Style_100_ch"/>
    <w:pPr>
      <w:ind w:firstLine="0" w:left="720"/>
    </w:pPr>
    <w:rPr>
      <w:sz w:val="28"/>
    </w:rPr>
  </w:style>
  <w:style w:styleId="Style_100_ch" w:type="character">
    <w:name w:val="Normal Indent"/>
    <w:basedOn w:val="Style_14_ch"/>
    <w:link w:val="Style_100"/>
    <w:rPr>
      <w:sz w:val="28"/>
    </w:rPr>
  </w:style>
  <w:style w:styleId="Style_101" w:type="paragraph">
    <w:name w:val="! L=999 !"/>
    <w:basedOn w:val="Style_26"/>
    <w:link w:val="Style_101_ch"/>
    <w:pPr>
      <w:tabs>
        <w:tab w:leader="none" w:pos="1500" w:val="left"/>
      </w:tabs>
      <w:ind w:hanging="360" w:left="1500"/>
    </w:pPr>
  </w:style>
  <w:style w:styleId="Style_101_ch" w:type="character">
    <w:name w:val="! L=999 !"/>
    <w:basedOn w:val="Style_26_ch"/>
    <w:link w:val="Style_101"/>
  </w:style>
  <w:style w:styleId="Style_17" w:type="paragraph">
    <w:name w:val="heading 2"/>
    <w:basedOn w:val="Style_14"/>
    <w:next w:val="Style_14"/>
    <w:link w:val="Style_17_ch"/>
    <w:uiPriority w:val="9"/>
    <w:qFormat/>
    <w:pPr>
      <w:keepNext w:val="1"/>
      <w:widowControl w:val="0"/>
      <w:ind/>
      <w:jc w:val="right"/>
      <w:outlineLvl w:val="1"/>
    </w:pPr>
    <w:rPr>
      <w:i w:val="1"/>
      <w:color w:val="FF00FF"/>
      <w:sz w:val="20"/>
    </w:rPr>
  </w:style>
  <w:style w:styleId="Style_17_ch" w:type="character">
    <w:name w:val="heading 2"/>
    <w:basedOn w:val="Style_14_ch"/>
    <w:link w:val="Style_17"/>
    <w:rPr>
      <w:i w:val="1"/>
      <w:color w:val="FF00FF"/>
      <w:sz w:val="20"/>
    </w:rPr>
  </w:style>
  <w:style w:styleId="Style_102" w:type="paragraph">
    <w:name w:val="Основной текст (3)"/>
    <w:basedOn w:val="Style_14"/>
    <w:link w:val="Style_102_ch"/>
    <w:pPr>
      <w:widowControl w:val="0"/>
      <w:spacing w:line="269" w:lineRule="exact"/>
      <w:ind/>
      <w:jc w:val="center"/>
    </w:pPr>
    <w:rPr>
      <w:b w:val="1"/>
      <w:spacing w:val="-5"/>
      <w:sz w:val="20"/>
    </w:rPr>
  </w:style>
  <w:style w:styleId="Style_102_ch" w:type="character">
    <w:name w:val="Основной текст (3)"/>
    <w:basedOn w:val="Style_14_ch"/>
    <w:link w:val="Style_102"/>
    <w:rPr>
      <w:b w:val="1"/>
      <w:spacing w:val="-5"/>
      <w:sz w:val="20"/>
    </w:rPr>
  </w:style>
  <w:style w:styleId="Style_103" w:type="paragraph">
    <w:name w:val="Strong"/>
    <w:link w:val="Style_103_ch"/>
    <w:rPr>
      <w:b w:val="1"/>
    </w:rPr>
  </w:style>
  <w:style w:styleId="Style_103_ch" w:type="character">
    <w:name w:val="Strong"/>
    <w:link w:val="Style_103"/>
    <w:rPr>
      <w:b w:val="1"/>
    </w:rPr>
  </w:style>
  <w:style w:styleId="Style_104" w:type="paragraph">
    <w:name w:val="ConsPlusTitle"/>
    <w:link w:val="Style_104_ch"/>
    <w:pPr>
      <w:widowControl w:val="0"/>
      <w:ind/>
    </w:pPr>
    <w:rPr>
      <w:rFonts w:ascii="Arial" w:hAnsi="Arial"/>
      <w:b w:val="1"/>
    </w:rPr>
  </w:style>
  <w:style w:styleId="Style_104_ch" w:type="character">
    <w:name w:val="ConsPlusTitle"/>
    <w:link w:val="Style_104"/>
    <w:rPr>
      <w:rFonts w:ascii="Arial" w:hAnsi="Arial"/>
      <w:b w:val="1"/>
    </w:rPr>
  </w:style>
  <w:style w:styleId="Style_105" w:type="paragraph">
    <w:name w:val="ConsCell"/>
    <w:link w:val="Style_105_ch"/>
    <w:pPr>
      <w:widowControl w:val="0"/>
      <w:ind/>
    </w:pPr>
    <w:rPr>
      <w:rFonts w:ascii="Arial" w:hAnsi="Arial"/>
    </w:rPr>
  </w:style>
  <w:style w:styleId="Style_105_ch" w:type="character">
    <w:name w:val="ConsCell"/>
    <w:link w:val="Style_105"/>
    <w:rPr>
      <w:rFonts w:ascii="Arial" w:hAnsi="Arial"/>
    </w:rPr>
  </w:style>
  <w:style w:styleId="Style_106" w:type="paragraph">
    <w:name w:val="Стиль1"/>
    <w:basedOn w:val="Style_14"/>
    <w:link w:val="Style_106_ch"/>
    <w:pPr>
      <w:keepNext w:val="1"/>
      <w:keepLines w:val="1"/>
      <w:widowControl w:val="0"/>
      <w:numPr>
        <w:ilvl w:val="0"/>
        <w:numId w:val="14"/>
      </w:numPr>
      <w:spacing w:after="60"/>
      <w:ind/>
    </w:pPr>
    <w:rPr>
      <w:b w:val="1"/>
      <w:sz w:val="28"/>
    </w:rPr>
  </w:style>
  <w:style w:styleId="Style_106_ch" w:type="character">
    <w:name w:val="Стиль1"/>
    <w:basedOn w:val="Style_14_ch"/>
    <w:link w:val="Style_106"/>
    <w:rPr>
      <w:b w:val="1"/>
      <w:sz w:val="28"/>
    </w:rPr>
  </w:style>
  <w:style w:styleId="Style_107" w:type="paragraph">
    <w:name w:val="heading 6"/>
    <w:basedOn w:val="Style_14"/>
    <w:next w:val="Style_14"/>
    <w:link w:val="Style_107_ch"/>
    <w:uiPriority w:val="9"/>
    <w:qFormat/>
    <w:pPr>
      <w:keepNext w:val="1"/>
      <w:ind w:firstLine="709" w:left="0"/>
      <w:jc w:val="both"/>
      <w:outlineLvl w:val="5"/>
    </w:pPr>
    <w:rPr>
      <w:b w:val="1"/>
      <w:i w:val="1"/>
    </w:rPr>
  </w:style>
  <w:style w:styleId="Style_107_ch" w:type="character">
    <w:name w:val="heading 6"/>
    <w:basedOn w:val="Style_14_ch"/>
    <w:link w:val="Style_107"/>
    <w:rPr>
      <w:b w:val="1"/>
      <w:i w:val="1"/>
    </w:rPr>
  </w:style>
  <w:style w:styleId="Style_108" w:type="paragraph">
    <w:name w:val="! i !"/>
    <w:basedOn w:val="Style_26"/>
    <w:next w:val="Style_26"/>
    <w:link w:val="Style_108_ch"/>
    <w:rPr>
      <w:i w:val="1"/>
    </w:rPr>
  </w:style>
  <w:style w:styleId="Style_108_ch" w:type="character">
    <w:name w:val="! i !"/>
    <w:basedOn w:val="Style_26_ch"/>
    <w:link w:val="Style_108"/>
    <w:rPr>
      <w:i w:val="1"/>
    </w:rPr>
  </w:style>
  <w:style w:styleId="Style_109"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footnotes.xml" Type="http://schemas.openxmlformats.org/officeDocument/2006/relationships/footnote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png" Type="http://schemas.openxmlformats.org/officeDocument/2006/relationships/image"/>
  <Relationship Id="rId12" Target="numbering.xml" Type="http://schemas.openxmlformats.org/officeDocument/2006/relationships/numbering"/>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2024-12-15T14:14:19Z</dcterms:modified>
</cp:coreProperties>
</file>