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23 июня 2025 года № 39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E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F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532765" cy="64389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32765" cy="643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11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«Омский сельсовет» Заполярного района </w:t>
      </w:r>
    </w:p>
    <w:p w14:paraId="12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Ненецкого автономного округа</w:t>
      </w:r>
    </w:p>
    <w:p w14:paraId="13000000">
      <w:pPr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4"/>
        </w:rPr>
      </w:pPr>
    </w:p>
    <w:p w14:paraId="14000000">
      <w:pPr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  -е заседание 28 -го созыва </w:t>
      </w:r>
    </w:p>
    <w:p w14:paraId="1500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16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17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8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</w:t>
      </w:r>
      <w:r>
        <w:rPr>
          <w:rFonts w:ascii="Times New Roman" w:hAnsi="Times New Roman"/>
          <w:sz w:val="24"/>
        </w:rPr>
        <w:t xml:space="preserve"> июня 2025 года № 1</w:t>
      </w:r>
    </w:p>
    <w:p w14:paraId="19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село Ома</w:t>
      </w:r>
    </w:p>
    <w:p w14:paraId="1A00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1B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в Порядок </w:t>
      </w:r>
      <w:r>
        <w:rPr>
          <w:rFonts w:ascii="Times New Roman" w:hAnsi="Times New Roman"/>
          <w:b w:val="1"/>
          <w:spacing w:val="-5"/>
          <w:sz w:val="24"/>
        </w:rPr>
        <w:t xml:space="preserve">размещения нестационарных торговых объектов на территории </w:t>
      </w:r>
      <w:r>
        <w:rPr>
          <w:rFonts w:ascii="Times New Roman" w:hAnsi="Times New Roman"/>
          <w:b w:val="1"/>
          <w:sz w:val="24"/>
        </w:rPr>
        <w:t>Сельского поселения «Омский сельсовет» Заполярного района Ненецкого автономного округа</w:t>
      </w:r>
    </w:p>
    <w:p w14:paraId="1C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D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1E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Федеральным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1B556670C048FAB8FE007EFB398F4F7D&amp;req=doc&amp;base=LAW&amp;n=301786&amp;dst=100114&amp;fld=134&amp;REFFIELD=134&amp;REFDST=100004&amp;REFDOC=98803&amp;REFBASE=RLAW013&amp;stat=refcode%3D10881%3Bdstident%3D100114%3Bindex%3D11&amp;date=03.06.2020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28.12.2009 № 381-ФЗ «Об основах государственного регулирования торговой деятельности в Российской Федерации», Федеральным законом от 26.07.2006 № 135-ФЗ «О защите конкуренции», Совет депутатов Сельского поселения «Омский сельсовет» Заполярного района Ненецкого автономного округа  РЕШИЛ:</w:t>
      </w:r>
    </w:p>
    <w:p w14:paraId="1F000000">
      <w:pPr>
        <w:numPr>
          <w:ilvl w:val="0"/>
          <w:numId w:val="0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0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1.Внести изменения в Порядок размещения нестационарных торговых объектов на территории Сельского поселения «Омский сельсовет» Заполярного района Ненецкого автономного округа, утвержденный решением Совета депутатов Сельского поселения «Омский сельсовет» ЗР НАО от 24.06.2021 № 5:</w:t>
      </w:r>
    </w:p>
    <w:p w14:paraId="21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Пункт 2. Приложения № 3 к Порядку размещения нестационарных торговых объектов на территории Сельского поселения «Омский </w:t>
      </w:r>
      <w:r>
        <w:rPr>
          <w:rFonts w:ascii="Times New Roman" w:hAnsi="Times New Roman"/>
          <w:sz w:val="24"/>
        </w:rPr>
        <w:t>сельсовет»  Заполярного</w:t>
      </w:r>
      <w:r>
        <w:rPr>
          <w:rFonts w:ascii="Times New Roman" w:hAnsi="Times New Roman"/>
          <w:sz w:val="24"/>
        </w:rPr>
        <w:t xml:space="preserve"> района Ненецкого автономного округа «Методика расчета цены права на заключение договора  на размещение нестационарного торгового объекта» изложить в следующей редакции:</w:t>
      </w:r>
    </w:p>
    <w:p w14:paraId="22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«2. Расчет начальной цены права на заключение договора на размещение нестационарного торгового объекта (далее – цена) осуществляется по формуле:</w:t>
      </w:r>
    </w:p>
    <w:p w14:paraId="23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 = С х S x </w:t>
      </w:r>
      <w:r>
        <w:rPr>
          <w:rFonts w:ascii="Times New Roman" w:hAnsi="Times New Roman"/>
          <w:sz w:val="24"/>
        </w:rPr>
        <w:t>Kc</w:t>
      </w:r>
      <w:r>
        <w:rPr>
          <w:rFonts w:ascii="Times New Roman" w:hAnsi="Times New Roman"/>
          <w:sz w:val="24"/>
        </w:rPr>
        <w:t>, где:</w:t>
      </w:r>
    </w:p>
    <w:p w14:paraId="24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 – цена за размещение нестационарного торгового объекта (руб. в год</w:t>
      </w:r>
      <w:r>
        <w:rPr>
          <w:rFonts w:ascii="Times New Roman" w:hAnsi="Times New Roman"/>
          <w:sz w:val="24"/>
        </w:rPr>
        <w:t>);</w:t>
      </w:r>
    </w:p>
    <w:p w14:paraId="25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>С – базовая цена принимается равной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2000 руб./</w:t>
      </w:r>
      <w:r>
        <w:rPr>
          <w:rFonts w:ascii="Times New Roman" w:hAnsi="Times New Roman"/>
          <w:sz w:val="24"/>
        </w:rPr>
        <w:t>кв.м</w:t>
      </w:r>
      <w:r>
        <w:rPr>
          <w:rFonts w:ascii="Times New Roman" w:hAnsi="Times New Roman"/>
          <w:sz w:val="24"/>
        </w:rPr>
        <w:t>. в год;</w:t>
      </w:r>
    </w:p>
    <w:p w14:paraId="26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 – площадь земельного участка, предназначенного под размещение нестационарного торгового объекта (</w:t>
      </w:r>
      <w:r>
        <w:rPr>
          <w:rFonts w:ascii="Times New Roman" w:hAnsi="Times New Roman"/>
          <w:sz w:val="24"/>
        </w:rPr>
        <w:t>кв.м</w:t>
      </w:r>
      <w:r>
        <w:rPr>
          <w:rFonts w:ascii="Times New Roman" w:hAnsi="Times New Roman"/>
          <w:sz w:val="24"/>
        </w:rPr>
        <w:t>.);</w:t>
      </w:r>
    </w:p>
    <w:p w14:paraId="27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 – коэффициент, учитывающий специализацию нестационарного торгового объекта (Таблица 1 настоящей Методики).».</w:t>
      </w:r>
    </w:p>
    <w:p w14:paraId="28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29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Настоящее решение вступает в силу после его официального опубликования (обнародования).</w:t>
      </w:r>
    </w:p>
    <w:p w14:paraId="2A000000">
      <w:pPr>
        <w:numPr>
          <w:ilvl w:val="0"/>
          <w:numId w:val="0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2B000000">
      <w:pPr>
        <w:numPr>
          <w:ilvl w:val="0"/>
          <w:numId w:val="0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2C00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Сельского поселения</w:t>
      </w:r>
    </w:p>
    <w:p w14:paraId="2D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«Омский сельсовет» ЗР НАО                                           Ю.А. Татаринов</w:t>
      </w:r>
    </w:p>
    <w:p w14:paraId="2E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2F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30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532765" cy="64389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32765" cy="643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1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32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«Омский сельсовет» Заполярного района </w:t>
      </w:r>
    </w:p>
    <w:p w14:paraId="33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Ненецкого автономного округа</w:t>
      </w:r>
    </w:p>
    <w:p w14:paraId="34000000">
      <w:pPr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4"/>
        </w:rPr>
      </w:pPr>
    </w:p>
    <w:p w14:paraId="35000000">
      <w:pPr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27</w:t>
      </w:r>
      <w:r>
        <w:rPr>
          <w:rFonts w:ascii="Times New Roman" w:hAnsi="Times New Roman"/>
          <w:sz w:val="24"/>
        </w:rPr>
        <w:t xml:space="preserve">-е заседание 28 -го созыва </w:t>
      </w:r>
    </w:p>
    <w:p w14:paraId="3600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37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38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9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 июня 2025 года № 2</w:t>
      </w:r>
    </w:p>
    <w:p w14:paraId="3A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село Ома</w:t>
      </w:r>
    </w:p>
    <w:p w14:paraId="3B000000">
      <w:pPr>
        <w:widowControl w:val="0"/>
        <w:numPr>
          <w:ilvl w:val="0"/>
          <w:numId w:val="0"/>
        </w:num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3C00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3D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>назначении выборов депутатов Совета депутатов</w:t>
      </w:r>
    </w:p>
    <w:p w14:paraId="3E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Сельского поселения</w:t>
      </w:r>
      <w:r>
        <w:rPr>
          <w:rFonts w:ascii="Times New Roman" w:hAnsi="Times New Roman"/>
          <w:b w:val="1"/>
          <w:sz w:val="24"/>
        </w:rPr>
        <w:t xml:space="preserve"> «Омский сельсовет» </w:t>
      </w:r>
    </w:p>
    <w:p w14:paraId="3F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Заполярного района Ненецкого автономного округа</w:t>
      </w:r>
    </w:p>
    <w:p w14:paraId="40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соответствии 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"consultantplus://offline/ref=00806069A38ED7CA57031DBF86C23847793D56AA22AC5B2817F8CF7FD646C79712493EDC4D4BB05F566BL"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пунктом 1 стать</w:t>
      </w:r>
      <w:r>
        <w:rPr>
          <w:rFonts w:ascii="Times New Roman" w:hAnsi="Times New Roman"/>
          <w:sz w:val="24"/>
        </w:rPr>
        <w:t>и 8, пунктом 7 статьи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10 Федерального закона от 12 июня 2002 года № 67-ФЗ "Об основных гарантиях избирательных прав и права на участие в референдуме граждан Российской Федерации", статьей 5 закона Ненецкого автономного округа от 28 ноября 2008 года № 93</w:t>
      </w:r>
      <w:r>
        <w:rPr>
          <w:rFonts w:ascii="Times New Roman" w:hAnsi="Times New Roman"/>
          <w:sz w:val="24"/>
        </w:rPr>
        <w:t>-оз 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округе", статьями 12, 36 Устава Сельского поселения «Омский сельсовет» Заполярного района Ненецкого автоном</w:t>
      </w:r>
      <w:r>
        <w:rPr>
          <w:rFonts w:ascii="Times New Roman" w:hAnsi="Times New Roman"/>
          <w:sz w:val="24"/>
        </w:rPr>
        <w:t>ного округа, Совет депутатов Сельского поселения «Омский сельсовет» Заполярного района Ненецкого автономного округа РЕШИЛ:</w:t>
      </w:r>
    </w:p>
    <w:p w14:paraId="42000000">
      <w:pPr>
        <w:numPr>
          <w:ilvl w:val="0"/>
          <w:numId w:val="0"/>
        </w:num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43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Назначить выборы депутатов Совета депутатов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sz w:val="24"/>
        </w:rPr>
        <w:t xml:space="preserve"> на 14 сентября 2025 года.</w:t>
      </w:r>
    </w:p>
    <w:p w14:paraId="44000000">
      <w:pPr>
        <w:spacing w:after="0" w:line="240" w:lineRule="auto"/>
        <w:ind w:firstLine="0" w:left="1350"/>
        <w:jc w:val="both"/>
        <w:rPr>
          <w:sz w:val="24"/>
        </w:rPr>
      </w:pPr>
    </w:p>
    <w:p w14:paraId="45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Настоящее решение вступает в силу после его официального опубликования (обнародования).</w:t>
      </w:r>
    </w:p>
    <w:p w14:paraId="46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47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4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Сельского поселения</w:t>
      </w:r>
    </w:p>
    <w:p w14:paraId="49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«Омский сельсовет» ЗР НАО                                           Ю.А. Татаринов</w:t>
      </w:r>
    </w:p>
    <w:p w14:paraId="4A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4B00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4C00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4D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532765" cy="64389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32765" cy="643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E00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4F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Совет депутатов Сельского поселения</w:t>
      </w:r>
    </w:p>
    <w:p w14:paraId="50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«Омский сельсовет» Заполярного района </w:t>
      </w:r>
    </w:p>
    <w:p w14:paraId="51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Ненецкого автономного округа</w:t>
      </w:r>
    </w:p>
    <w:p w14:paraId="52000000">
      <w:pPr>
        <w:numPr>
          <w:ilvl w:val="0"/>
          <w:numId w:val="0"/>
        </w:numPr>
        <w:ind w:firstLine="0" w:left="360"/>
        <w:jc w:val="center"/>
        <w:rPr>
          <w:b w:val="1"/>
          <w:sz w:val="24"/>
        </w:rPr>
      </w:pPr>
    </w:p>
    <w:p w14:paraId="53000000">
      <w:pPr>
        <w:numPr>
          <w:ilvl w:val="0"/>
          <w:numId w:val="0"/>
        </w:numPr>
        <w:ind w:firstLine="0" w:left="360"/>
        <w:jc w:val="center"/>
        <w:rPr>
          <w:sz w:val="24"/>
        </w:rPr>
      </w:pPr>
      <w:r>
        <w:rPr>
          <w:sz w:val="24"/>
        </w:rPr>
        <w:t>27</w:t>
      </w:r>
      <w:r>
        <w:rPr>
          <w:sz w:val="24"/>
        </w:rPr>
        <w:t xml:space="preserve"> -е заседание 28 -го созыва </w:t>
      </w:r>
    </w:p>
    <w:p w14:paraId="54000000">
      <w:pPr>
        <w:numPr>
          <w:ilvl w:val="0"/>
          <w:numId w:val="0"/>
        </w:numPr>
        <w:rPr>
          <w:sz w:val="24"/>
        </w:rPr>
      </w:pPr>
    </w:p>
    <w:p w14:paraId="55000000">
      <w:pPr>
        <w:numPr>
          <w:ilvl w:val="0"/>
          <w:numId w:val="0"/>
        </w:numPr>
        <w:ind/>
        <w:jc w:val="center"/>
        <w:rPr>
          <w:sz w:val="24"/>
        </w:rPr>
      </w:pPr>
      <w:r>
        <w:rPr>
          <w:sz w:val="24"/>
        </w:rPr>
        <w:t>РЕШЕНИЕ</w:t>
      </w:r>
    </w:p>
    <w:p w14:paraId="56000000">
      <w:pPr>
        <w:numPr>
          <w:ilvl w:val="0"/>
          <w:numId w:val="0"/>
        </w:numPr>
        <w:ind/>
        <w:jc w:val="center"/>
        <w:rPr>
          <w:sz w:val="24"/>
        </w:rPr>
      </w:pPr>
    </w:p>
    <w:p w14:paraId="57000000">
      <w:pPr>
        <w:numPr>
          <w:ilvl w:val="0"/>
          <w:numId w:val="0"/>
        </w:numPr>
        <w:ind/>
        <w:jc w:val="center"/>
        <w:rPr>
          <w:sz w:val="24"/>
        </w:rPr>
      </w:pPr>
      <w:r>
        <w:rPr>
          <w:sz w:val="24"/>
        </w:rPr>
        <w:t>от 19 июня 2025 года № 3</w:t>
      </w:r>
    </w:p>
    <w:p w14:paraId="58000000">
      <w:pPr>
        <w:numPr>
          <w:ilvl w:val="0"/>
          <w:numId w:val="0"/>
        </w:numPr>
        <w:ind/>
        <w:jc w:val="center"/>
        <w:rPr>
          <w:sz w:val="24"/>
        </w:rPr>
      </w:pPr>
      <w:r>
        <w:rPr>
          <w:sz w:val="24"/>
        </w:rPr>
        <w:t>село Ома</w:t>
      </w:r>
    </w:p>
    <w:p w14:paraId="59000000">
      <w:pPr>
        <w:numPr>
          <w:ilvl w:val="0"/>
          <w:numId w:val="0"/>
        </w:numPr>
        <w:tabs>
          <w:tab w:leader="none" w:pos="2340" w:val="left"/>
        </w:tabs>
        <w:spacing w:line="276" w:lineRule="auto"/>
        <w:ind/>
        <w:jc w:val="center"/>
        <w:rPr>
          <w:rFonts w:ascii="Calibri" w:hAnsi="Calibri"/>
          <w:sz w:val="24"/>
        </w:rPr>
      </w:pPr>
    </w:p>
    <w:p w14:paraId="5A00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Об утверждении Положения о порядке </w:t>
      </w:r>
      <w:r>
        <w:rPr>
          <w:b w:val="1"/>
          <w:sz w:val="24"/>
        </w:rPr>
        <w:t>управления и распоряжения муниципальным имуществом</w:t>
      </w:r>
      <w:r>
        <w:rPr>
          <w:b w:val="1"/>
          <w:sz w:val="24"/>
        </w:rPr>
        <w:t xml:space="preserve"> Сельского поселения «Омский сельсовет» Заполярного района Ненецкого автономного округа</w:t>
      </w:r>
    </w:p>
    <w:p w14:paraId="5B00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5C000000">
      <w:pPr>
        <w:numPr>
          <w:ilvl w:val="0"/>
          <w:numId w:val="0"/>
        </w:numPr>
        <w:ind w:firstLine="709" w:left="0"/>
        <w:jc w:val="both"/>
        <w:rPr>
          <w:b w:val="1"/>
          <w:sz w:val="24"/>
        </w:rPr>
      </w:pPr>
      <w:r>
        <w:rPr>
          <w:sz w:val="24"/>
        </w:rPr>
        <w:t>В соответствии с Федеральным законом от 06.10.2003 г. №131-ФЗ «Об общих принципа</w:t>
      </w:r>
      <w:r>
        <w:rPr>
          <w:sz w:val="24"/>
        </w:rPr>
        <w:t>х организации местного самоуправления в Российской Федерации», руководствуясь Уставом Сельского поселения 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</w:t>
      </w:r>
      <w:r>
        <w:rPr>
          <w:sz w:val="24"/>
        </w:rPr>
        <w:t>о автономного округа</w:t>
      </w:r>
      <w:r>
        <w:rPr>
          <w:b w:val="1"/>
          <w:sz w:val="24"/>
        </w:rPr>
        <w:t xml:space="preserve"> РЕШИЛ:</w:t>
      </w:r>
    </w:p>
    <w:p w14:paraId="5D000000">
      <w:pPr>
        <w:widowControl w:val="0"/>
        <w:numPr>
          <w:ilvl w:val="0"/>
          <w:numId w:val="0"/>
        </w:numPr>
        <w:tabs>
          <w:tab w:leader="none" w:pos="312" w:val="left"/>
        </w:tabs>
        <w:ind w:firstLine="312" w:left="0"/>
        <w:jc w:val="both"/>
        <w:rPr>
          <w:color w:val="FF0000"/>
          <w:sz w:val="24"/>
        </w:rPr>
      </w:pPr>
      <w:r>
        <w:rPr>
          <w:sz w:val="24"/>
        </w:rPr>
        <w:t xml:space="preserve"> Утвердить прилагаемое Положение о порядке управления и распоряжения муниципальным имуществом Сельского поселения «Омский сельсовет» Заполярного района Ненецкого автономного округа (далее - Положение). </w:t>
      </w:r>
    </w:p>
    <w:p w14:paraId="5E000000">
      <w:pPr>
        <w:widowControl w:val="0"/>
        <w:numPr>
          <w:ilvl w:val="0"/>
          <w:numId w:val="0"/>
        </w:numPr>
        <w:tabs>
          <w:tab w:leader="none" w:pos="312" w:val="left"/>
        </w:tabs>
        <w:ind w:firstLine="312" w:left="0"/>
        <w:jc w:val="both"/>
        <w:rPr>
          <w:sz w:val="24"/>
        </w:rPr>
      </w:pPr>
      <w:r>
        <w:rPr>
          <w:sz w:val="24"/>
        </w:rPr>
        <w:t xml:space="preserve">Признать утратившим силу </w:t>
      </w:r>
      <w:r>
        <w:rPr>
          <w:sz w:val="24"/>
        </w:rPr>
        <w:t>Решение Совета депутатов МО «Омский сельсовет» НАО от 08.12.2008 № 48</w:t>
      </w:r>
      <w:r>
        <w:rPr>
          <w:sz w:val="24"/>
        </w:rPr>
        <w:t xml:space="preserve"> (в редакции Решений Совета депутатов МО «Омский сельсовет» НАО от 03.09.2010  № 19, от 29.11.2010 № 29, от 24.06.2011 № 23, от 03.10.2014 № 2, от 21.11.2014 № 1, от 29.12.2015 № 9, от 23</w:t>
      </w:r>
      <w:r>
        <w:rPr>
          <w:sz w:val="24"/>
        </w:rPr>
        <w:t>.03.2016 № 7, от 17.10.2016 № 2, от 20.04.2017 № 3, от 13.02.2018 № 8, от 22.11.2018 № 6, от 10.04.2019 № 8, от 02.08.2019 № 3, от 10.06.2020 № 8, от 18.11.2020 № 2)</w:t>
      </w:r>
      <w:r>
        <w:rPr>
          <w:sz w:val="24"/>
        </w:rPr>
        <w:t xml:space="preserve"> «О Положении «Об управлении муниципальным имуществом муниципального образования «Омский се</w:t>
      </w:r>
      <w:r>
        <w:rPr>
          <w:sz w:val="24"/>
        </w:rPr>
        <w:t>льсовет» Ненецкого автономного округа»».</w:t>
      </w:r>
    </w:p>
    <w:p w14:paraId="5F000000">
      <w:pPr>
        <w:ind w:firstLine="312" w:left="0"/>
        <w:jc w:val="both"/>
        <w:rPr>
          <w:sz w:val="24"/>
        </w:rPr>
      </w:pPr>
      <w:r>
        <w:rPr>
          <w:sz w:val="24"/>
        </w:rPr>
        <w:t>2. Настоящее решение вступает в силу с момента его подписания и подлежит опубликованию (обнародованию.</w:t>
      </w:r>
    </w:p>
    <w:p w14:paraId="60000000">
      <w:pPr>
        <w:rPr>
          <w:sz w:val="24"/>
        </w:rPr>
      </w:pPr>
    </w:p>
    <w:p w14:paraId="61000000">
      <w:pPr>
        <w:rPr>
          <w:sz w:val="24"/>
        </w:rPr>
      </w:pPr>
    </w:p>
    <w:p w14:paraId="62000000">
      <w:pPr>
        <w:widowControl w:val="0"/>
        <w:ind w:firstLine="720" w:left="0"/>
        <w:jc w:val="both"/>
        <w:rPr>
          <w:sz w:val="24"/>
        </w:rPr>
      </w:pPr>
    </w:p>
    <w:p w14:paraId="63000000">
      <w:pPr>
        <w:rPr>
          <w:sz w:val="24"/>
        </w:rPr>
      </w:pPr>
      <w:r>
        <w:rPr>
          <w:sz w:val="24"/>
        </w:rPr>
        <w:t>Глава Сельского поселения</w:t>
      </w:r>
    </w:p>
    <w:p w14:paraId="64000000">
      <w:pPr>
        <w:rPr>
          <w:sz w:val="24"/>
        </w:rPr>
      </w:pPr>
      <w:r>
        <w:rPr>
          <w:sz w:val="24"/>
        </w:rPr>
        <w:t xml:space="preserve">«Омский сельсовет» ЗР НАО                                                        </w:t>
      </w:r>
      <w:r>
        <w:rPr>
          <w:sz w:val="24"/>
        </w:rPr>
        <w:t>Ю.А. Татаринов</w:t>
      </w:r>
    </w:p>
    <w:p w14:paraId="65000000">
      <w:pPr>
        <w:ind w:firstLine="567" w:left="0"/>
        <w:jc w:val="right"/>
        <w:rPr>
          <w:sz w:val="24"/>
        </w:rPr>
      </w:pPr>
    </w:p>
    <w:p w14:paraId="66000000">
      <w:pPr>
        <w:ind w:firstLine="567" w:left="0"/>
        <w:jc w:val="right"/>
        <w:rPr>
          <w:sz w:val="24"/>
        </w:rPr>
      </w:pPr>
    </w:p>
    <w:p w14:paraId="67000000">
      <w:pPr>
        <w:ind/>
        <w:jc w:val="center"/>
        <w:rPr>
          <w:b w:val="1"/>
          <w:sz w:val="24"/>
        </w:rPr>
      </w:pPr>
    </w:p>
    <w:p w14:paraId="68000000">
      <w:pPr>
        <w:ind w:firstLine="698" w:left="0"/>
        <w:jc w:val="right"/>
        <w:rPr>
          <w:sz w:val="24"/>
        </w:rPr>
      </w:pPr>
      <w:r>
        <w:rPr>
          <w:sz w:val="24"/>
        </w:rPr>
        <w:t>Утверждено</w:t>
      </w:r>
    </w:p>
    <w:p w14:paraId="69000000">
      <w:pPr>
        <w:ind/>
        <w:jc w:val="right"/>
        <w:rPr>
          <w:sz w:val="24"/>
          <w:shd w:fill="99FF66" w:val="clear"/>
        </w:rPr>
      </w:pPr>
      <w:r>
        <w:rPr>
          <w:sz w:val="24"/>
        </w:rPr>
        <w:t>Решением</w:t>
      </w:r>
      <w:r>
        <w:rPr>
          <w:sz w:val="24"/>
        </w:rPr>
        <w:t xml:space="preserve"> </w:t>
      </w:r>
      <w:r>
        <w:rPr>
          <w:sz w:val="24"/>
        </w:rPr>
        <w:t>Совета депутатов</w:t>
      </w:r>
    </w:p>
    <w:p w14:paraId="6A000000">
      <w:pPr>
        <w:ind w:firstLine="698" w:left="0"/>
        <w:jc w:val="right"/>
        <w:rPr>
          <w:sz w:val="24"/>
          <w:shd w:fill="99FF66" w:val="clear"/>
        </w:rPr>
      </w:pPr>
      <w:r>
        <w:rPr>
          <w:sz w:val="24"/>
        </w:rPr>
        <w:t>Сельского поселения</w:t>
      </w:r>
    </w:p>
    <w:p w14:paraId="6B000000">
      <w:pPr>
        <w:ind w:firstLine="698" w:left="0"/>
        <w:jc w:val="right"/>
        <w:rPr>
          <w:sz w:val="24"/>
          <w:shd w:fill="99FF66" w:val="clear"/>
        </w:rPr>
      </w:pPr>
      <w:r>
        <w:rPr>
          <w:sz w:val="24"/>
        </w:rPr>
        <w:t>"Омский сельсовет"</w:t>
      </w:r>
    </w:p>
    <w:p w14:paraId="6C000000">
      <w:pPr>
        <w:ind w:firstLine="698" w:left="0"/>
        <w:jc w:val="right"/>
        <w:rPr>
          <w:sz w:val="24"/>
          <w:shd w:fill="99FF66" w:val="clear"/>
        </w:rPr>
      </w:pPr>
      <w:r>
        <w:rPr>
          <w:sz w:val="24"/>
        </w:rPr>
        <w:t>Заполярного района</w:t>
      </w:r>
    </w:p>
    <w:p w14:paraId="6D000000">
      <w:pPr>
        <w:ind w:firstLine="698" w:left="0"/>
        <w:jc w:val="right"/>
        <w:rPr>
          <w:sz w:val="24"/>
          <w:shd w:fill="99FF66" w:val="clear"/>
        </w:rPr>
      </w:pPr>
      <w:r>
        <w:rPr>
          <w:sz w:val="24"/>
        </w:rPr>
        <w:t>Ненецкого автономного округа</w:t>
      </w:r>
    </w:p>
    <w:p w14:paraId="6E000000">
      <w:pPr>
        <w:ind w:firstLine="698" w:left="0"/>
        <w:jc w:val="right"/>
        <w:rPr>
          <w:sz w:val="24"/>
        </w:rPr>
      </w:pPr>
      <w:r>
        <w:rPr>
          <w:sz w:val="24"/>
        </w:rPr>
        <w:t>от 19.0</w:t>
      </w:r>
      <w:r>
        <w:rPr>
          <w:sz w:val="24"/>
        </w:rPr>
        <w:t>6.2025  N 3</w:t>
      </w:r>
    </w:p>
    <w:p w14:paraId="6F000000">
      <w:pPr>
        <w:ind/>
        <w:jc w:val="center"/>
        <w:rPr>
          <w:sz w:val="24"/>
        </w:rPr>
      </w:pPr>
    </w:p>
    <w:p w14:paraId="7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ПОЛОЖЕНИЕ</w:t>
      </w:r>
    </w:p>
    <w:p w14:paraId="7100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о порядке управления и распоряжения муниципальным </w:t>
      </w:r>
      <w:r>
        <w:rPr>
          <w:b w:val="1"/>
          <w:sz w:val="24"/>
        </w:rPr>
        <w:t xml:space="preserve">имуществом </w:t>
      </w:r>
      <w:r>
        <w:rPr>
          <w:b w:val="1"/>
          <w:sz w:val="24"/>
        </w:rPr>
        <w:t xml:space="preserve"> Сельского</w:t>
      </w:r>
      <w:r>
        <w:rPr>
          <w:b w:val="1"/>
          <w:sz w:val="24"/>
        </w:rPr>
        <w:t xml:space="preserve"> поселения </w:t>
      </w:r>
      <w:r>
        <w:rPr>
          <w:b w:val="1"/>
          <w:sz w:val="24"/>
        </w:rPr>
        <w:t>«Омский  сельсовет» Заполярного района Ненецкого автономного округа</w:t>
      </w:r>
    </w:p>
    <w:p w14:paraId="72000000">
      <w:pPr>
        <w:ind/>
        <w:jc w:val="center"/>
        <w:rPr>
          <w:sz w:val="24"/>
        </w:rPr>
      </w:pPr>
    </w:p>
    <w:p w14:paraId="73000000">
      <w:pPr>
        <w:ind/>
        <w:jc w:val="center"/>
        <w:rPr>
          <w:sz w:val="24"/>
        </w:rPr>
      </w:pPr>
      <w:r>
        <w:rPr>
          <w:b w:val="1"/>
          <w:sz w:val="24"/>
        </w:rPr>
        <w:t>Статья 1. Отношения, регулируемые настоящим Положением</w:t>
      </w:r>
    </w:p>
    <w:p w14:paraId="74000000">
      <w:pPr>
        <w:ind w:firstLine="720" w:left="0"/>
        <w:jc w:val="both"/>
        <w:rPr>
          <w:sz w:val="24"/>
        </w:rPr>
      </w:pPr>
    </w:p>
    <w:p w14:paraId="75000000">
      <w:pPr>
        <w:ind w:firstLine="720" w:left="0"/>
        <w:jc w:val="both"/>
        <w:rPr>
          <w:sz w:val="24"/>
        </w:rPr>
      </w:pPr>
      <w:r>
        <w:rPr>
          <w:sz w:val="24"/>
        </w:rPr>
        <w:t>1. Настоящее Положение о порядке управления и распоряжения муниципальным имуществом Сельского поселения «Омский сельсовет» Заполярн</w:t>
      </w:r>
      <w:r>
        <w:rPr>
          <w:sz w:val="24"/>
        </w:rPr>
        <w:t>ого района Ненецкого автономного округа (далее соответственно - Положение и Сельское поселение «Омский сельсовет» ЗР НАО) определяет порядок управления и распоряжения имуществом, находящимся в муниципальной собственности Сельского поселения «Омский сельсов</w:t>
      </w:r>
      <w:r>
        <w:rPr>
          <w:sz w:val="24"/>
        </w:rPr>
        <w:t xml:space="preserve">ет» ЗР НАО органами местного самоуправления Сельского поселения «Омский сельсовет» Заполярного района Ненецкого автономного округа (далее – органы местного самоуправления) в соответствии с </w:t>
      </w:r>
      <w:r>
        <w:rPr>
          <w:color w:val="000000"/>
          <w:sz w:val="24"/>
          <w:u w:val="single"/>
        </w:rPr>
        <w:t>Конституцией</w:t>
      </w:r>
      <w:r>
        <w:rPr>
          <w:sz w:val="24"/>
        </w:rPr>
        <w:t xml:space="preserve"> Российской Федерации, Гражданским </w:t>
      </w:r>
      <w:r>
        <w:rPr>
          <w:color w:val="000000"/>
          <w:sz w:val="24"/>
          <w:u w:val="single"/>
        </w:rPr>
        <w:t>кодексом</w:t>
      </w:r>
      <w:r>
        <w:rPr>
          <w:sz w:val="24"/>
        </w:rPr>
        <w:t xml:space="preserve"> Российской </w:t>
      </w:r>
      <w:r>
        <w:rPr>
          <w:sz w:val="24"/>
        </w:rPr>
        <w:t xml:space="preserve">Федерации, Федеральными законами от 21.12.2001 </w:t>
      </w:r>
      <w:r>
        <w:rPr>
          <w:color w:val="000000"/>
          <w:sz w:val="24"/>
          <w:u w:val="single"/>
        </w:rPr>
        <w:t>№</w:t>
      </w:r>
      <w:r>
        <w:rPr>
          <w:sz w:val="24"/>
        </w:rPr>
        <w:t xml:space="preserve"> 178-ФЗ «О приватизации государственного и муниципального имущества», от 06.10.2003 </w:t>
      </w:r>
      <w:r>
        <w:rPr>
          <w:color w:val="000000"/>
          <w:sz w:val="24"/>
          <w:u w:val="single"/>
        </w:rPr>
        <w:t>N 131-ФЗ</w:t>
      </w:r>
      <w:r>
        <w:rPr>
          <w:sz w:val="24"/>
        </w:rPr>
        <w:t xml:space="preserve"> «Об общих принципах организации местного самоуправления в Российской Федерации», от 24.07.2007 </w:t>
      </w:r>
      <w:r>
        <w:rPr>
          <w:color w:val="000000"/>
          <w:sz w:val="24"/>
          <w:u w:val="single"/>
        </w:rPr>
        <w:t>N 209-ФЗ</w:t>
      </w:r>
      <w:r>
        <w:rPr>
          <w:sz w:val="24"/>
        </w:rPr>
        <w:t xml:space="preserve"> «О развитии</w:t>
      </w:r>
      <w:r>
        <w:rPr>
          <w:sz w:val="24"/>
        </w:rPr>
        <w:t xml:space="preserve"> малого и среднего предпринимательства в Российской Федерации» и иными нормативными правовыми актами Российской Федерации, Ненецкого автономного округа, Уставом Сельского поселения «Омский сельсовет» Заполярного района Ненецкого автономного округа.</w:t>
      </w:r>
    </w:p>
    <w:p w14:paraId="76000000">
      <w:pPr>
        <w:ind w:firstLine="720" w:left="0"/>
        <w:jc w:val="both"/>
        <w:rPr>
          <w:sz w:val="24"/>
        </w:rPr>
      </w:pPr>
      <w:r>
        <w:rPr>
          <w:sz w:val="24"/>
        </w:rPr>
        <w:t>2. Поря</w:t>
      </w:r>
      <w:r>
        <w:rPr>
          <w:sz w:val="24"/>
        </w:rPr>
        <w:t>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жилищного, бюджетного, земельного, водного и лесного законодательства, законодательства о недрах и</w:t>
      </w:r>
      <w:r>
        <w:rPr>
          <w:sz w:val="24"/>
        </w:rPr>
        <w:t xml:space="preserve"> объектах животного мира, иных норм федерального законодательства, настоящего Положения.</w:t>
      </w:r>
    </w:p>
    <w:p w14:paraId="77000000">
      <w:pPr>
        <w:ind w:firstLine="720" w:left="0"/>
        <w:jc w:val="both"/>
        <w:rPr>
          <w:sz w:val="24"/>
        </w:rPr>
      </w:pPr>
    </w:p>
    <w:p w14:paraId="7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Статья 2. Состав имущества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</w:t>
      </w:r>
    </w:p>
    <w:p w14:paraId="7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ЗР НАО</w:t>
      </w:r>
    </w:p>
    <w:p w14:paraId="7A000000">
      <w:pPr>
        <w:ind/>
        <w:jc w:val="center"/>
        <w:rPr>
          <w:b w:val="1"/>
          <w:i w:val="1"/>
          <w:sz w:val="24"/>
        </w:rPr>
      </w:pPr>
    </w:p>
    <w:p w14:paraId="7B000000">
      <w:pPr>
        <w:ind w:firstLine="720" w:left="0"/>
        <w:jc w:val="both"/>
        <w:rPr>
          <w:sz w:val="24"/>
        </w:rPr>
      </w:pPr>
      <w:r>
        <w:rPr>
          <w:sz w:val="24"/>
        </w:rPr>
        <w:t>1. В собственности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  <w:r>
        <w:rPr>
          <w:sz w:val="24"/>
        </w:rPr>
        <w:t xml:space="preserve"> (далее - сельское поселение) может находиться:</w:t>
      </w:r>
    </w:p>
    <w:p w14:paraId="7C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1) имущество, предназначенное для решения установленных Федеральным законом от 06.10.2003 N 131-ФЗ "Об общих принципах организации местного </w:t>
      </w:r>
      <w:r>
        <w:rPr>
          <w:sz w:val="24"/>
        </w:rPr>
        <w:t>самоуправления в Российской Федерации" (далее - Федеральный закон) в</w:t>
      </w:r>
      <w:r>
        <w:rPr>
          <w:sz w:val="24"/>
        </w:rPr>
        <w:t>опросов местного значения;</w:t>
      </w:r>
    </w:p>
    <w:p w14:paraId="7D000000">
      <w:pPr>
        <w:ind w:firstLine="720" w:left="0"/>
        <w:jc w:val="both"/>
        <w:rPr>
          <w:sz w:val="24"/>
        </w:rPr>
      </w:pPr>
      <w:r>
        <w:rPr>
          <w:sz w:val="24"/>
        </w:rPr>
        <w:t>2) 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Ненецкого автономного округа, а также иму</w:t>
      </w:r>
      <w:r>
        <w:rPr>
          <w:sz w:val="24"/>
        </w:rPr>
        <w:t>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закона;</w:t>
      </w:r>
    </w:p>
    <w:p w14:paraId="7E000000">
      <w:pPr>
        <w:ind w:firstLine="720" w:left="0"/>
        <w:jc w:val="both"/>
        <w:rPr>
          <w:sz w:val="24"/>
        </w:rPr>
      </w:pPr>
      <w:r>
        <w:rPr>
          <w:sz w:val="24"/>
        </w:rPr>
        <w:t>3) имущество, предназначенное для обеспечения деятельности органов местного сам</w:t>
      </w:r>
      <w:r>
        <w:rPr>
          <w:sz w:val="24"/>
        </w:rPr>
        <w:t>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</w:t>
      </w:r>
      <w:r>
        <w:rPr>
          <w:sz w:val="24"/>
        </w:rPr>
        <w:t>кого автономного округа (далее — Совет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НАО);</w:t>
      </w:r>
    </w:p>
    <w:p w14:paraId="7F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4) имущество, необходимое для решения вопросов, право </w:t>
      </w:r>
      <w:r>
        <w:rPr>
          <w:sz w:val="24"/>
        </w:rPr>
        <w:t>решения</w:t>
      </w:r>
      <w:r>
        <w:rPr>
          <w:sz w:val="24"/>
        </w:rPr>
        <w:t xml:space="preserve"> которых предоставлено органам местного самоуправления федеральными законами и которые не отнесены</w:t>
      </w:r>
      <w:r>
        <w:rPr>
          <w:sz w:val="24"/>
        </w:rPr>
        <w:t xml:space="preserve"> к вопросам местного значения;</w:t>
      </w:r>
    </w:p>
    <w:p w14:paraId="80000000">
      <w:pPr>
        <w:ind w:firstLine="720" w:left="0"/>
        <w:jc w:val="both"/>
        <w:rPr>
          <w:sz w:val="24"/>
        </w:rPr>
      </w:pPr>
      <w:r>
        <w:rPr>
          <w:sz w:val="24"/>
        </w:rPr>
        <w:t>5) имущество, предназначенное для решения вопросов местного значения в соответствии с частями 3 и 4 статьи 14 Федерального закона, а также имущество, предназначенное для осуществления полномочий по решению вопросов местного з</w:t>
      </w:r>
      <w:r>
        <w:rPr>
          <w:sz w:val="24"/>
        </w:rPr>
        <w:t>начения в соответствии с частями 1 и 1.1 статьи 17 Федерального закона.</w:t>
      </w:r>
    </w:p>
    <w:p w14:paraId="81000000">
      <w:pPr>
        <w:ind w:firstLine="720" w:left="0"/>
        <w:jc w:val="both"/>
        <w:rPr>
          <w:sz w:val="24"/>
        </w:rPr>
      </w:pPr>
      <w:r>
        <w:rPr>
          <w:sz w:val="24"/>
        </w:rPr>
        <w:t>2. В случаях возникновения у сельского поселения права собственности на имущество, не соответствующее требованиям части 1 статьи, указанное имущество подлежит перепрофилированию (измен</w:t>
      </w:r>
      <w:r>
        <w:rPr>
          <w:sz w:val="24"/>
        </w:rPr>
        <w:t>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14:paraId="82000000">
      <w:pPr>
        <w:ind w:firstLine="720" w:left="0"/>
        <w:jc w:val="both"/>
        <w:rPr>
          <w:sz w:val="24"/>
        </w:rPr>
      </w:pPr>
      <w:r>
        <w:rPr>
          <w:sz w:val="24"/>
        </w:rPr>
        <w:t>3. В целях решения вопросов местного значения могут создаваться муниципальные унитарные предприятия, основанные на праве х</w:t>
      </w:r>
      <w:r>
        <w:rPr>
          <w:sz w:val="24"/>
        </w:rPr>
        <w:t>озяйственного ведения (далее муниципальные унитарные предприятия), муниципальные унитарные предприятия, основанные на праве оперативного управления (далее - муниципальные казенные предприятия), муниципальные учреждения и другие организации.</w:t>
      </w:r>
    </w:p>
    <w:p w14:paraId="83000000">
      <w:pPr>
        <w:ind w:firstLine="720" w:left="0"/>
        <w:jc w:val="both"/>
        <w:rPr>
          <w:sz w:val="24"/>
        </w:rPr>
      </w:pPr>
      <w:r>
        <w:rPr>
          <w:sz w:val="24"/>
        </w:rPr>
        <w:t>Муниципальное у</w:t>
      </w:r>
      <w:r>
        <w:rPr>
          <w:sz w:val="24"/>
        </w:rPr>
        <w:t>чреждение может быть муниципальным бюджетным учреждением, муниципальным казенным учреждением или муниципальным автономным учреждением.</w:t>
      </w:r>
    </w:p>
    <w:p w14:paraId="84000000">
      <w:pPr>
        <w:ind w:firstLine="720" w:left="0"/>
        <w:jc w:val="both"/>
        <w:rPr>
          <w:sz w:val="24"/>
        </w:rPr>
      </w:pPr>
      <w:r>
        <w:rPr>
          <w:sz w:val="24"/>
        </w:rPr>
        <w:t>4. Имущество, находящееся в муниципальной собственности сельского поселения, закрепляется за муниципальными унитарными пр</w:t>
      </w:r>
      <w:r>
        <w:rPr>
          <w:sz w:val="24"/>
        </w:rPr>
        <w:t>едприятиями на праве хозяйственного ведения, за муниципальными учреждениями на праве оперативного управления в соответствии с областным и федеральным законодательством во владение, пользование и распоряжение.</w:t>
      </w:r>
    </w:p>
    <w:p w14:paraId="85000000">
      <w:pPr>
        <w:ind w:firstLine="720" w:left="0"/>
        <w:jc w:val="both"/>
        <w:rPr>
          <w:sz w:val="24"/>
        </w:rPr>
      </w:pPr>
      <w:r>
        <w:rPr>
          <w:sz w:val="24"/>
        </w:rPr>
        <w:t>5. Средства местного бюджета и иные объекты мун</w:t>
      </w:r>
      <w:r>
        <w:rPr>
          <w:sz w:val="24"/>
        </w:rPr>
        <w:t>иципальной собственности сельского поселения, не закрепленные за муниципальными предприятиями, муниципальными казенными предприятиями, муниципальными учреждениями, составляют казну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86000000">
      <w:pPr>
        <w:ind w:firstLine="720" w:left="0"/>
        <w:jc w:val="both"/>
        <w:rPr>
          <w:sz w:val="24"/>
        </w:rPr>
      </w:pPr>
      <w:r>
        <w:rPr>
          <w:sz w:val="24"/>
        </w:rPr>
        <w:t>6. Земельные участки, находя</w:t>
      </w:r>
      <w:r>
        <w:rPr>
          <w:sz w:val="24"/>
        </w:rPr>
        <w:t>щиеся в муниципальной собственности сельского поселения, предоставляются муниципальным предприятиям, муниципальным казенным предприятиям, муниципальным учреждениям в аренду, постоянное (бессрочное) пользование, безвозмездное пользование в соответствии с фе</w:t>
      </w:r>
      <w:r>
        <w:rPr>
          <w:sz w:val="24"/>
        </w:rPr>
        <w:t>деральным и областным законодательством.</w:t>
      </w:r>
    </w:p>
    <w:p w14:paraId="8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Муниципальное имущество может находиться как на территории Сельского поселения «Омский сельсовет» ЗР НАО, так и за его пределами. </w:t>
      </w:r>
    </w:p>
    <w:p w14:paraId="8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Сельское поселение «Омский сельсовет» ЗР НАО приобретает право муниципальной с</w:t>
      </w:r>
      <w:r>
        <w:rPr>
          <w:rFonts w:ascii="Times New Roman" w:hAnsi="Times New Roman"/>
          <w:sz w:val="24"/>
        </w:rPr>
        <w:t>обственности на новую вещь, изготовленную или созданную за счет бюджетных средств Сельского поселения «Омский сельсовет» ЗР НАО с соблюдением закона и иных правовых актов.</w:t>
      </w:r>
    </w:p>
    <w:p w14:paraId="89000000">
      <w:pPr>
        <w:ind w:firstLine="540" w:left="0"/>
        <w:jc w:val="both"/>
        <w:rPr>
          <w:sz w:val="24"/>
        </w:rPr>
      </w:pPr>
      <w:r>
        <w:rPr>
          <w:sz w:val="24"/>
        </w:rPr>
        <w:t xml:space="preserve">Поступления, полученные в результате использования муниципального имущества (плоды, </w:t>
      </w:r>
      <w:r>
        <w:rPr>
          <w:sz w:val="24"/>
        </w:rPr>
        <w:t>продукция, доходы), принадлежат лицу, использующему это имущество на законном основании, если иное не предусмотрено законом, иными правовыми актами или договором об использовании этого имущества.</w:t>
      </w:r>
    </w:p>
    <w:p w14:paraId="8A000000">
      <w:pPr>
        <w:ind w:firstLine="540" w:left="0"/>
        <w:jc w:val="both"/>
        <w:rPr>
          <w:sz w:val="24"/>
        </w:rPr>
      </w:pPr>
      <w:r>
        <w:rPr>
          <w:sz w:val="24"/>
        </w:rPr>
        <w:t>Право муниципальной собственности на имущество, которое имее</w:t>
      </w:r>
      <w:r>
        <w:rPr>
          <w:sz w:val="24"/>
        </w:rPr>
        <w:t>т собственник, может быть приобретено Сельским поселением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  <w:r>
        <w:rPr>
          <w:sz w:val="24"/>
        </w:rPr>
        <w:t xml:space="preserve"> </w:t>
      </w:r>
      <w:r>
        <w:rPr>
          <w:sz w:val="24"/>
        </w:rPr>
        <w:t>на основании договора купли-продажи, мены, дарения или иной сделки об отчуждении этого имущества, заключаемой в соответствии с действующим законодательством Российской Феде</w:t>
      </w:r>
      <w:r>
        <w:rPr>
          <w:sz w:val="24"/>
        </w:rPr>
        <w:t>рации.</w:t>
      </w:r>
    </w:p>
    <w:p w14:paraId="8B000000">
      <w:pPr>
        <w:ind w:firstLine="540" w:left="0"/>
        <w:jc w:val="both"/>
        <w:rPr>
          <w:sz w:val="24"/>
        </w:rPr>
      </w:pPr>
      <w:r>
        <w:rPr>
          <w:sz w:val="24"/>
        </w:rPr>
        <w:t xml:space="preserve">Право муниципальной собственности на здания, сооружения и другое вновь создаваемое недвижимое имущество, подлежащее государственной регистрации, возникает с момента такой </w:t>
      </w:r>
      <w:r>
        <w:rPr>
          <w:color w:val="000000"/>
          <w:sz w:val="24"/>
          <w:u w:val="none"/>
        </w:rPr>
        <w:t>регистрации</w:t>
      </w:r>
      <w:r>
        <w:rPr>
          <w:sz w:val="24"/>
        </w:rPr>
        <w:t>.</w:t>
      </w:r>
    </w:p>
    <w:p w14:paraId="8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Приобретение имущества в собственность Сельского поселения «Ом</w:t>
      </w:r>
      <w:r>
        <w:rPr>
          <w:rFonts w:ascii="Times New Roman" w:hAnsi="Times New Roman"/>
          <w:sz w:val="24"/>
        </w:rPr>
        <w:t>ский сельсовет» ЗР НАО осуществляется администрацией Сельского поселения «Омский сельсовет» Заполярного района Ненецкого автономного округа (далее – администрация Сельского поселения «Омский сельсовет» ЗР НАО), муниципальными предприятиями или муниципальны</w:t>
      </w:r>
      <w:r>
        <w:rPr>
          <w:rFonts w:ascii="Times New Roman" w:hAnsi="Times New Roman"/>
          <w:sz w:val="24"/>
        </w:rPr>
        <w:t xml:space="preserve">ми учреждениями в целях реализации возложенных на них полномочий в соответствии с действующим законодательством Российской Федерации. </w:t>
      </w:r>
    </w:p>
    <w:p w14:paraId="8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Застройщик строительства обязан оформить необходимую документацию для постановки объекта на государственный кадастров</w:t>
      </w:r>
      <w:r>
        <w:rPr>
          <w:rFonts w:ascii="Times New Roman" w:hAnsi="Times New Roman"/>
          <w:sz w:val="24"/>
        </w:rPr>
        <w:t xml:space="preserve">ый учет и для государственной регистрации права муниципальной собственности на объект. </w:t>
      </w:r>
    </w:p>
    <w:p w14:paraId="8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Обязанность по обеспечению государственной регистрации права муниципальной собственности на вновь созданный, реконструированный объект возлагается на администрацию </w:t>
      </w:r>
      <w:r>
        <w:rPr>
          <w:rFonts w:ascii="Times New Roman" w:hAnsi="Times New Roman"/>
          <w:sz w:val="24"/>
        </w:rPr>
        <w:t>Сельского поселения «Омский сельсовет» ЗР НАО.</w:t>
      </w:r>
    </w:p>
    <w:p w14:paraId="8F000000">
      <w:pPr>
        <w:rPr>
          <w:sz w:val="24"/>
        </w:rPr>
      </w:pPr>
    </w:p>
    <w:p w14:paraId="90000000">
      <w:pPr>
        <w:ind/>
        <w:jc w:val="center"/>
        <w:rPr>
          <w:sz w:val="24"/>
        </w:rPr>
      </w:pPr>
      <w:r>
        <w:rPr>
          <w:b w:val="1"/>
          <w:sz w:val="24"/>
        </w:rPr>
        <w:t>Статья 3. Основания прекращения права муниципальной собственности на имущество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</w:t>
      </w:r>
    </w:p>
    <w:p w14:paraId="91000000">
      <w:pPr>
        <w:ind w:firstLine="720" w:left="0"/>
        <w:jc w:val="both"/>
        <w:rPr>
          <w:sz w:val="24"/>
        </w:rPr>
      </w:pPr>
    </w:p>
    <w:p w14:paraId="92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1. Основаниями прекращения права муниципальной собственности на имущество </w:t>
      </w:r>
      <w:r>
        <w:rPr>
          <w:sz w:val="24"/>
        </w:rPr>
        <w:t>сельского поселения являются:</w:t>
      </w:r>
    </w:p>
    <w:p w14:paraId="93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 отчуждение муниципальным образованием имущества другим лицам, в том числе посредством передачи объектов муниципальной собственности сельского поселения в федеральную и государственную собственность, передача </w:t>
      </w:r>
      <w:r>
        <w:rPr>
          <w:sz w:val="24"/>
        </w:rPr>
        <w:t>муниципальным об</w:t>
      </w:r>
      <w:r>
        <w:rPr>
          <w:sz w:val="24"/>
        </w:rPr>
        <w:t>разованием имущества в собственность других муниципальных образований;</w:t>
      </w:r>
    </w:p>
    <w:p w14:paraId="94000000">
      <w:pPr>
        <w:ind w:firstLine="720" w:left="0"/>
        <w:jc w:val="both"/>
        <w:rPr>
          <w:sz w:val="24"/>
        </w:rPr>
      </w:pPr>
      <w:r>
        <w:rPr>
          <w:sz w:val="24"/>
        </w:rPr>
        <w:t>- отказ от права собственности;</w:t>
      </w:r>
    </w:p>
    <w:p w14:paraId="95000000">
      <w:pPr>
        <w:ind w:firstLine="720" w:left="0"/>
        <w:jc w:val="both"/>
        <w:rPr>
          <w:sz w:val="24"/>
        </w:rPr>
      </w:pPr>
      <w:r>
        <w:rPr>
          <w:sz w:val="24"/>
        </w:rPr>
        <w:t>- гибель или уничтожение имущества;</w:t>
      </w:r>
    </w:p>
    <w:p w14:paraId="96000000">
      <w:pPr>
        <w:ind w:firstLine="720" w:left="0"/>
        <w:jc w:val="both"/>
        <w:rPr>
          <w:sz w:val="24"/>
        </w:rPr>
      </w:pPr>
      <w:r>
        <w:rPr>
          <w:sz w:val="24"/>
        </w:rPr>
        <w:t>- принудительное изъятие имущества по основаниям, предусмотренным федеральным и областным законодательством;</w:t>
      </w:r>
    </w:p>
    <w:p w14:paraId="97000000">
      <w:pPr>
        <w:ind w:firstLine="720" w:left="0"/>
        <w:jc w:val="both"/>
        <w:rPr>
          <w:sz w:val="24"/>
        </w:rPr>
      </w:pPr>
      <w:r>
        <w:rPr>
          <w:sz w:val="24"/>
        </w:rPr>
        <w:t>- утрата</w:t>
      </w:r>
      <w:r>
        <w:rPr>
          <w:sz w:val="24"/>
        </w:rPr>
        <w:t xml:space="preserve"> права собственности на имущество в иных случаях, предусмотренных федеральным и областным законодательством.</w:t>
      </w:r>
    </w:p>
    <w:p w14:paraId="98000000">
      <w:pPr>
        <w:ind w:firstLine="720" w:left="0"/>
        <w:jc w:val="both"/>
        <w:rPr>
          <w:sz w:val="24"/>
        </w:rPr>
      </w:pPr>
      <w:r>
        <w:rPr>
          <w:sz w:val="24"/>
        </w:rPr>
        <w:t>2. Безвозмездное отчуждение имущества сельского поселения не допускается, за исключением случаев, предусмотренных федеральным законодательством и п</w:t>
      </w:r>
      <w:r>
        <w:rPr>
          <w:sz w:val="24"/>
        </w:rPr>
        <w:t>ринятыми в соответствии с ним областными законами.</w:t>
      </w:r>
    </w:p>
    <w:p w14:paraId="99000000">
      <w:pPr>
        <w:ind w:firstLine="720" w:left="0"/>
        <w:jc w:val="both"/>
        <w:rPr>
          <w:sz w:val="24"/>
        </w:rPr>
      </w:pPr>
    </w:p>
    <w:p w14:paraId="9A000000">
      <w:pPr>
        <w:ind/>
        <w:jc w:val="center"/>
        <w:rPr>
          <w:sz w:val="24"/>
        </w:rPr>
      </w:pPr>
      <w:r>
        <w:rPr>
          <w:b w:val="1"/>
          <w:sz w:val="24"/>
        </w:rPr>
        <w:t>Статья 4. Цели управления и распоряжения имуществом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</w:t>
      </w:r>
    </w:p>
    <w:p w14:paraId="9B000000">
      <w:pPr>
        <w:ind w:firstLine="720" w:left="0"/>
        <w:jc w:val="both"/>
        <w:rPr>
          <w:sz w:val="24"/>
        </w:rPr>
      </w:pPr>
    </w:p>
    <w:p w14:paraId="9C000000">
      <w:pPr>
        <w:ind w:firstLine="720" w:left="0"/>
        <w:jc w:val="both"/>
        <w:rPr>
          <w:sz w:val="24"/>
        </w:rPr>
      </w:pPr>
      <w:r>
        <w:rPr>
          <w:sz w:val="24"/>
        </w:rPr>
        <w:t>1. Управление и распоряжение имуществом сельского поселения направлены на достижение следующих целей:</w:t>
      </w:r>
    </w:p>
    <w:p w14:paraId="9D000000">
      <w:pPr>
        <w:ind w:firstLine="720" w:left="0"/>
        <w:jc w:val="both"/>
        <w:rPr>
          <w:sz w:val="24"/>
        </w:rPr>
      </w:pPr>
      <w:r>
        <w:rPr>
          <w:sz w:val="24"/>
        </w:rPr>
        <w:t>- у</w:t>
      </w:r>
      <w:r>
        <w:rPr>
          <w:sz w:val="24"/>
        </w:rPr>
        <w:t>величение доходов бюджета сельского поселения;</w:t>
      </w:r>
    </w:p>
    <w:p w14:paraId="9E000000">
      <w:pPr>
        <w:ind w:firstLine="720" w:left="0"/>
        <w:jc w:val="both"/>
        <w:rPr>
          <w:sz w:val="24"/>
        </w:rPr>
      </w:pPr>
      <w:r>
        <w:rPr>
          <w:sz w:val="24"/>
        </w:rPr>
        <w:t>- 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поселения;</w:t>
      </w:r>
    </w:p>
    <w:p w14:paraId="9F000000">
      <w:pPr>
        <w:ind w:firstLine="720" w:left="0"/>
        <w:jc w:val="both"/>
        <w:rPr>
          <w:sz w:val="24"/>
        </w:rPr>
      </w:pPr>
      <w:r>
        <w:rPr>
          <w:sz w:val="24"/>
        </w:rPr>
        <w:t>- вовлечение максимального количества объектов му</w:t>
      </w:r>
      <w:r>
        <w:rPr>
          <w:sz w:val="24"/>
        </w:rPr>
        <w:t>ниципальной собственности сельского поселения в процесс совершенствования управления;</w:t>
      </w:r>
    </w:p>
    <w:p w14:paraId="A0000000">
      <w:pPr>
        <w:ind w:firstLine="720" w:left="0"/>
        <w:jc w:val="both"/>
        <w:rPr>
          <w:sz w:val="24"/>
        </w:rPr>
      </w:pPr>
      <w:r>
        <w:rPr>
          <w:sz w:val="24"/>
        </w:rPr>
        <w:t>- 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поселения;</w:t>
      </w:r>
    </w:p>
    <w:p w14:paraId="A1000000">
      <w:pPr>
        <w:ind w:firstLine="720" w:left="0"/>
        <w:jc w:val="both"/>
        <w:rPr>
          <w:sz w:val="24"/>
        </w:rPr>
      </w:pPr>
      <w:r>
        <w:rPr>
          <w:sz w:val="24"/>
        </w:rPr>
        <w:t>- полна</w:t>
      </w:r>
      <w:r>
        <w:rPr>
          <w:sz w:val="24"/>
        </w:rPr>
        <w:t>я инвентаризация объектов муниципальной собственности сельского поселения, разработка и реализация системы учета этих объектов и оформление прав на них;</w:t>
      </w:r>
    </w:p>
    <w:p w14:paraId="A2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 повышение эффективности управления муниципальной собственностью сельского поселения с использованием </w:t>
      </w:r>
      <w:r>
        <w:rPr>
          <w:sz w:val="24"/>
        </w:rPr>
        <w:t>всех современных методов и финансовых инструментов, детальная правовая регламентация процессов управления;</w:t>
      </w:r>
    </w:p>
    <w:p w14:paraId="A3000000">
      <w:pPr>
        <w:ind w:firstLine="720" w:left="0"/>
        <w:jc w:val="both"/>
        <w:rPr>
          <w:sz w:val="24"/>
        </w:rPr>
      </w:pPr>
      <w:r>
        <w:rPr>
          <w:sz w:val="24"/>
        </w:rPr>
        <w:t>- классификация объектов муниципальной собственности сельского поселения по признакам, определяющим специфику управления;</w:t>
      </w:r>
    </w:p>
    <w:p w14:paraId="A4000000">
      <w:pPr>
        <w:ind w:firstLine="720" w:left="0"/>
        <w:jc w:val="both"/>
        <w:rPr>
          <w:sz w:val="24"/>
        </w:rPr>
      </w:pPr>
      <w:r>
        <w:rPr>
          <w:sz w:val="24"/>
        </w:rPr>
        <w:t>- оптимизация количества об</w:t>
      </w:r>
      <w:r>
        <w:rPr>
          <w:sz w:val="24"/>
        </w:rPr>
        <w:t xml:space="preserve">ъектов управления и переход к </w:t>
      </w:r>
      <w:r>
        <w:rPr>
          <w:sz w:val="24"/>
        </w:rPr>
        <w:t>пообъектному</w:t>
      </w:r>
      <w:r>
        <w:rPr>
          <w:sz w:val="24"/>
        </w:rPr>
        <w:t xml:space="preserve"> управлению;</w:t>
      </w:r>
    </w:p>
    <w:p w14:paraId="A5000000">
      <w:pPr>
        <w:ind w:firstLine="720" w:left="0"/>
        <w:jc w:val="both"/>
        <w:rPr>
          <w:sz w:val="24"/>
        </w:rPr>
      </w:pPr>
      <w:r>
        <w:rPr>
          <w:sz w:val="24"/>
        </w:rPr>
        <w:t>- определение порядка управления по каждому объекту (группе объектов);</w:t>
      </w:r>
    </w:p>
    <w:p w14:paraId="A6000000">
      <w:pPr>
        <w:ind w:firstLine="720" w:left="0"/>
        <w:jc w:val="both"/>
        <w:rPr>
          <w:sz w:val="24"/>
        </w:rPr>
      </w:pPr>
      <w:r>
        <w:rPr>
          <w:sz w:val="24"/>
        </w:rPr>
        <w:t>- обеспечение контроля за использованием и сохранностью муниципальной собственности сельского поселения;</w:t>
      </w:r>
    </w:p>
    <w:p w14:paraId="A7000000">
      <w:pPr>
        <w:ind w:firstLine="720" w:left="0"/>
        <w:jc w:val="both"/>
        <w:rPr>
          <w:sz w:val="24"/>
        </w:rPr>
      </w:pPr>
      <w:r>
        <w:rPr>
          <w:sz w:val="24"/>
        </w:rPr>
        <w:t>- обеспечение гласности п</w:t>
      </w:r>
      <w:r>
        <w:rPr>
          <w:sz w:val="24"/>
        </w:rPr>
        <w:t>ри совершении сделок с объектами муниципальной собственности сельского поселения;</w:t>
      </w:r>
    </w:p>
    <w:p w14:paraId="A8000000">
      <w:pPr>
        <w:ind w:firstLine="720" w:left="0"/>
        <w:jc w:val="both"/>
        <w:rPr>
          <w:sz w:val="24"/>
        </w:rPr>
      </w:pPr>
      <w:r>
        <w:rPr>
          <w:sz w:val="24"/>
        </w:rPr>
        <w:t>- 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поселения;</w:t>
      </w:r>
    </w:p>
    <w:p w14:paraId="A9000000">
      <w:pPr>
        <w:ind w:firstLine="720" w:left="0"/>
        <w:jc w:val="both"/>
        <w:rPr>
          <w:sz w:val="24"/>
        </w:rPr>
      </w:pPr>
      <w:r>
        <w:rPr>
          <w:sz w:val="24"/>
        </w:rPr>
        <w:t>- обеспеч</w:t>
      </w:r>
      <w:r>
        <w:rPr>
          <w:sz w:val="24"/>
        </w:rPr>
        <w:t xml:space="preserve">ение защиты имущественных интересов сельского поселения в отношении муниципальной собственности сельского поселения, в том числе от </w:t>
      </w:r>
      <w:r>
        <w:rPr>
          <w:sz w:val="24"/>
        </w:rPr>
        <w:t>рисков, гибели и повреждения, в случае непредвиденных природных, техногенных и других явлений.</w:t>
      </w:r>
    </w:p>
    <w:p w14:paraId="AA000000">
      <w:pPr>
        <w:ind w:firstLine="720" w:left="0"/>
        <w:jc w:val="both"/>
        <w:rPr>
          <w:sz w:val="24"/>
        </w:rPr>
      </w:pPr>
    </w:p>
    <w:p w14:paraId="AB000000">
      <w:pPr>
        <w:ind/>
        <w:jc w:val="center"/>
        <w:rPr>
          <w:sz w:val="24"/>
        </w:rPr>
      </w:pPr>
      <w:r>
        <w:rPr>
          <w:b w:val="1"/>
          <w:sz w:val="24"/>
        </w:rPr>
        <w:t>Статья 5. Органы местного самоуправления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НАО, организации и иные субъекты, осуществляющие управление и распоряжение имуществом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 </w:t>
      </w:r>
    </w:p>
    <w:p w14:paraId="AC000000">
      <w:pPr>
        <w:ind w:firstLine="720" w:left="0"/>
        <w:jc w:val="both"/>
        <w:rPr>
          <w:sz w:val="24"/>
        </w:rPr>
      </w:pPr>
    </w:p>
    <w:p w14:paraId="AD000000">
      <w:pPr>
        <w:ind w:firstLine="720" w:left="0"/>
        <w:jc w:val="both"/>
        <w:rPr>
          <w:sz w:val="24"/>
        </w:rPr>
      </w:pPr>
      <w:r>
        <w:rPr>
          <w:sz w:val="24"/>
        </w:rPr>
        <w:t>1. Органы местного самоуправления от им</w:t>
      </w:r>
      <w:r>
        <w:rPr>
          <w:sz w:val="24"/>
        </w:rPr>
        <w:t xml:space="preserve">ени сельского поселения, как </w:t>
      </w:r>
      <w:r>
        <w:rPr>
          <w:sz w:val="24"/>
        </w:rPr>
        <w:t>собственника</w:t>
      </w:r>
      <w:r>
        <w:rPr>
          <w:sz w:val="24"/>
        </w:rPr>
        <w:t xml:space="preserve"> принадлежащего ему имущества, могут приобретать и осуществлять имущественные и личные неимущественные права и обязанности, выступать в суде в рамках своей компетенции, установленной Уставом.</w:t>
      </w:r>
    </w:p>
    <w:p w14:paraId="AE000000">
      <w:pPr>
        <w:ind w:firstLine="720" w:left="0"/>
        <w:jc w:val="both"/>
        <w:rPr>
          <w:sz w:val="24"/>
        </w:rPr>
      </w:pPr>
      <w:r>
        <w:rPr>
          <w:sz w:val="24"/>
        </w:rPr>
        <w:t>2. Органы местного само</w:t>
      </w:r>
      <w:r>
        <w:rPr>
          <w:sz w:val="24"/>
        </w:rPr>
        <w:t>управления сельского поселения, осуществляющие полномочия в сфере управления и распоряжения муниципальной собственностью сельского поселения:</w:t>
      </w:r>
    </w:p>
    <w:p w14:paraId="AF000000">
      <w:pPr>
        <w:ind w:firstLine="720" w:left="0"/>
        <w:jc w:val="both"/>
        <w:rPr>
          <w:sz w:val="24"/>
        </w:rPr>
      </w:pPr>
      <w:r>
        <w:rPr>
          <w:sz w:val="24"/>
        </w:rPr>
        <w:t>-Совет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НАО;</w:t>
      </w:r>
    </w:p>
    <w:p w14:paraId="B0000000">
      <w:pPr>
        <w:ind w:firstLine="720" w:left="0"/>
        <w:jc w:val="both"/>
        <w:rPr>
          <w:sz w:val="24"/>
        </w:rPr>
      </w:pPr>
      <w:r>
        <w:rPr>
          <w:sz w:val="24"/>
        </w:rPr>
        <w:t>- Глава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Заполярного района Ненецкого автономного округа (далее - Глава сельского поселения);</w:t>
      </w:r>
    </w:p>
    <w:p w14:paraId="B1000000">
      <w:pPr>
        <w:ind w:firstLine="720" w:left="0"/>
        <w:jc w:val="both"/>
        <w:rPr>
          <w:sz w:val="24"/>
        </w:rPr>
      </w:pPr>
      <w:r>
        <w:rPr>
          <w:sz w:val="24"/>
        </w:rPr>
        <w:t>- Администрация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НАО;</w:t>
      </w:r>
    </w:p>
    <w:p w14:paraId="B2000000">
      <w:pPr>
        <w:ind w:firstLine="720" w:left="0"/>
        <w:jc w:val="both"/>
        <w:rPr>
          <w:sz w:val="24"/>
        </w:rPr>
      </w:pPr>
      <w:r>
        <w:rPr>
          <w:sz w:val="24"/>
        </w:rPr>
        <w:t>3. В случаях и порядке, предусмотренных нормативными актами сельского поселения, от имени сельск</w:t>
      </w:r>
      <w:r>
        <w:rPr>
          <w:sz w:val="24"/>
        </w:rPr>
        <w:t>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лица, граждане.</w:t>
      </w:r>
    </w:p>
    <w:p w14:paraId="B3000000">
      <w:pPr>
        <w:ind w:firstLine="698" w:left="0"/>
        <w:jc w:val="center"/>
        <w:rPr>
          <w:sz w:val="24"/>
        </w:rPr>
      </w:pPr>
    </w:p>
    <w:p w14:paraId="B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Статья 6. Учет имущества Сельского поселения </w:t>
      </w:r>
      <w:r>
        <w:rPr>
          <w:b w:val="1"/>
          <w:sz w:val="24"/>
        </w:rPr>
        <w:t>«</w:t>
      </w:r>
      <w:r>
        <w:rPr>
          <w:b w:val="1"/>
          <w:sz w:val="24"/>
        </w:rPr>
        <w:t>Омский</w:t>
      </w:r>
      <w:r>
        <w:rPr>
          <w:sz w:val="24"/>
        </w:rPr>
        <w:t xml:space="preserve"> </w:t>
      </w:r>
      <w:r>
        <w:rPr>
          <w:b w:val="1"/>
          <w:sz w:val="24"/>
        </w:rPr>
        <w:t>сельсовет»</w:t>
      </w:r>
    </w:p>
    <w:p w14:paraId="B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ЗР НАО</w:t>
      </w:r>
    </w:p>
    <w:p w14:paraId="B6000000">
      <w:pPr>
        <w:ind/>
        <w:jc w:val="center"/>
        <w:rPr>
          <w:b w:val="1"/>
          <w:i w:val="1"/>
          <w:sz w:val="24"/>
        </w:rPr>
      </w:pPr>
    </w:p>
    <w:p w14:paraId="B7000000">
      <w:pPr>
        <w:ind w:firstLine="709" w:left="0"/>
        <w:jc w:val="both"/>
        <w:rPr>
          <w:sz w:val="24"/>
        </w:rPr>
      </w:pPr>
      <w:r>
        <w:rPr>
          <w:sz w:val="24"/>
        </w:rPr>
        <w:t>1. Муниципальное имущество подлежит обязательному учету.</w:t>
      </w:r>
    </w:p>
    <w:p w14:paraId="B8000000">
      <w:pPr>
        <w:ind w:firstLine="709" w:left="0"/>
        <w:jc w:val="both"/>
        <w:rPr>
          <w:sz w:val="24"/>
        </w:rPr>
      </w:pPr>
      <w:r>
        <w:rPr>
          <w:sz w:val="24"/>
        </w:rPr>
        <w:t>2. Учет муниципального имущества осуществляется администрацией сельского поселения в реестре муниципального имущества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(далее </w:t>
      </w:r>
      <w:r>
        <w:rPr>
          <w:sz w:val="24"/>
        </w:rPr>
        <w:t>- реестр муниципального имущества).</w:t>
      </w:r>
    </w:p>
    <w:p w14:paraId="B9000000">
      <w:pPr>
        <w:ind w:firstLine="99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имущества, утвержденным уполномоченным Правительством Российско</w:t>
      </w:r>
      <w:r>
        <w:rPr>
          <w:rFonts w:ascii="Times New Roman" w:hAnsi="Times New Roman"/>
          <w:sz w:val="24"/>
        </w:rPr>
        <w:t>й Федерации федеральным органом исполнительной власти.</w:t>
      </w:r>
    </w:p>
    <w:p w14:paraId="BA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реестра муниципального имущества утверждается администрацией 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НАО.</w:t>
      </w:r>
    </w:p>
    <w:p w14:paraId="BB000000">
      <w:pPr>
        <w:ind w:firstLine="99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Объектом учета муниципального имущества 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</w:t>
      </w:r>
      <w:r>
        <w:rPr>
          <w:rFonts w:ascii="Times New Roman" w:hAnsi="Times New Roman"/>
          <w:sz w:val="24"/>
        </w:rPr>
        <w:t>О является следующее муниципальное имущество 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НАО:</w:t>
      </w:r>
    </w:p>
    <w:p w14:paraId="BC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</w:t>
      </w:r>
      <w:r>
        <w:rPr>
          <w:rFonts w:ascii="Times New Roman" w:hAnsi="Times New Roman"/>
          <w:sz w:val="24"/>
        </w:rPr>
        <w:t xml:space="preserve">е, сооружение, объект незавершенного строительства, единый недвижимый комплекс, а также жилые и нежилые помещения, </w:t>
      </w:r>
      <w:r>
        <w:rPr>
          <w:rFonts w:ascii="Times New Roman" w:hAnsi="Times New Roman"/>
          <w:sz w:val="24"/>
        </w:rPr>
        <w:t>машино</w:t>
      </w:r>
      <w:r>
        <w:rPr>
          <w:rFonts w:ascii="Times New Roman" w:hAnsi="Times New Roman"/>
          <w:sz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</w:t>
      </w:r>
      <w:r>
        <w:rPr>
          <w:rFonts w:ascii="Times New Roman" w:hAnsi="Times New Roman"/>
          <w:sz w:val="24"/>
        </w:rPr>
        <w:t>оном к недвижимым вещам);</w:t>
      </w:r>
    </w:p>
    <w:p w14:paraId="B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движимые вещи либо иное не относящееся к недвижимым вещам имущество, стоимость которого превышает 100 000 (сто тысяч) рублей;</w:t>
      </w:r>
    </w:p>
    <w:p w14:paraId="B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иное имущество, не относящееся к недвижимым и движимым вещам, стоимость которого превышает 100 000 (сто </w:t>
      </w:r>
      <w:r>
        <w:rPr>
          <w:rFonts w:ascii="Times New Roman" w:hAnsi="Times New Roman"/>
          <w:sz w:val="24"/>
        </w:rPr>
        <w:t>тысяч) рублей.</w:t>
      </w:r>
    </w:p>
    <w:p w14:paraId="B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Включению в реестр муниципального имущества подлежат, независимо от стоимости, находящиеся в собственности 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НАО:</w:t>
      </w:r>
    </w:p>
    <w:p w14:paraId="C0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документарные ценные бумаги (акции) и бездокументарные ценные бумаги;</w:t>
      </w:r>
    </w:p>
    <w:p w14:paraId="C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долях </w:t>
      </w:r>
      <w:r>
        <w:rPr>
          <w:rFonts w:ascii="Times New Roman" w:hAnsi="Times New Roman"/>
          <w:sz w:val="24"/>
        </w:rPr>
        <w:t>(вкладах) в уставных (складочных) капиталах хозяйственных обществ и товариществ;</w:t>
      </w:r>
    </w:p>
    <w:p w14:paraId="C2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сведения о долях в праве общей долевой собственности на объекты недвижимого и (или) движимого имущества. </w:t>
      </w:r>
    </w:p>
    <w:p w14:paraId="C3000000">
      <w:pPr>
        <w:ind w:firstLine="709" w:left="0"/>
        <w:jc w:val="both"/>
        <w:rPr>
          <w:color w:val="FF0000"/>
          <w:sz w:val="24"/>
        </w:rPr>
      </w:pPr>
    </w:p>
    <w:p w14:paraId="C4000000">
      <w:pPr>
        <w:ind w:firstLine="720" w:left="0"/>
        <w:jc w:val="both"/>
        <w:rPr>
          <w:sz w:val="24"/>
        </w:rPr>
      </w:pPr>
    </w:p>
    <w:p w14:paraId="C5000000">
      <w:pPr>
        <w:ind/>
        <w:jc w:val="center"/>
        <w:rPr>
          <w:sz w:val="24"/>
        </w:rPr>
      </w:pPr>
      <w:r>
        <w:rPr>
          <w:b w:val="1"/>
          <w:sz w:val="24"/>
        </w:rPr>
        <w:t>Статья 7. Полномочия Совета депутатов Сельского поселения</w:t>
      </w:r>
    </w:p>
    <w:p w14:paraId="C600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сельсовет» ЗР НАО</w:t>
      </w:r>
    </w:p>
    <w:p w14:paraId="C7000000">
      <w:pPr>
        <w:ind w:firstLine="720" w:left="0"/>
        <w:jc w:val="both"/>
        <w:rPr>
          <w:sz w:val="24"/>
        </w:rPr>
      </w:pPr>
    </w:p>
    <w:p w14:paraId="C8000000">
      <w:pPr>
        <w:ind w:firstLine="720" w:left="0"/>
        <w:jc w:val="both"/>
        <w:rPr>
          <w:sz w:val="24"/>
        </w:rPr>
      </w:pPr>
      <w:r>
        <w:rPr>
          <w:sz w:val="24"/>
        </w:rPr>
        <w:t>Совет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в соответствии с федеральным и областным законодательством и Уставом, решениями Совета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НАО:</w:t>
      </w:r>
    </w:p>
    <w:p w14:paraId="C9000000">
      <w:pPr>
        <w:ind w:firstLine="720" w:left="0"/>
        <w:jc w:val="both"/>
        <w:rPr>
          <w:sz w:val="24"/>
        </w:rPr>
      </w:pPr>
      <w:r>
        <w:rPr>
          <w:sz w:val="24"/>
        </w:rPr>
        <w:t>- определяет порядок управления</w:t>
      </w:r>
      <w:r>
        <w:rPr>
          <w:sz w:val="24"/>
        </w:rPr>
        <w:t xml:space="preserve"> и распоряжения имуществом, находящимся в муниципальной собственности;</w:t>
      </w:r>
    </w:p>
    <w:p w14:paraId="CA000000">
      <w:pPr>
        <w:ind w:firstLine="720" w:left="0"/>
        <w:jc w:val="both"/>
        <w:rPr>
          <w:sz w:val="24"/>
        </w:rPr>
      </w:pPr>
      <w:r>
        <w:rPr>
          <w:sz w:val="24"/>
        </w:rPr>
        <w:t>- определяет порядок принятия решений о создании, реорганизации и ликвидации муниципальных предприятий и муниципальных учреждений;</w:t>
      </w:r>
    </w:p>
    <w:p w14:paraId="CB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 определяет порядок и условия приватизации имущества </w:t>
      </w:r>
      <w:r>
        <w:rPr>
          <w:sz w:val="24"/>
        </w:rPr>
        <w:t>сельского поселения в соответствии с действующим законодательством;</w:t>
      </w:r>
    </w:p>
    <w:p w14:paraId="CC000000">
      <w:pPr>
        <w:ind w:firstLine="720" w:left="0"/>
        <w:jc w:val="both"/>
        <w:rPr>
          <w:sz w:val="24"/>
        </w:rPr>
      </w:pPr>
      <w:r>
        <w:rPr>
          <w:sz w:val="24"/>
        </w:rPr>
        <w:t>- утверждает план-прогноз приватизации имущества сельского поселения и отчет о его исполнении;</w:t>
      </w:r>
    </w:p>
    <w:p w14:paraId="CD000000">
      <w:pPr>
        <w:ind w:firstLine="720" w:left="0"/>
        <w:jc w:val="both"/>
        <w:rPr>
          <w:sz w:val="24"/>
        </w:rPr>
      </w:pPr>
      <w:r>
        <w:rPr>
          <w:sz w:val="24"/>
        </w:rPr>
        <w:t>- принимает решение об участии в учреждении межмуниципальных хозяйственных обществ в форме за</w:t>
      </w:r>
      <w:r>
        <w:rPr>
          <w:sz w:val="24"/>
        </w:rPr>
        <w:t>крытых акционерных обществ и обществ с ограниченной ответственностью;</w:t>
      </w:r>
    </w:p>
    <w:p w14:paraId="CE000000">
      <w:pPr>
        <w:ind w:firstLine="720" w:left="0"/>
        <w:jc w:val="both"/>
        <w:rPr>
          <w:sz w:val="24"/>
        </w:rPr>
      </w:pPr>
      <w:r>
        <w:rPr>
          <w:sz w:val="24"/>
        </w:rPr>
        <w:t>- принимает решения о создании некоммерческих организаций в форме автономных некоммерческих организаций и фондов;</w:t>
      </w:r>
    </w:p>
    <w:p w14:paraId="CF000000">
      <w:pPr>
        <w:ind w:firstLine="720" w:left="0"/>
        <w:jc w:val="both"/>
        <w:rPr>
          <w:sz w:val="24"/>
        </w:rPr>
      </w:pPr>
      <w:r>
        <w:rPr>
          <w:sz w:val="24"/>
        </w:rPr>
        <w:t>- определяет порядок и условия передачи муниципального имущества в хозяй</w:t>
      </w:r>
      <w:r>
        <w:rPr>
          <w:sz w:val="24"/>
        </w:rPr>
        <w:t>ственное ведение и оперативное управление, использования и содержания, осуществления контроля за его целевым использованием;</w:t>
      </w:r>
    </w:p>
    <w:p w14:paraId="D0000000">
      <w:pPr>
        <w:ind w:firstLine="720" w:left="0"/>
        <w:jc w:val="both"/>
        <w:rPr>
          <w:sz w:val="24"/>
        </w:rPr>
      </w:pPr>
      <w:r>
        <w:rPr>
          <w:sz w:val="24"/>
        </w:rPr>
        <w:t>- распоряжается, владеет и пользуется в порядке, установленном федеральными законами, имуществом, закрепленным за муниципальным обр</w:t>
      </w:r>
      <w:r>
        <w:rPr>
          <w:sz w:val="24"/>
        </w:rPr>
        <w:t>азованием или приобретенным за счет средств, выделенных из бюджета сельского поселения на обеспечение деятельности Совета депутатов сельского поселения;</w:t>
      </w:r>
    </w:p>
    <w:p w14:paraId="D1000000">
      <w:pPr>
        <w:ind w:firstLine="720" w:left="0"/>
        <w:jc w:val="both"/>
        <w:rPr>
          <w:sz w:val="24"/>
        </w:rPr>
      </w:pPr>
      <w:r>
        <w:rPr>
          <w:sz w:val="24"/>
        </w:rPr>
        <w:t>- осуществляет контроль за соблюдением установленного порядка управления и распоряжения имуществом, нах</w:t>
      </w:r>
      <w:r>
        <w:rPr>
          <w:sz w:val="24"/>
        </w:rPr>
        <w:t>одящимся в собственности сельского поселения;</w:t>
      </w:r>
    </w:p>
    <w:p w14:paraId="D2000000">
      <w:pPr>
        <w:ind w:firstLine="720" w:left="0"/>
        <w:jc w:val="both"/>
        <w:rPr>
          <w:sz w:val="24"/>
        </w:rPr>
      </w:pPr>
      <w:r>
        <w:rPr>
          <w:sz w:val="24"/>
        </w:rPr>
        <w:t>- устанавливает порядок определения арендной платы за пользование объектами муниципального имущества сельского поселения, а также устанавливает порядок, условия и сроки ее внесения;</w:t>
      </w:r>
    </w:p>
    <w:p w14:paraId="D3000000">
      <w:pPr>
        <w:ind w:firstLine="720" w:left="0"/>
        <w:jc w:val="both"/>
        <w:rPr>
          <w:sz w:val="24"/>
        </w:rPr>
      </w:pPr>
      <w:r>
        <w:rPr>
          <w:sz w:val="24"/>
        </w:rPr>
        <w:t>- осуществляет иные полномоч</w:t>
      </w:r>
      <w:r>
        <w:rPr>
          <w:sz w:val="24"/>
        </w:rPr>
        <w:t>ия, в соответствии с федеральным и областным законодательством, Уставом, настоящим Положением.</w:t>
      </w:r>
    </w:p>
    <w:p w14:paraId="D4000000">
      <w:pPr>
        <w:ind w:firstLine="720" w:left="0"/>
        <w:jc w:val="both"/>
        <w:rPr>
          <w:sz w:val="24"/>
        </w:rPr>
      </w:pPr>
    </w:p>
    <w:p w14:paraId="D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Статья 8. Полномочия Главы Сельского поселения «</w:t>
      </w:r>
      <w:r>
        <w:rPr>
          <w:b w:val="1"/>
          <w:sz w:val="24"/>
        </w:rPr>
        <w:t>Омский</w:t>
      </w:r>
      <w:r>
        <w:rPr>
          <w:sz w:val="24"/>
        </w:rPr>
        <w:t xml:space="preserve"> </w:t>
      </w:r>
      <w:r>
        <w:rPr>
          <w:b w:val="1"/>
          <w:sz w:val="24"/>
        </w:rPr>
        <w:t>сельсовет»</w:t>
      </w:r>
    </w:p>
    <w:p w14:paraId="D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ЗР НАО </w:t>
      </w:r>
    </w:p>
    <w:p w14:paraId="D7000000">
      <w:pPr>
        <w:ind/>
        <w:jc w:val="center"/>
        <w:rPr>
          <w:b w:val="1"/>
          <w:i w:val="1"/>
          <w:sz w:val="24"/>
        </w:rPr>
      </w:pPr>
    </w:p>
    <w:p w14:paraId="D8000000">
      <w:pPr>
        <w:ind w:firstLine="720" w:left="0"/>
        <w:jc w:val="both"/>
        <w:rPr>
          <w:sz w:val="24"/>
        </w:rPr>
      </w:pPr>
      <w:r>
        <w:rPr>
          <w:sz w:val="24"/>
        </w:rPr>
        <w:t>1. Глава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в соответствии с федеральным </w:t>
      </w:r>
      <w:r>
        <w:rPr>
          <w:sz w:val="24"/>
        </w:rPr>
        <w:t>законодательством, Уставом и нормативными правовыми актами Совета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НАО:</w:t>
      </w:r>
    </w:p>
    <w:p w14:paraId="D9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 организует разработку проектов нормативных правовых актов, определяющих порядок управления муниципальным имуществом, находящимся в </w:t>
      </w:r>
      <w:r>
        <w:rPr>
          <w:sz w:val="24"/>
        </w:rPr>
        <w:t>муниципальной собственности сельского поселения, и представляет их на утверждение Совету депутатов сельского поселения;</w:t>
      </w:r>
    </w:p>
    <w:p w14:paraId="DA000000">
      <w:pPr>
        <w:ind w:firstLine="720" w:left="0"/>
        <w:jc w:val="both"/>
        <w:rPr>
          <w:sz w:val="24"/>
        </w:rPr>
      </w:pPr>
      <w:r>
        <w:rPr>
          <w:sz w:val="24"/>
        </w:rPr>
        <w:t>- организует разработку проектов нормативных правовых актов, определяющих порядок принятия решений о создании, реорганизации и ликвидаци</w:t>
      </w:r>
      <w:r>
        <w:rPr>
          <w:sz w:val="24"/>
        </w:rPr>
        <w:t>и муниципальных предприятий и учреждений, а также об установлении тарифов на услуги муниципальных предприятий и учреждений, и представляет их на утверждение Совету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НАО;</w:t>
      </w:r>
    </w:p>
    <w:p w14:paraId="DB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 назначает на должности и </w:t>
      </w:r>
      <w:r>
        <w:rPr>
          <w:sz w:val="24"/>
        </w:rPr>
        <w:t>освобождает от должности руководителей муниципальных предприятий и муниципальных учреждений;</w:t>
      </w:r>
    </w:p>
    <w:p w14:paraId="DC000000">
      <w:pPr>
        <w:ind w:firstLine="720" w:left="0"/>
        <w:jc w:val="both"/>
        <w:rPr>
          <w:sz w:val="24"/>
        </w:rPr>
      </w:pPr>
      <w:r>
        <w:rPr>
          <w:sz w:val="24"/>
        </w:rPr>
        <w:t>- принимает решение о резервировании и изъятии, в том числе путем выкупа, земельных участков в границах сельского поселения для муниципальных нужд;</w:t>
      </w:r>
    </w:p>
    <w:p w14:paraId="DD000000">
      <w:pPr>
        <w:ind w:firstLine="720" w:left="0"/>
        <w:jc w:val="both"/>
        <w:rPr>
          <w:sz w:val="24"/>
        </w:rPr>
      </w:pPr>
      <w:r>
        <w:rPr>
          <w:sz w:val="24"/>
        </w:rPr>
        <w:t>- определяет це</w:t>
      </w:r>
      <w:r>
        <w:rPr>
          <w:sz w:val="24"/>
        </w:rPr>
        <w:t>ли, условия и порядок деятельности муниципальных предприятий и муниципальных учреждений сельского поселения;</w:t>
      </w:r>
    </w:p>
    <w:p w14:paraId="DE000000">
      <w:pPr>
        <w:ind w:firstLine="720" w:left="0"/>
        <w:jc w:val="both"/>
        <w:rPr>
          <w:sz w:val="24"/>
        </w:rPr>
      </w:pPr>
      <w:r>
        <w:rPr>
          <w:sz w:val="24"/>
        </w:rPr>
        <w:t>- осуществляет иные полномочия, предусмотренные федеральным и областным законодательством, Уставом сельского поселения и нормативными правовыми акт</w:t>
      </w:r>
      <w:r>
        <w:rPr>
          <w:sz w:val="24"/>
        </w:rPr>
        <w:t>ами Совета депутатов Сельского поселения «</w:t>
      </w:r>
      <w:r>
        <w:rPr>
          <w:sz w:val="24"/>
        </w:rPr>
        <w:t xml:space="preserve">Омский </w:t>
      </w:r>
      <w:r>
        <w:rPr>
          <w:sz w:val="24"/>
        </w:rPr>
        <w:t>сельсовет» ЗР НАО.</w:t>
      </w:r>
    </w:p>
    <w:p w14:paraId="DF000000">
      <w:pPr>
        <w:ind w:firstLine="720" w:left="0"/>
        <w:jc w:val="both"/>
        <w:rPr>
          <w:sz w:val="24"/>
        </w:rPr>
      </w:pPr>
    </w:p>
    <w:p w14:paraId="E0000000">
      <w:pPr>
        <w:ind/>
        <w:jc w:val="center"/>
        <w:rPr>
          <w:sz w:val="24"/>
        </w:rPr>
      </w:pPr>
      <w:r>
        <w:rPr>
          <w:b w:val="1"/>
          <w:sz w:val="24"/>
        </w:rPr>
        <w:t>Статья 9. Полномочия администрации Сельского поселения</w:t>
      </w:r>
    </w:p>
    <w:p w14:paraId="E100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</w:t>
      </w:r>
    </w:p>
    <w:p w14:paraId="E2000000">
      <w:pPr>
        <w:ind w:firstLine="720" w:left="0"/>
        <w:jc w:val="both"/>
        <w:rPr>
          <w:sz w:val="24"/>
        </w:rPr>
      </w:pPr>
    </w:p>
    <w:p w14:paraId="E3000000">
      <w:pPr>
        <w:ind w:firstLine="720" w:left="0"/>
        <w:jc w:val="both"/>
        <w:rPr>
          <w:sz w:val="24"/>
        </w:rPr>
      </w:pPr>
      <w:r>
        <w:rPr>
          <w:sz w:val="24"/>
        </w:rPr>
        <w:t>Администрация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в соответствии с федеральным и областным зак</w:t>
      </w:r>
      <w:r>
        <w:rPr>
          <w:sz w:val="24"/>
        </w:rPr>
        <w:t>онодательством, Уставом, решениями Совета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НАО:</w:t>
      </w:r>
    </w:p>
    <w:p w14:paraId="E4000000">
      <w:pPr>
        <w:ind w:firstLine="720" w:left="0"/>
        <w:jc w:val="both"/>
        <w:rPr>
          <w:sz w:val="24"/>
        </w:rPr>
      </w:pPr>
      <w:r>
        <w:rPr>
          <w:sz w:val="24"/>
        </w:rPr>
        <w:t>- от имени сельского поселения управляет имуществом сельского поселения;</w:t>
      </w:r>
    </w:p>
    <w:p w14:paraId="E5000000">
      <w:pPr>
        <w:ind w:firstLine="720" w:left="0"/>
        <w:jc w:val="both"/>
        <w:rPr>
          <w:sz w:val="24"/>
        </w:rPr>
      </w:pPr>
      <w:r>
        <w:rPr>
          <w:sz w:val="24"/>
        </w:rPr>
        <w:t>- закрепляет имущество сельского поселения за муниципальными унитарными предприятиям</w:t>
      </w:r>
      <w:r>
        <w:rPr>
          <w:sz w:val="24"/>
        </w:rPr>
        <w:t>и - на праве хозяйственного ведения, за муниципальными учреждениями и муниципальными казенными предприятиями - на праве оперативного управления;</w:t>
      </w:r>
    </w:p>
    <w:p w14:paraId="E6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 принимает решения о создании, реорганизации и ликвидации муниципальных предприятий и муниципальных </w:t>
      </w:r>
      <w:r>
        <w:rPr>
          <w:sz w:val="24"/>
        </w:rPr>
        <w:t>учреждений;</w:t>
      </w:r>
    </w:p>
    <w:p w14:paraId="E7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ведет учет и реестр муниципального имущества сельского поселения в соответствии с пунктом 3 статьи 6 настоящего Положения;</w:t>
      </w:r>
    </w:p>
    <w:p w14:paraId="E8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 утверждает типовой устав (за исключением типовых уставов, утвержденных федеральным законодательством) муниципального </w:t>
      </w:r>
      <w:r>
        <w:rPr>
          <w:sz w:val="24"/>
        </w:rPr>
        <w:t>унитарного предприятия, муниципального учреждения;</w:t>
      </w:r>
    </w:p>
    <w:p w14:paraId="E9000000">
      <w:pPr>
        <w:ind w:firstLine="720" w:left="0"/>
        <w:jc w:val="both"/>
        <w:rPr>
          <w:sz w:val="24"/>
        </w:rPr>
      </w:pPr>
      <w:r>
        <w:rPr>
          <w:sz w:val="24"/>
        </w:rPr>
        <w:t>- утверждает типовой трудовой договор, заключаемый с руководителем муниципального унитарного предприятия, муниципального учреждения;</w:t>
      </w:r>
    </w:p>
    <w:p w14:paraId="EA000000">
      <w:pPr>
        <w:ind w:firstLine="720" w:left="0"/>
        <w:jc w:val="both"/>
        <w:rPr>
          <w:sz w:val="24"/>
        </w:rPr>
      </w:pPr>
      <w:r>
        <w:rPr>
          <w:sz w:val="24"/>
        </w:rPr>
        <w:t>- утверждает уставы муниципальных унитарных предприятий, муниципальных у</w:t>
      </w:r>
      <w:r>
        <w:rPr>
          <w:sz w:val="24"/>
        </w:rPr>
        <w:t>чреждений;</w:t>
      </w:r>
    </w:p>
    <w:p w14:paraId="EB000000">
      <w:pPr>
        <w:ind w:firstLine="720" w:left="0"/>
        <w:jc w:val="both"/>
        <w:rPr>
          <w:sz w:val="24"/>
        </w:rPr>
      </w:pPr>
      <w:r>
        <w:rPr>
          <w:sz w:val="24"/>
        </w:rPr>
        <w:t>- утверждает изменения в уставы муниципальных унитарных предприятий, муниципальных учреждений;</w:t>
      </w:r>
    </w:p>
    <w:p w14:paraId="EC000000">
      <w:pPr>
        <w:ind w:firstLine="720" w:left="0"/>
        <w:jc w:val="both"/>
        <w:rPr>
          <w:sz w:val="24"/>
        </w:rPr>
      </w:pPr>
      <w:r>
        <w:rPr>
          <w:sz w:val="24"/>
        </w:rPr>
        <w:t>- от имени сельского поселения осуществляет полномочия учредителя муниципальных унитарных предприятий, муниципальных учреждений, муниципальных казенны</w:t>
      </w:r>
      <w:r>
        <w:rPr>
          <w:sz w:val="24"/>
        </w:rPr>
        <w:t>х предприятий, учредителя (участника) юридических лиц иных организационно-правовых форм, учредителем (участником) которых вправе выступать сельское поселение;</w:t>
      </w:r>
    </w:p>
    <w:p w14:paraId="ED000000">
      <w:pPr>
        <w:ind w:firstLine="720" w:left="0"/>
        <w:jc w:val="both"/>
        <w:rPr>
          <w:sz w:val="24"/>
        </w:rPr>
      </w:pPr>
      <w:r>
        <w:rPr>
          <w:sz w:val="24"/>
        </w:rPr>
        <w:t>- от имени сельского поселения является представителем в сделках по приобретению имущества в собс</w:t>
      </w:r>
      <w:r>
        <w:rPr>
          <w:sz w:val="24"/>
        </w:rPr>
        <w:t>твенность сельского поселения, а также иных сделках, предметом которых является имущество сельского поселения;</w:t>
      </w:r>
    </w:p>
    <w:p w14:paraId="EE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 принимает решение о мене муниципального имущества, и заключает соответствующий договор; </w:t>
      </w:r>
    </w:p>
    <w:p w14:paraId="EF000000">
      <w:pPr>
        <w:ind w:firstLine="720" w:left="0"/>
        <w:jc w:val="both"/>
        <w:rPr>
          <w:sz w:val="24"/>
        </w:rPr>
      </w:pPr>
      <w:r>
        <w:rPr>
          <w:sz w:val="24"/>
        </w:rPr>
        <w:t>- определяет соответствующим правовым актом, условия п</w:t>
      </w:r>
      <w:r>
        <w:rPr>
          <w:sz w:val="24"/>
        </w:rPr>
        <w:t>ередачи в залог имущества сельского поселения;</w:t>
      </w:r>
    </w:p>
    <w:p w14:paraId="F0000000">
      <w:pPr>
        <w:ind w:firstLine="720" w:left="0"/>
        <w:jc w:val="both"/>
        <w:rPr>
          <w:sz w:val="24"/>
        </w:rPr>
      </w:pPr>
      <w:r>
        <w:rPr>
          <w:sz w:val="24"/>
        </w:rPr>
        <w:t>- вносит в Совет депутатов сельского поселения проект плана-прогноза приватизации имущества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НАО;</w:t>
      </w:r>
    </w:p>
    <w:p w14:paraId="F1000000">
      <w:pPr>
        <w:ind w:firstLine="720" w:left="0"/>
        <w:jc w:val="both"/>
        <w:rPr>
          <w:sz w:val="24"/>
        </w:rPr>
      </w:pPr>
      <w:r>
        <w:rPr>
          <w:sz w:val="24"/>
        </w:rPr>
        <w:t>- вносит, в том числе по итогам конкурса, Главе сельского поселения пр</w:t>
      </w:r>
      <w:r>
        <w:rPr>
          <w:sz w:val="24"/>
        </w:rPr>
        <w:t>едложения о назначении и о досрочном прекращении полномочий представителей сельского поселения в органах управления юридических лиц, в уставных капиталах которых имеется муниципальная собственность (акции, доли, паи);</w:t>
      </w:r>
    </w:p>
    <w:p w14:paraId="F2000000">
      <w:pPr>
        <w:ind w:firstLine="720" w:left="0"/>
        <w:jc w:val="both"/>
        <w:rPr>
          <w:sz w:val="24"/>
        </w:rPr>
      </w:pPr>
      <w:r>
        <w:rPr>
          <w:sz w:val="24"/>
        </w:rPr>
        <w:t>- вносит в соответствующие органы госу</w:t>
      </w:r>
      <w:r>
        <w:rPr>
          <w:sz w:val="24"/>
        </w:rPr>
        <w:t>дарственной власти предложения о передаче объектов федеральной собственности или собственности Ненецкого автономного округа, находящихся на территории сельского поселения, в собственность сельского поселения;</w:t>
      </w:r>
    </w:p>
    <w:p w14:paraId="F3000000">
      <w:pPr>
        <w:ind w:firstLine="720" w:left="0"/>
        <w:jc w:val="both"/>
        <w:rPr>
          <w:sz w:val="24"/>
        </w:rPr>
      </w:pPr>
      <w:r>
        <w:rPr>
          <w:sz w:val="24"/>
        </w:rPr>
        <w:t>- вносит в соответствующие органы государственн</w:t>
      </w:r>
      <w:r>
        <w:rPr>
          <w:sz w:val="24"/>
        </w:rPr>
        <w:t>ой власти предложения о передаче объектов муниципальной собственности в федеральную собственность или государственную собственность Ненецкого автономного округа;</w:t>
      </w:r>
    </w:p>
    <w:p w14:paraId="F4000000">
      <w:pPr>
        <w:ind w:firstLine="720" w:left="0"/>
        <w:jc w:val="both"/>
        <w:rPr>
          <w:sz w:val="24"/>
        </w:rPr>
      </w:pPr>
      <w:r>
        <w:rPr>
          <w:sz w:val="24"/>
        </w:rPr>
        <w:t>- осуществляет контроль за деятельностью муниципальных хозяйствующих субъектов;</w:t>
      </w:r>
    </w:p>
    <w:p w14:paraId="F5000000">
      <w:pPr>
        <w:ind w:firstLine="720" w:left="0"/>
        <w:jc w:val="both"/>
        <w:rPr>
          <w:sz w:val="24"/>
        </w:rPr>
      </w:pPr>
      <w:r>
        <w:rPr>
          <w:sz w:val="24"/>
        </w:rPr>
        <w:t>- осуществляет</w:t>
      </w:r>
      <w:r>
        <w:rPr>
          <w:sz w:val="24"/>
        </w:rPr>
        <w:t xml:space="preserve"> контроль за использованием имущества сельского поселения, переданного в хозяйственное ведение, оперативное управление, аренду, пользование;</w:t>
      </w:r>
    </w:p>
    <w:p w14:paraId="F6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 осуществляет изъятие закрепленного </w:t>
      </w:r>
      <w:r>
        <w:rPr>
          <w:sz w:val="24"/>
        </w:rPr>
        <w:t>за муниципальными учреждениям</w:t>
      </w:r>
      <w:r>
        <w:rPr>
          <w:sz w:val="24"/>
        </w:rPr>
        <w:t>, муниципальными казенными предприятиями на праве</w:t>
      </w:r>
      <w:r>
        <w:rPr>
          <w:sz w:val="24"/>
        </w:rPr>
        <w:t xml:space="preserve"> оперативного управления излишнего, неиспользуемого или используемого не по назначению имущества сельского поселения;</w:t>
      </w:r>
    </w:p>
    <w:p w14:paraId="F7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 принимает решение о резервировании и изъятии, в том числе путем выкупа, земельных участков в границах сельского поселения для </w:t>
      </w:r>
      <w:r>
        <w:rPr>
          <w:sz w:val="24"/>
        </w:rPr>
        <w:t>муниципальных нужд;</w:t>
      </w:r>
    </w:p>
    <w:p w14:paraId="F8000000">
      <w:pPr>
        <w:ind w:firstLine="720" w:left="0"/>
        <w:jc w:val="both"/>
        <w:rPr>
          <w:sz w:val="24"/>
        </w:rPr>
      </w:pPr>
      <w:r>
        <w:rPr>
          <w:sz w:val="24"/>
        </w:rPr>
        <w:t>- выступает продавцом внесенного в план-прогноз приватизации имущества сельского поселения в соответствии с федеральным и областным законодательством и правовыми актами Совета депутатов сельского поселения;</w:t>
      </w:r>
    </w:p>
    <w:p w14:paraId="F9000000">
      <w:pPr>
        <w:ind w:firstLine="720" w:left="0"/>
        <w:jc w:val="both"/>
        <w:rPr>
          <w:sz w:val="24"/>
        </w:rPr>
      </w:pPr>
      <w:r>
        <w:rPr>
          <w:sz w:val="24"/>
        </w:rPr>
        <w:t>- выступает арендодателем и с</w:t>
      </w:r>
      <w:r>
        <w:rPr>
          <w:sz w:val="24"/>
        </w:rPr>
        <w:t>судодателем имущества сельского поселения, заключает договоры аренды, купли-продажи и безвозмездного пользования;</w:t>
      </w:r>
    </w:p>
    <w:p w14:paraId="FA000000">
      <w:pPr>
        <w:ind w:firstLine="720" w:left="0"/>
        <w:jc w:val="both"/>
        <w:rPr>
          <w:sz w:val="24"/>
        </w:rPr>
      </w:pPr>
      <w:r>
        <w:rPr>
          <w:sz w:val="24"/>
        </w:rPr>
        <w:t>- планирует использование земель, находящихся в муниципальной собственности сельского поселения;</w:t>
      </w:r>
    </w:p>
    <w:p w14:paraId="FB000000">
      <w:pPr>
        <w:ind w:firstLine="720" w:left="0"/>
        <w:jc w:val="both"/>
        <w:rPr>
          <w:sz w:val="24"/>
        </w:rPr>
      </w:pPr>
      <w:r>
        <w:rPr>
          <w:sz w:val="24"/>
        </w:rPr>
        <w:t>- определяет цели, условия и порядок деятельн</w:t>
      </w:r>
      <w:r>
        <w:rPr>
          <w:sz w:val="24"/>
        </w:rPr>
        <w:t>ости муниципальных предприятий и муниципальных учреждений сельского поселения;</w:t>
      </w:r>
    </w:p>
    <w:p w14:paraId="FC000000">
      <w:pPr>
        <w:ind w:firstLine="720" w:left="0"/>
        <w:jc w:val="both"/>
        <w:rPr>
          <w:sz w:val="24"/>
        </w:rPr>
      </w:pPr>
      <w:r>
        <w:rPr>
          <w:sz w:val="24"/>
        </w:rPr>
        <w:t>- передает имущество сельского поселения в государственную собственность, осуществляет прием объектов государственной собственности в муниципальную собственность сельского посел</w:t>
      </w:r>
      <w:r>
        <w:rPr>
          <w:sz w:val="24"/>
        </w:rPr>
        <w:t>ения в порядке, установленном в соответствии с федеральным и областным законодательством и правовыми актами Совета депутатов сельского поселения;</w:t>
      </w:r>
    </w:p>
    <w:p w14:paraId="FD000000">
      <w:pPr>
        <w:ind w:firstLine="720" w:left="0"/>
        <w:jc w:val="both"/>
        <w:rPr>
          <w:sz w:val="24"/>
        </w:rPr>
      </w:pPr>
      <w:r>
        <w:rPr>
          <w:sz w:val="24"/>
        </w:rPr>
        <w:t>- осуществляет иные полномочия, предусмотренные федеральным и областным законодательством, Уставом сельского п</w:t>
      </w:r>
      <w:r>
        <w:rPr>
          <w:sz w:val="24"/>
        </w:rPr>
        <w:t>оселения и нормативными правовыми актами Совета депутатов сельского поселения.</w:t>
      </w:r>
    </w:p>
    <w:p w14:paraId="FE000000">
      <w:pPr>
        <w:ind w:firstLine="720" w:left="0"/>
        <w:jc w:val="both"/>
        <w:rPr>
          <w:sz w:val="24"/>
        </w:rPr>
      </w:pPr>
    </w:p>
    <w:p w14:paraId="F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Статья 10. Распоряжение имуществом Сельского поселения</w:t>
      </w:r>
    </w:p>
    <w:p w14:paraId="00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 </w:t>
      </w:r>
    </w:p>
    <w:p w14:paraId="01010000">
      <w:pPr>
        <w:ind/>
        <w:jc w:val="center"/>
        <w:rPr>
          <w:b w:val="1"/>
          <w:i w:val="1"/>
          <w:sz w:val="24"/>
        </w:rPr>
      </w:pPr>
    </w:p>
    <w:p w14:paraId="02010000">
      <w:pPr>
        <w:ind w:firstLine="720" w:left="0"/>
        <w:jc w:val="both"/>
        <w:rPr>
          <w:sz w:val="24"/>
        </w:rPr>
      </w:pPr>
      <w:r>
        <w:rPr>
          <w:sz w:val="24"/>
        </w:rPr>
        <w:t>1. Распоряжение имуществом сельского поселения включает в себя:</w:t>
      </w:r>
    </w:p>
    <w:p w14:paraId="03010000">
      <w:pPr>
        <w:ind w:firstLine="720" w:left="0"/>
        <w:jc w:val="both"/>
        <w:rPr>
          <w:sz w:val="24"/>
        </w:rPr>
      </w:pPr>
      <w:r>
        <w:rPr>
          <w:sz w:val="24"/>
        </w:rPr>
        <w:t>- отчуждение имущества сельс</w:t>
      </w:r>
      <w:r>
        <w:rPr>
          <w:sz w:val="24"/>
        </w:rPr>
        <w:t>кого поселения;</w:t>
      </w:r>
    </w:p>
    <w:p w14:paraId="04010000">
      <w:pPr>
        <w:ind w:firstLine="720" w:left="0"/>
        <w:jc w:val="both"/>
        <w:rPr>
          <w:sz w:val="24"/>
        </w:rPr>
      </w:pPr>
      <w:r>
        <w:rPr>
          <w:sz w:val="24"/>
        </w:rPr>
        <w:t>- передача имущества сельского поселения в федеральную собственность или собственность Ненецкого автономного округа;</w:t>
      </w:r>
    </w:p>
    <w:p w14:paraId="05010000">
      <w:pPr>
        <w:ind w:firstLine="720" w:left="0"/>
        <w:jc w:val="both"/>
        <w:rPr>
          <w:sz w:val="24"/>
        </w:rPr>
      </w:pPr>
      <w:r>
        <w:rPr>
          <w:sz w:val="24"/>
        </w:rPr>
        <w:t>- аренда имущества сельского поселения;</w:t>
      </w:r>
    </w:p>
    <w:p w14:paraId="06010000">
      <w:pPr>
        <w:ind w:firstLine="720" w:left="0"/>
        <w:jc w:val="both"/>
        <w:rPr>
          <w:sz w:val="24"/>
        </w:rPr>
      </w:pPr>
      <w:r>
        <w:rPr>
          <w:sz w:val="24"/>
        </w:rPr>
        <w:t>- залог имущества сельского поселения;</w:t>
      </w:r>
    </w:p>
    <w:p w14:paraId="07010000">
      <w:pPr>
        <w:ind w:firstLine="720" w:left="0"/>
        <w:jc w:val="both"/>
        <w:rPr>
          <w:sz w:val="24"/>
        </w:rPr>
      </w:pPr>
      <w:r>
        <w:rPr>
          <w:sz w:val="24"/>
        </w:rPr>
        <w:t>- предоставление имущества сельского поселен</w:t>
      </w:r>
      <w:r>
        <w:rPr>
          <w:sz w:val="24"/>
        </w:rPr>
        <w:t>ия в безвозмездное пользование;</w:t>
      </w:r>
    </w:p>
    <w:p w14:paraId="08010000">
      <w:pPr>
        <w:ind w:firstLine="720" w:left="0"/>
        <w:jc w:val="both"/>
        <w:rPr>
          <w:sz w:val="24"/>
        </w:rPr>
      </w:pPr>
      <w:r>
        <w:rPr>
          <w:sz w:val="24"/>
        </w:rPr>
        <w:t>- передача имущества сельского поселения в доверительное управление;</w:t>
      </w:r>
    </w:p>
    <w:p w14:paraId="09010000">
      <w:pPr>
        <w:ind w:firstLine="720" w:left="0"/>
        <w:jc w:val="both"/>
        <w:rPr>
          <w:sz w:val="24"/>
        </w:rPr>
      </w:pPr>
      <w:r>
        <w:rPr>
          <w:sz w:val="24"/>
        </w:rPr>
        <w:t>- передача муниципального имущества на основании концессионного соглашения;</w:t>
      </w:r>
    </w:p>
    <w:p w14:paraId="0A010000">
      <w:pPr>
        <w:ind w:firstLine="720" w:left="0"/>
        <w:jc w:val="both"/>
        <w:rPr>
          <w:sz w:val="24"/>
        </w:rPr>
      </w:pPr>
      <w:r>
        <w:rPr>
          <w:sz w:val="24"/>
        </w:rPr>
        <w:t>- передача муниципального имущества во временное или в постоянное пользование в</w:t>
      </w:r>
      <w:r>
        <w:rPr>
          <w:sz w:val="24"/>
        </w:rPr>
        <w:t xml:space="preserve"> соответствии с федеральными законами;</w:t>
      </w:r>
    </w:p>
    <w:p w14:paraId="0B010000">
      <w:pPr>
        <w:ind w:firstLine="720" w:left="0"/>
        <w:jc w:val="both"/>
        <w:rPr>
          <w:sz w:val="24"/>
        </w:rPr>
      </w:pPr>
      <w:r>
        <w:rPr>
          <w:sz w:val="24"/>
        </w:rPr>
        <w:t>- передача имущества по договору мены.</w:t>
      </w:r>
    </w:p>
    <w:p w14:paraId="0C010000">
      <w:pPr>
        <w:ind w:firstLine="720" w:left="0"/>
        <w:jc w:val="both"/>
        <w:rPr>
          <w:sz w:val="24"/>
        </w:rPr>
      </w:pPr>
    </w:p>
    <w:p w14:paraId="0D010000">
      <w:pPr>
        <w:ind/>
        <w:jc w:val="center"/>
        <w:rPr>
          <w:sz w:val="24"/>
        </w:rPr>
      </w:pPr>
      <w:r>
        <w:rPr>
          <w:b w:val="1"/>
          <w:sz w:val="24"/>
        </w:rPr>
        <w:t>Статья 11. Положения об отчуждении имущества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</w:t>
      </w:r>
    </w:p>
    <w:p w14:paraId="0E010000">
      <w:pPr>
        <w:ind w:firstLine="720" w:left="0"/>
        <w:jc w:val="both"/>
        <w:rPr>
          <w:sz w:val="24"/>
        </w:rPr>
      </w:pPr>
    </w:p>
    <w:p w14:paraId="0F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1. Под отчуждением имущества сельского поселения в целях настоящего Положения </w:t>
      </w:r>
      <w:r>
        <w:rPr>
          <w:sz w:val="24"/>
        </w:rPr>
        <w:t>понимаются любые действия, основанные на волеизъявлении органов местного самоуправления сельского поселения, в результате которых сельское поселение утрачивает право собственности на отчуждаемое имущество.</w:t>
      </w:r>
    </w:p>
    <w:p w14:paraId="10010000">
      <w:pPr>
        <w:ind w:firstLine="720" w:left="0"/>
        <w:jc w:val="both"/>
        <w:rPr>
          <w:sz w:val="24"/>
        </w:rPr>
      </w:pPr>
      <w:r>
        <w:rPr>
          <w:sz w:val="24"/>
        </w:rPr>
        <w:t>2. Отчуждение имущества сельского поселения произв</w:t>
      </w:r>
      <w:r>
        <w:rPr>
          <w:sz w:val="24"/>
        </w:rPr>
        <w:t>одится на основании правового акта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НАО, если иное не установлено федеральным или областным законодательством, Уставом, нормативными правовыми актами Совета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</w:t>
      </w:r>
      <w:r>
        <w:rPr>
          <w:sz w:val="24"/>
        </w:rPr>
        <w:t>вет» ЗР НАО.</w:t>
      </w:r>
    </w:p>
    <w:p w14:paraId="11010000">
      <w:pPr>
        <w:ind w:firstLine="720" w:left="0"/>
        <w:jc w:val="both"/>
        <w:rPr>
          <w:color w:val="FF0000"/>
          <w:sz w:val="24"/>
        </w:rPr>
      </w:pPr>
      <w:r>
        <w:rPr>
          <w:sz w:val="24"/>
        </w:rPr>
        <w:t xml:space="preserve">3. Отчуждение имущества сельского поселения в процессе приватизации регулируется </w:t>
      </w:r>
      <w:r>
        <w:rPr>
          <w:sz w:val="24"/>
        </w:rPr>
        <w:t>настоящим положением,</w:t>
      </w:r>
      <w:r>
        <w:rPr>
          <w:sz w:val="24"/>
        </w:rPr>
        <w:t xml:space="preserve"> федеральным законодательством, и принятыми в соответствии с ним правовыми актами Совета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</w:t>
      </w:r>
      <w:r>
        <w:rPr>
          <w:sz w:val="24"/>
        </w:rPr>
        <w:t>НАО о приватизации муниципального имущества.</w:t>
      </w:r>
    </w:p>
    <w:p w14:paraId="12010000">
      <w:pPr>
        <w:tabs>
          <w:tab w:leader="none" w:pos="709" w:val="left"/>
        </w:tabs>
        <w:ind w:firstLine="539" w:left="0"/>
        <w:jc w:val="both"/>
        <w:rPr>
          <w:sz w:val="24"/>
        </w:rPr>
      </w:pPr>
      <w:r>
        <w:rPr>
          <w:color w:val="FF0000"/>
          <w:sz w:val="24"/>
        </w:rPr>
        <w:t xml:space="preserve"> </w:t>
      </w:r>
      <w:r>
        <w:rPr>
          <w:sz w:val="24"/>
        </w:rPr>
        <w:t>4. Заключение договора купли-продажи муниципального имущества, для распоряжения которым требуется согласие Совета депутатов</w:t>
      </w:r>
      <w:r>
        <w:rPr>
          <w:sz w:val="24"/>
        </w:rPr>
        <w:t xml:space="preserve">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  <w:r>
        <w:rPr>
          <w:sz w:val="24"/>
        </w:rPr>
        <w:t>,</w:t>
      </w:r>
      <w:r>
        <w:rPr>
          <w:sz w:val="24"/>
        </w:rPr>
        <w:t xml:space="preserve"> осуществляется путем продажи этого имущества на торгах в порядке, установленном действующим законодательством. Требование о продаже муниципального имущества на торгах не применяется в отношении:</w:t>
      </w:r>
    </w:p>
    <w:p w14:paraId="13010000">
      <w:pPr>
        <w:tabs>
          <w:tab w:leader="none" w:pos="709" w:val="left"/>
        </w:tabs>
        <w:ind w:firstLine="539" w:left="0"/>
        <w:jc w:val="both"/>
        <w:rPr>
          <w:sz w:val="24"/>
        </w:rPr>
      </w:pPr>
      <w:r>
        <w:rPr>
          <w:sz w:val="24"/>
        </w:rPr>
        <w:t xml:space="preserve"> 1) сделок по отчуждению муниципального имущества, совершаем</w:t>
      </w:r>
      <w:r>
        <w:rPr>
          <w:sz w:val="24"/>
        </w:rPr>
        <w:t>ых между муниципальными предприятиями;</w:t>
      </w:r>
    </w:p>
    <w:p w14:paraId="14010000">
      <w:pPr>
        <w:tabs>
          <w:tab w:leader="none" w:pos="709" w:val="left"/>
        </w:tabs>
        <w:ind w:firstLine="539" w:left="0"/>
        <w:jc w:val="both"/>
        <w:rPr>
          <w:sz w:val="24"/>
        </w:rPr>
      </w:pPr>
      <w:r>
        <w:rPr>
          <w:sz w:val="24"/>
        </w:rPr>
        <w:t xml:space="preserve"> 2) сделок, совершаемых в процессе обычной хозяйственной деятельности муниципального предприятия, за исключением отчуждения основных фондов муниципального предприятия.</w:t>
      </w:r>
    </w:p>
    <w:p w14:paraId="15010000">
      <w:pPr>
        <w:ind w:firstLine="720" w:left="0"/>
        <w:jc w:val="both"/>
        <w:rPr>
          <w:sz w:val="24"/>
        </w:rPr>
      </w:pPr>
    </w:p>
    <w:p w14:paraId="16010000">
      <w:pPr>
        <w:ind/>
        <w:jc w:val="center"/>
        <w:rPr>
          <w:sz w:val="24"/>
        </w:rPr>
      </w:pPr>
      <w:r>
        <w:rPr>
          <w:b w:val="1"/>
          <w:sz w:val="24"/>
        </w:rPr>
        <w:t>Статья 12. Основания приема объектов государстве</w:t>
      </w:r>
      <w:r>
        <w:rPr>
          <w:b w:val="1"/>
          <w:sz w:val="24"/>
        </w:rPr>
        <w:t>нной собственности Ненецкого автономного округа в собственность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</w:t>
      </w:r>
    </w:p>
    <w:p w14:paraId="17010000">
      <w:pPr>
        <w:ind w:firstLine="720" w:left="0"/>
        <w:jc w:val="both"/>
        <w:rPr>
          <w:sz w:val="24"/>
        </w:rPr>
      </w:pPr>
    </w:p>
    <w:p w14:paraId="18010000">
      <w:pPr>
        <w:ind w:firstLine="720" w:left="0"/>
        <w:jc w:val="both"/>
        <w:rPr>
          <w:sz w:val="24"/>
        </w:rPr>
      </w:pPr>
      <w:r>
        <w:rPr>
          <w:sz w:val="24"/>
        </w:rPr>
        <w:t>1. Основанием приема объектов государственной собственности Ненецкого автономного округа в собственность сельского поселения является:</w:t>
      </w:r>
    </w:p>
    <w:p w14:paraId="19010000">
      <w:pPr>
        <w:ind w:firstLine="720" w:left="0"/>
        <w:jc w:val="both"/>
        <w:rPr>
          <w:sz w:val="24"/>
        </w:rPr>
      </w:pPr>
      <w:r>
        <w:rPr>
          <w:sz w:val="24"/>
        </w:rPr>
        <w:t>- нахожден</w:t>
      </w:r>
      <w:r>
        <w:rPr>
          <w:sz w:val="24"/>
        </w:rPr>
        <w:t>ие в государственной собственности Ненецкого автономного округа объектов, которые могут находиться в муниципальной собственности и нахождение которых в государственной собственности Ненецкого автономного округа не допускается, в том числе в результате разг</w:t>
      </w:r>
      <w:r>
        <w:rPr>
          <w:sz w:val="24"/>
        </w:rPr>
        <w:t>раничения полномочий между органами государственной власти субъектов Российской Федерации и органами местного самоуправления;</w:t>
      </w:r>
    </w:p>
    <w:p w14:paraId="1A010000">
      <w:pPr>
        <w:ind w:firstLine="720" w:left="0"/>
        <w:jc w:val="both"/>
        <w:rPr>
          <w:sz w:val="24"/>
        </w:rPr>
      </w:pPr>
      <w:r>
        <w:rPr>
          <w:sz w:val="24"/>
        </w:rPr>
        <w:t>- необходимость либо использование объектов государственной собственности Ненецкого автономного округа органами местного самоуправ</w:t>
      </w:r>
      <w:r>
        <w:rPr>
          <w:sz w:val="24"/>
        </w:rPr>
        <w:t>ления, муниципальными унитарными предприятиями и муниципальными учреждениями для целей, установленных в соответствии со статьей 50 Федерального закона от 6 октября 2003 № 131-ФЗ «Об общих принципах организации местного самоуправления в Российской Федерации</w:t>
      </w:r>
      <w:r>
        <w:rPr>
          <w:sz w:val="24"/>
        </w:rPr>
        <w:t>".</w:t>
      </w:r>
    </w:p>
    <w:p w14:paraId="1B010000">
      <w:pPr>
        <w:ind w:firstLine="720" w:left="0"/>
        <w:jc w:val="both"/>
        <w:rPr>
          <w:sz w:val="24"/>
        </w:rPr>
      </w:pPr>
    </w:p>
    <w:p w14:paraId="1C010000">
      <w:pPr>
        <w:ind/>
        <w:jc w:val="center"/>
        <w:rPr>
          <w:sz w:val="24"/>
        </w:rPr>
      </w:pPr>
      <w:r>
        <w:rPr>
          <w:b w:val="1"/>
          <w:sz w:val="24"/>
        </w:rPr>
        <w:t>Статья 13. Условия приема объектов государственной собственности Ненецкого автономного округа в собственность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</w:t>
      </w:r>
    </w:p>
    <w:p w14:paraId="1D010000">
      <w:pPr>
        <w:ind w:firstLine="720" w:left="0"/>
        <w:jc w:val="both"/>
        <w:rPr>
          <w:sz w:val="24"/>
        </w:rPr>
      </w:pPr>
    </w:p>
    <w:p w14:paraId="1E010000">
      <w:pPr>
        <w:ind w:firstLine="720" w:left="0"/>
        <w:jc w:val="both"/>
        <w:rPr>
          <w:sz w:val="24"/>
        </w:rPr>
      </w:pPr>
      <w:r>
        <w:rPr>
          <w:sz w:val="24"/>
        </w:rPr>
        <w:t>1. Прием объектов государственной собственности Ненецкого автономного округа в собственность се</w:t>
      </w:r>
      <w:r>
        <w:rPr>
          <w:sz w:val="24"/>
        </w:rPr>
        <w:t>льского поселения по основаниям, предусмотренным статьей 17 настоящего Положения, осуществляется безвозмездно.</w:t>
      </w:r>
    </w:p>
    <w:p w14:paraId="1F010000">
      <w:pPr>
        <w:ind w:firstLine="720" w:left="0"/>
        <w:jc w:val="both"/>
        <w:rPr>
          <w:sz w:val="24"/>
        </w:rPr>
      </w:pPr>
    </w:p>
    <w:p w14:paraId="20010000">
      <w:pPr>
        <w:ind/>
        <w:jc w:val="center"/>
        <w:rPr>
          <w:sz w:val="24"/>
        </w:rPr>
      </w:pPr>
      <w:r>
        <w:rPr>
          <w:b w:val="1"/>
          <w:sz w:val="24"/>
        </w:rPr>
        <w:t>Статья 14. Передача имущества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в федеральную собственность, государственную собственность Ненецкого</w:t>
      </w:r>
      <w:r>
        <w:rPr>
          <w:b w:val="1"/>
          <w:sz w:val="24"/>
        </w:rPr>
        <w:t xml:space="preserve"> автономного округа или муниципальную собственность других муниципальных образований</w:t>
      </w:r>
    </w:p>
    <w:p w14:paraId="21010000">
      <w:pPr>
        <w:ind w:firstLine="720" w:left="0"/>
        <w:jc w:val="both"/>
        <w:rPr>
          <w:sz w:val="24"/>
        </w:rPr>
      </w:pPr>
    </w:p>
    <w:p w14:paraId="22010000">
      <w:pPr>
        <w:ind w:firstLine="720" w:left="0"/>
        <w:jc w:val="both"/>
        <w:rPr>
          <w:sz w:val="24"/>
        </w:rPr>
      </w:pPr>
      <w:r>
        <w:rPr>
          <w:sz w:val="24"/>
        </w:rPr>
        <w:t>1. Основанием передачи имущества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в федеральную собственность, государственную собственность Ненецкого автономного округа или</w:t>
      </w:r>
      <w:r>
        <w:rPr>
          <w:sz w:val="24"/>
        </w:rPr>
        <w:t xml:space="preserve"> муниципальную собственность других муниципальных образований является разграничение полномочий между федеральными органами государственной власти, органами государственной власти Ненецкого автономного округа, органами местного самоуправления.</w:t>
      </w:r>
    </w:p>
    <w:p w14:paraId="23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2. Передача </w:t>
      </w:r>
      <w:r>
        <w:rPr>
          <w:sz w:val="24"/>
        </w:rPr>
        <w:t>имущества сельского поселения в федеральную собственность, государственную собственность Ненецкого автономного округа или муниципальную собственность других муниципальных образований осуществляется с учетом требований федерального, областного законодательс</w:t>
      </w:r>
      <w:r>
        <w:rPr>
          <w:sz w:val="24"/>
        </w:rPr>
        <w:t>тва и нормативных правовых актов сельского поселения.</w:t>
      </w:r>
    </w:p>
    <w:p w14:paraId="24010000">
      <w:pPr>
        <w:ind w:firstLine="720" w:left="0"/>
        <w:jc w:val="both"/>
        <w:rPr>
          <w:sz w:val="24"/>
        </w:rPr>
      </w:pPr>
    </w:p>
    <w:p w14:paraId="25010000">
      <w:pPr>
        <w:ind/>
        <w:jc w:val="center"/>
        <w:rPr>
          <w:sz w:val="24"/>
        </w:rPr>
      </w:pPr>
      <w:r>
        <w:rPr>
          <w:b w:val="1"/>
          <w:sz w:val="24"/>
        </w:rPr>
        <w:t>Статья 15. Основания отказа в передаче имущества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 в федеральную собственность, государственную собственность Ненецкого автономного округа или муниципальную </w:t>
      </w:r>
      <w:r>
        <w:rPr>
          <w:b w:val="1"/>
          <w:sz w:val="24"/>
        </w:rPr>
        <w:t>собственность других муниципальных образований</w:t>
      </w:r>
    </w:p>
    <w:p w14:paraId="26010000">
      <w:pPr>
        <w:ind w:firstLine="720" w:left="0"/>
        <w:jc w:val="both"/>
        <w:rPr>
          <w:sz w:val="24"/>
        </w:rPr>
      </w:pPr>
    </w:p>
    <w:p w14:paraId="27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1. В передаче имущества сельского поселения в федеральную собственность, государственную собственность Ненецкого автономного округа или муниципальную собственность других муниципальных образований может быть </w:t>
      </w:r>
      <w:r>
        <w:rPr>
          <w:sz w:val="24"/>
        </w:rPr>
        <w:t>отказано в случаях, установленных федеральными законами.</w:t>
      </w:r>
    </w:p>
    <w:p w14:paraId="28010000">
      <w:pPr>
        <w:ind w:firstLine="720" w:left="0"/>
        <w:jc w:val="both"/>
        <w:rPr>
          <w:sz w:val="24"/>
        </w:rPr>
      </w:pPr>
    </w:p>
    <w:p w14:paraId="29010000">
      <w:pPr>
        <w:ind/>
        <w:jc w:val="center"/>
        <w:rPr>
          <w:sz w:val="24"/>
        </w:rPr>
      </w:pPr>
      <w:r>
        <w:rPr>
          <w:b w:val="1"/>
          <w:sz w:val="24"/>
        </w:rPr>
        <w:t>Статья 16. Общий порядок принятия решения о передаче имущества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 в федеральную собственность, государственную собственность Ненецкого автономного округа и</w:t>
      </w:r>
      <w:r>
        <w:rPr>
          <w:b w:val="1"/>
          <w:sz w:val="24"/>
        </w:rPr>
        <w:t>ли муниципальную собственность других муниципальных образований</w:t>
      </w:r>
    </w:p>
    <w:p w14:paraId="2A010000">
      <w:pPr>
        <w:ind w:firstLine="720" w:left="0"/>
        <w:jc w:val="both"/>
        <w:rPr>
          <w:sz w:val="24"/>
        </w:rPr>
      </w:pPr>
    </w:p>
    <w:p w14:paraId="2B010000">
      <w:pPr>
        <w:ind w:firstLine="720" w:left="0"/>
        <w:jc w:val="both"/>
        <w:rPr>
          <w:sz w:val="24"/>
        </w:rPr>
      </w:pPr>
      <w:r>
        <w:rPr>
          <w:sz w:val="24"/>
        </w:rPr>
        <w:t>1. Инициатива передачи имущества сельского поселения в федеральную собственность, государственную собственность Ненецкого автономного округа или муниципальную собственность других муниципальн</w:t>
      </w:r>
      <w:r>
        <w:rPr>
          <w:sz w:val="24"/>
        </w:rPr>
        <w:t>ых образований принадлежит Совету депутатов Сельского поселения «</w:t>
      </w:r>
      <w:r>
        <w:rPr>
          <w:sz w:val="24"/>
        </w:rPr>
        <w:t xml:space="preserve">Омский </w:t>
      </w:r>
      <w:r>
        <w:rPr>
          <w:sz w:val="24"/>
        </w:rPr>
        <w:t>сельсовет» ЗР НАО, Главе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НАО, </w:t>
      </w:r>
      <w:r>
        <w:rPr>
          <w:sz w:val="24"/>
        </w:rPr>
        <w:t>должностным лицам Администрации</w:t>
      </w:r>
      <w:r>
        <w:rPr>
          <w:sz w:val="24"/>
        </w:rPr>
        <w:t>.</w:t>
      </w:r>
    </w:p>
    <w:p w14:paraId="2C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2. Органы </w:t>
      </w:r>
      <w:r>
        <w:rPr>
          <w:sz w:val="24"/>
        </w:rPr>
        <w:t>(и должностные лица),</w:t>
      </w:r>
      <w:r>
        <w:rPr>
          <w:sz w:val="24"/>
        </w:rPr>
        <w:t xml:space="preserve"> указанные в пункте 1 настоящей статьи, вносят в администрацию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</w:t>
      </w:r>
      <w:r>
        <w:rPr>
          <w:sz w:val="24"/>
        </w:rPr>
        <w:t>предложения о передаче имущества сельского поселения, которые должны содержать:</w:t>
      </w:r>
    </w:p>
    <w:p w14:paraId="2D010000">
      <w:pPr>
        <w:ind w:firstLine="720" w:left="0"/>
        <w:jc w:val="both"/>
        <w:rPr>
          <w:sz w:val="24"/>
        </w:rPr>
      </w:pPr>
      <w:r>
        <w:rPr>
          <w:sz w:val="24"/>
        </w:rPr>
        <w:t>- правовое и финансово-экономическое обоснование необходимости пере</w:t>
      </w:r>
      <w:r>
        <w:rPr>
          <w:sz w:val="24"/>
        </w:rPr>
        <w:t>дачи имущества сельского поселения;</w:t>
      </w:r>
    </w:p>
    <w:p w14:paraId="2E010000">
      <w:pPr>
        <w:ind w:firstLine="720" w:left="0"/>
        <w:jc w:val="both"/>
        <w:rPr>
          <w:sz w:val="24"/>
        </w:rPr>
      </w:pPr>
      <w:r>
        <w:rPr>
          <w:sz w:val="24"/>
        </w:rPr>
        <w:t>- проект перечня имущества сельского поселения, подлежащих передаче.</w:t>
      </w:r>
    </w:p>
    <w:p w14:paraId="2F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3. Уполномоченный орган </w:t>
      </w:r>
      <w:r>
        <w:rPr>
          <w:sz w:val="24"/>
        </w:rPr>
        <w:t>(должностные лица)</w:t>
      </w:r>
      <w:r>
        <w:rPr>
          <w:sz w:val="24"/>
        </w:rPr>
        <w:t xml:space="preserve"> по поручению Главы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в течение 30 календарных дней после получен</w:t>
      </w:r>
      <w:r>
        <w:rPr>
          <w:sz w:val="24"/>
        </w:rPr>
        <w:t>ия им предложения о передаче имущества сельского поселения:</w:t>
      </w:r>
    </w:p>
    <w:p w14:paraId="30010000">
      <w:pPr>
        <w:ind w:firstLine="720" w:left="0"/>
        <w:jc w:val="both"/>
        <w:rPr>
          <w:sz w:val="24"/>
        </w:rPr>
      </w:pPr>
      <w:r>
        <w:rPr>
          <w:sz w:val="24"/>
        </w:rPr>
        <w:t>- рассматривает данное предложение на предмет соответствия требованиям федерального и областного законодательства, правовых актов органов местного самоуправления;</w:t>
      </w:r>
    </w:p>
    <w:p w14:paraId="31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 разрабатывает проект правового </w:t>
      </w:r>
      <w:r>
        <w:rPr>
          <w:sz w:val="24"/>
        </w:rPr>
        <w:t>акта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о передаче либо отказе в передаче имущества сельского поселения.</w:t>
      </w:r>
    </w:p>
    <w:p w14:paraId="32010000">
      <w:pPr>
        <w:tabs>
          <w:tab w:leader="none" w:pos="312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4.  К проекту правового акта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о передаче имущества сельского посе</w:t>
      </w:r>
      <w:r>
        <w:rPr>
          <w:sz w:val="24"/>
        </w:rPr>
        <w:t>ления должен быть приложен согласованный с Советом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перечень имущества сельского поселения, подлежащего передаче.</w:t>
      </w:r>
    </w:p>
    <w:p w14:paraId="33010000">
      <w:pPr>
        <w:ind w:firstLine="720" w:left="0"/>
        <w:jc w:val="both"/>
        <w:rPr>
          <w:sz w:val="24"/>
        </w:rPr>
      </w:pPr>
      <w:r>
        <w:rPr>
          <w:sz w:val="24"/>
        </w:rPr>
        <w:t>5. При составлении перечня имущества сельского поселения, подлежащего передаче в федера</w:t>
      </w:r>
      <w:r>
        <w:rPr>
          <w:sz w:val="24"/>
        </w:rPr>
        <w:t>льную собственность, государственную собственность Ненецкого автономного округа или муниципальную собственность других муниципальных образований, уполномоченный орган должен исходить из необходимости сохранения технологического единства инженерных, учебных</w:t>
      </w:r>
      <w:r>
        <w:rPr>
          <w:sz w:val="24"/>
        </w:rPr>
        <w:t>, лечебно-профилактических комплексов (систем), обеспечения необходимых требований в организации безопасной эксплуатации объектов, а также предотвращения выведения их из состава объектов, не являющихся автономными по характеру их функционирования.</w:t>
      </w:r>
    </w:p>
    <w:p w14:paraId="34010000">
      <w:pPr>
        <w:ind w:firstLine="720" w:left="0"/>
        <w:jc w:val="both"/>
        <w:rPr>
          <w:sz w:val="24"/>
        </w:rPr>
      </w:pPr>
      <w:r>
        <w:rPr>
          <w:sz w:val="24"/>
        </w:rPr>
        <w:t>6. В слу</w:t>
      </w:r>
      <w:r>
        <w:rPr>
          <w:sz w:val="24"/>
        </w:rPr>
        <w:t>чае если в администрацию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вносится проект правового акта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об отказе в передаче имущества сельского поселения, к нему должно быть приложено заключение уп</w:t>
      </w:r>
      <w:r>
        <w:rPr>
          <w:sz w:val="24"/>
        </w:rPr>
        <w:t>олномоченного органа (должностного лица) с мотивированным обоснованием необходимости данного отказа.</w:t>
      </w:r>
    </w:p>
    <w:p w14:paraId="35010000">
      <w:pPr>
        <w:ind w:firstLine="720" w:left="0"/>
        <w:jc w:val="both"/>
        <w:rPr>
          <w:sz w:val="24"/>
        </w:rPr>
      </w:pPr>
    </w:p>
    <w:p w14:paraId="3601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Статья 17. Принятие объектов государственной собственности в муниципальную собственность Сельского поселения </w:t>
      </w:r>
    </w:p>
    <w:p w14:paraId="37010000">
      <w:pPr>
        <w:ind/>
        <w:jc w:val="center"/>
        <w:rPr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</w:t>
      </w:r>
    </w:p>
    <w:p w14:paraId="38010000">
      <w:pPr>
        <w:ind w:firstLine="720" w:left="0"/>
        <w:jc w:val="both"/>
        <w:rPr>
          <w:sz w:val="24"/>
        </w:rPr>
      </w:pPr>
    </w:p>
    <w:p w14:paraId="39010000">
      <w:pPr>
        <w:ind w:firstLine="720" w:left="0"/>
        <w:jc w:val="both"/>
        <w:rPr>
          <w:sz w:val="24"/>
        </w:rPr>
      </w:pPr>
      <w:r>
        <w:rPr>
          <w:sz w:val="24"/>
        </w:rPr>
        <w:t>Основания приняти</w:t>
      </w:r>
      <w:r>
        <w:rPr>
          <w:sz w:val="24"/>
        </w:rPr>
        <w:t>я объектов государственной собственности в собственность сельского поселения:</w:t>
      </w:r>
    </w:p>
    <w:p w14:paraId="3A010000">
      <w:pPr>
        <w:ind w:firstLine="720" w:left="0"/>
        <w:jc w:val="both"/>
        <w:rPr>
          <w:sz w:val="24"/>
        </w:rPr>
      </w:pPr>
      <w:r>
        <w:rPr>
          <w:sz w:val="24"/>
        </w:rPr>
        <w:t>- разграничение полномочий между федеральными органами государственной власти, органами государственной власти Ненецкого автономного округа, органами местного самоуправления;</w:t>
      </w:r>
    </w:p>
    <w:p w14:paraId="3B010000">
      <w:pPr>
        <w:ind w:firstLine="720" w:left="0"/>
        <w:jc w:val="both"/>
        <w:rPr>
          <w:sz w:val="24"/>
        </w:rPr>
      </w:pPr>
      <w:r>
        <w:rPr>
          <w:sz w:val="24"/>
        </w:rPr>
        <w:t>- н</w:t>
      </w:r>
      <w:r>
        <w:rPr>
          <w:sz w:val="24"/>
        </w:rPr>
        <w:t>аделение органов местного самоуправления сельского поселения отдельными государственными полномочиями;</w:t>
      </w:r>
    </w:p>
    <w:p w14:paraId="3C010000">
      <w:pPr>
        <w:ind w:firstLine="720" w:left="0"/>
        <w:jc w:val="both"/>
        <w:rPr>
          <w:sz w:val="24"/>
        </w:rPr>
      </w:pPr>
      <w:r>
        <w:rPr>
          <w:sz w:val="24"/>
        </w:rPr>
        <w:t>- необходимость объектов государственной собственности Ненецкого автономного округа для обеспечения деятельности органов местного самоуправления и должно</w:t>
      </w:r>
      <w:r>
        <w:rPr>
          <w:sz w:val="24"/>
        </w:rPr>
        <w:t>стных лиц местного самоуправления, муниципальных служащих, работников муниципальных предприятий и учреждений.</w:t>
      </w:r>
    </w:p>
    <w:p w14:paraId="3D010000">
      <w:pPr>
        <w:ind w:firstLine="720" w:left="0"/>
        <w:jc w:val="both"/>
        <w:rPr>
          <w:sz w:val="24"/>
        </w:rPr>
      </w:pPr>
    </w:p>
    <w:p w14:paraId="3E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Статья 18. Аренда имущества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</w:t>
      </w:r>
    </w:p>
    <w:p w14:paraId="3F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ЗР НАО</w:t>
      </w:r>
    </w:p>
    <w:p w14:paraId="40010000">
      <w:pPr>
        <w:ind/>
        <w:jc w:val="center"/>
        <w:rPr>
          <w:b w:val="1"/>
          <w:i w:val="1"/>
          <w:sz w:val="24"/>
        </w:rPr>
      </w:pPr>
    </w:p>
    <w:p w14:paraId="41010000">
      <w:pPr>
        <w:ind w:firstLine="720" w:left="0"/>
        <w:jc w:val="both"/>
        <w:rPr>
          <w:sz w:val="24"/>
        </w:rPr>
      </w:pPr>
      <w:r>
        <w:rPr>
          <w:sz w:val="24"/>
        </w:rPr>
        <w:t>1. Имущество сельского поселения может сдаваться в аренду с целью его</w:t>
      </w:r>
      <w:r>
        <w:rPr>
          <w:sz w:val="24"/>
        </w:rPr>
        <w:t xml:space="preserve"> наиболее эффективного использования.</w:t>
      </w:r>
    </w:p>
    <w:p w14:paraId="42010000">
      <w:pPr>
        <w:ind w:firstLine="720" w:left="0"/>
        <w:jc w:val="both"/>
        <w:rPr>
          <w:sz w:val="24"/>
        </w:rPr>
      </w:pPr>
      <w:r>
        <w:rPr>
          <w:sz w:val="24"/>
        </w:rPr>
        <w:t>2. Порядок сдачи имущества сельского поселения в аренду устанавливается нормативным правовым актом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в соответствии с федеральным и областным законодательством.</w:t>
      </w:r>
    </w:p>
    <w:p w14:paraId="43010000">
      <w:pPr>
        <w:ind w:firstLine="720" w:left="0"/>
        <w:jc w:val="both"/>
        <w:rPr>
          <w:sz w:val="24"/>
        </w:rPr>
      </w:pPr>
      <w:r>
        <w:rPr>
          <w:sz w:val="24"/>
        </w:rPr>
        <w:t>3. Арендная плата за пользование имуществом сельского поселения подлежит зачислению в доход бюджета сельского поселения</w:t>
      </w:r>
      <w:r>
        <w:rPr>
          <w:color w:val="FF0000"/>
          <w:sz w:val="24"/>
        </w:rPr>
        <w:t>.</w:t>
      </w:r>
    </w:p>
    <w:p w14:paraId="44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4. Особенности сдачи в аренду земельных участков и других обособленных природных объектов, виды имущества, сдача которого в аренду не </w:t>
      </w:r>
      <w:r>
        <w:rPr>
          <w:sz w:val="24"/>
        </w:rPr>
        <w:t>допускается или ограничивается, определяются в соответствии с областным и федеральным законодательством.</w:t>
      </w:r>
    </w:p>
    <w:p w14:paraId="45010000">
      <w:pPr>
        <w:ind w:firstLine="720" w:left="0"/>
        <w:jc w:val="both"/>
        <w:rPr>
          <w:sz w:val="24"/>
        </w:rPr>
      </w:pPr>
      <w:r>
        <w:rPr>
          <w:sz w:val="24"/>
        </w:rPr>
        <w:t>5. Не допускается передача имущества сельского поселения в аренду, если в результате происходит изменение целевого использования имущества.</w:t>
      </w:r>
    </w:p>
    <w:p w14:paraId="46010000">
      <w:pPr>
        <w:ind w:firstLine="720" w:left="0"/>
        <w:jc w:val="both"/>
        <w:rPr>
          <w:sz w:val="24"/>
        </w:rPr>
      </w:pPr>
    </w:p>
    <w:p w14:paraId="47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Статья 19. Продажа имущества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</w:t>
      </w:r>
    </w:p>
    <w:p w14:paraId="48010000">
      <w:pPr>
        <w:ind/>
        <w:jc w:val="center"/>
        <w:rPr>
          <w:b w:val="1"/>
          <w:i w:val="1"/>
          <w:sz w:val="24"/>
        </w:rPr>
      </w:pPr>
    </w:p>
    <w:p w14:paraId="49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1. Продажа имущества сельского поселения осуществляется с торгов в порядке, предусмотренном федеральным законодательством, а также с учетом требований настоящего Положения и принимаемого </w:t>
      </w:r>
      <w:r>
        <w:rPr>
          <w:sz w:val="24"/>
        </w:rPr>
        <w:t>в соответствии с ним нормативного правового акта администрации Сельск</w:t>
      </w:r>
      <w:r>
        <w:rPr>
          <w:sz w:val="24"/>
        </w:rPr>
        <w:t>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4A010000">
      <w:pPr>
        <w:ind w:firstLine="720" w:left="0"/>
        <w:jc w:val="both"/>
        <w:rPr>
          <w:sz w:val="24"/>
        </w:rPr>
      </w:pPr>
      <w:r>
        <w:rPr>
          <w:sz w:val="24"/>
        </w:rPr>
        <w:t>2. Продажа земельных участков осуществляется в соответствии с земельным законодательством Российской Федерации.</w:t>
      </w:r>
    </w:p>
    <w:p w14:paraId="4B010000">
      <w:pPr>
        <w:ind w:firstLine="720" w:left="0"/>
        <w:jc w:val="both"/>
        <w:rPr>
          <w:sz w:val="24"/>
        </w:rPr>
      </w:pPr>
    </w:p>
    <w:p w14:paraId="4C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Статья 20. Предоставление имущества сельского поселения</w:t>
      </w:r>
    </w:p>
    <w:p w14:paraId="4D010000">
      <w:pPr>
        <w:ind/>
        <w:jc w:val="center"/>
        <w:rPr>
          <w:sz w:val="24"/>
        </w:rPr>
      </w:pPr>
      <w:r>
        <w:rPr>
          <w:b w:val="1"/>
          <w:sz w:val="24"/>
        </w:rPr>
        <w:t>в безвозмездное пользование</w:t>
      </w:r>
    </w:p>
    <w:p w14:paraId="4E010000">
      <w:pPr>
        <w:ind w:firstLine="720" w:left="0"/>
        <w:jc w:val="both"/>
        <w:rPr>
          <w:sz w:val="24"/>
        </w:rPr>
      </w:pPr>
    </w:p>
    <w:p w14:paraId="4F010000">
      <w:pPr>
        <w:ind w:firstLine="720" w:left="0"/>
        <w:jc w:val="both"/>
        <w:rPr>
          <w:sz w:val="24"/>
        </w:rPr>
      </w:pPr>
      <w:r>
        <w:rPr>
          <w:sz w:val="24"/>
        </w:rPr>
        <w:t>1. Имущество сель</w:t>
      </w:r>
      <w:r>
        <w:rPr>
          <w:sz w:val="24"/>
        </w:rPr>
        <w:t>ского поселения может предоставляться в безвозмездное пользование в соответствии с Федеральным законом от 26 июля 2006 года № 135-ФЗ «О защите конкуренции».</w:t>
      </w:r>
    </w:p>
    <w:p w14:paraId="50010000">
      <w:pPr>
        <w:ind w:firstLine="720" w:left="0"/>
        <w:jc w:val="both"/>
        <w:rPr>
          <w:color w:val="FF0000"/>
          <w:sz w:val="24"/>
        </w:rPr>
      </w:pPr>
      <w:r>
        <w:rPr>
          <w:sz w:val="24"/>
        </w:rPr>
        <w:t>2. Имущество сельского поселения передается в безвозмездное пользование в порядке, установленном но</w:t>
      </w:r>
      <w:r>
        <w:rPr>
          <w:sz w:val="24"/>
        </w:rPr>
        <w:t>рмативным правовым актом Совета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в соответствии с федеральным законодательством.</w:t>
      </w:r>
    </w:p>
    <w:p w14:paraId="51010000">
      <w:pPr>
        <w:ind w:firstLine="720" w:left="0"/>
        <w:jc w:val="both"/>
        <w:rPr>
          <w:sz w:val="24"/>
        </w:rPr>
      </w:pPr>
      <w:r>
        <w:rPr>
          <w:sz w:val="24"/>
        </w:rPr>
        <w:t>3. Имущество сельского поселения может быть передано в безвозмездное пользование на срок до трех лет. По истечении указа</w:t>
      </w:r>
      <w:r>
        <w:rPr>
          <w:sz w:val="24"/>
        </w:rPr>
        <w:t>нного срока его продление может осуществляться периодически на три года.</w:t>
      </w:r>
    </w:p>
    <w:p w14:paraId="52010000">
      <w:pPr>
        <w:ind w:firstLine="720" w:left="0"/>
        <w:jc w:val="both"/>
        <w:rPr>
          <w:sz w:val="24"/>
        </w:rPr>
      </w:pPr>
      <w:r>
        <w:rPr>
          <w:sz w:val="24"/>
        </w:rPr>
        <w:t>4. Предоставление в безвозмездное пользование земельных участков, находящихся в муниципальной собственности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НАО, или земельных участков, госу</w:t>
      </w:r>
      <w:r>
        <w:rPr>
          <w:sz w:val="24"/>
        </w:rPr>
        <w:t>дарственная собственность на которые не разграничена, осуществляется в порядке, установленном федеральным законодательством.</w:t>
      </w:r>
    </w:p>
    <w:p w14:paraId="53010000">
      <w:pPr>
        <w:ind w:firstLine="720" w:left="0"/>
        <w:jc w:val="both"/>
        <w:rPr>
          <w:sz w:val="24"/>
        </w:rPr>
      </w:pPr>
    </w:p>
    <w:p w14:paraId="54010000">
      <w:pPr>
        <w:ind/>
        <w:jc w:val="center"/>
        <w:rPr>
          <w:sz w:val="24"/>
        </w:rPr>
      </w:pPr>
      <w:r>
        <w:rPr>
          <w:b w:val="1"/>
          <w:sz w:val="24"/>
        </w:rPr>
        <w:t>Статья 21. Залог имущества 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</w:t>
      </w:r>
    </w:p>
    <w:p w14:paraId="55010000">
      <w:pPr>
        <w:ind/>
        <w:jc w:val="center"/>
        <w:rPr>
          <w:sz w:val="24"/>
        </w:rPr>
      </w:pPr>
      <w:r>
        <w:rPr>
          <w:b w:val="1"/>
          <w:sz w:val="24"/>
        </w:rPr>
        <w:t>ЗР НАО</w:t>
      </w:r>
    </w:p>
    <w:p w14:paraId="56010000">
      <w:pPr>
        <w:ind w:firstLine="720" w:left="0"/>
        <w:jc w:val="both"/>
        <w:rPr>
          <w:sz w:val="24"/>
        </w:rPr>
      </w:pPr>
    </w:p>
    <w:p w14:paraId="57010000">
      <w:pPr>
        <w:ind w:firstLine="720" w:left="0"/>
        <w:jc w:val="both"/>
        <w:rPr>
          <w:sz w:val="24"/>
        </w:rPr>
      </w:pPr>
      <w:r>
        <w:rPr>
          <w:sz w:val="24"/>
        </w:rPr>
        <w:t>1. Решение о передаче в залог имущества сельского посел</w:t>
      </w:r>
      <w:r>
        <w:rPr>
          <w:sz w:val="24"/>
        </w:rPr>
        <w:t>ения принимается администрацией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58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Имущество сельского поселения стоимостью более одного процента от собственных доходов бюджета сельского поселения (в финансовом году, соответствующем передаче в залог имущества </w:t>
      </w:r>
      <w:r>
        <w:rPr>
          <w:sz w:val="24"/>
        </w:rPr>
        <w:t>сельского поселения) может быть передано в залог только по согласованию с Советом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НАО, оформленному решением Совета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59010000">
      <w:pPr>
        <w:ind w:firstLine="720" w:left="0"/>
        <w:jc w:val="both"/>
        <w:rPr>
          <w:sz w:val="24"/>
        </w:rPr>
      </w:pPr>
      <w:r>
        <w:rPr>
          <w:sz w:val="24"/>
        </w:rPr>
        <w:t>Условия передачи в залог имущес</w:t>
      </w:r>
      <w:r>
        <w:rPr>
          <w:sz w:val="24"/>
        </w:rPr>
        <w:t>тва сельского поселения определяются правовым актом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в соответствии с федеральным законодательством.</w:t>
      </w:r>
    </w:p>
    <w:p w14:paraId="5A010000">
      <w:pPr>
        <w:ind w:firstLine="720" w:left="0"/>
        <w:jc w:val="both"/>
        <w:rPr>
          <w:sz w:val="24"/>
        </w:rPr>
      </w:pPr>
      <w:r>
        <w:rPr>
          <w:sz w:val="24"/>
        </w:rPr>
        <w:t>2. Залог имущества сельского поселения может осуществляться в соответствии с федеральным законод</w:t>
      </w:r>
      <w:r>
        <w:rPr>
          <w:sz w:val="24"/>
        </w:rPr>
        <w:t>ательством для обеспечения:</w:t>
      </w:r>
    </w:p>
    <w:p w14:paraId="5B010000">
      <w:pPr>
        <w:ind w:firstLine="720" w:left="0"/>
        <w:jc w:val="both"/>
        <w:rPr>
          <w:sz w:val="24"/>
        </w:rPr>
      </w:pPr>
      <w:r>
        <w:rPr>
          <w:sz w:val="24"/>
        </w:rPr>
        <w:t>- обязательств сельского поселения;</w:t>
      </w:r>
    </w:p>
    <w:p w14:paraId="5C010000">
      <w:pPr>
        <w:ind w:firstLine="720" w:left="0"/>
        <w:jc w:val="both"/>
        <w:rPr>
          <w:sz w:val="24"/>
        </w:rPr>
      </w:pPr>
      <w:r>
        <w:rPr>
          <w:sz w:val="24"/>
        </w:rPr>
        <w:t>- обязательств муниципальных предприятий;</w:t>
      </w:r>
    </w:p>
    <w:p w14:paraId="5D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 обязательств </w:t>
      </w:r>
      <w:r>
        <w:rPr>
          <w:sz w:val="24"/>
        </w:rPr>
        <w:t>иных хозяйствующих субъектов</w:t>
      </w:r>
      <w:r>
        <w:rPr>
          <w:sz w:val="24"/>
        </w:rPr>
        <w:t xml:space="preserve"> расположенных на территории сельского поселения.</w:t>
      </w:r>
    </w:p>
    <w:p w14:paraId="5E010000">
      <w:pPr>
        <w:ind w:firstLine="720" w:left="0"/>
        <w:jc w:val="both"/>
        <w:rPr>
          <w:sz w:val="24"/>
        </w:rPr>
      </w:pPr>
      <w:r>
        <w:rPr>
          <w:sz w:val="24"/>
        </w:rPr>
        <w:t>3. Предметом залога может быть любое имущество, в том чис</w:t>
      </w:r>
      <w:r>
        <w:rPr>
          <w:sz w:val="24"/>
        </w:rPr>
        <w:t>ле вещи и имущественные права (требования), за исключением имущества, изъятого из оборота или уступка прав на которое другому лицу запрещена федеральным законом.</w:t>
      </w:r>
    </w:p>
    <w:p w14:paraId="5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Не могут быть предметом залога следующие объекты муниципального имущества:</w:t>
      </w:r>
    </w:p>
    <w:p w14:paraId="60010000">
      <w:pPr>
        <w:widowControl w:val="0"/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изъятые из </w:t>
      </w:r>
      <w:r>
        <w:rPr>
          <w:rFonts w:ascii="Times New Roman" w:hAnsi="Times New Roman"/>
          <w:sz w:val="24"/>
        </w:rPr>
        <w:t>оборота в соответствии с действующим законодательством Российской Федерации;</w:t>
      </w:r>
    </w:p>
    <w:p w14:paraId="61010000">
      <w:pPr>
        <w:widowControl w:val="0"/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муниципальные музеи, архивы, библиотеки, театры, картинные галереи, выставки, дома и дворцы культуры, объекты спорта и детского досуга, основного и дополнительного образования, зд</w:t>
      </w:r>
      <w:r>
        <w:rPr>
          <w:rFonts w:ascii="Times New Roman" w:hAnsi="Times New Roman"/>
          <w:sz w:val="24"/>
        </w:rPr>
        <w:t xml:space="preserve">равоохранения; </w:t>
      </w:r>
    </w:p>
    <w:p w14:paraId="62010000">
      <w:pPr>
        <w:widowControl w:val="0"/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приватизация которых запрещена; </w:t>
      </w:r>
    </w:p>
    <w:p w14:paraId="63010000">
      <w:pPr>
        <w:widowControl w:val="0"/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(части) недвижимых объектов, раздел которых в натуре невозможен без изменения их целевого назначения;</w:t>
      </w:r>
    </w:p>
    <w:p w14:paraId="64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иное имущество, залог которого не допускается в соответствии с действующим законодательством </w:t>
      </w:r>
      <w:r>
        <w:rPr>
          <w:sz w:val="24"/>
        </w:rPr>
        <w:t>Российской Федерации.</w:t>
      </w:r>
    </w:p>
    <w:p w14:paraId="65010000">
      <w:pPr>
        <w:ind w:firstLine="720" w:left="0"/>
        <w:jc w:val="both"/>
        <w:rPr>
          <w:sz w:val="24"/>
        </w:rPr>
      </w:pPr>
      <w:r>
        <w:rPr>
          <w:sz w:val="24"/>
        </w:rPr>
        <w:t>5. Залог отдельных видов имущества может быть федеральным законом запрещен или ограничен.</w:t>
      </w:r>
    </w:p>
    <w:p w14:paraId="66010000">
      <w:pPr>
        <w:ind w:firstLine="720" w:left="0"/>
        <w:jc w:val="both"/>
        <w:rPr>
          <w:sz w:val="24"/>
        </w:rPr>
      </w:pPr>
    </w:p>
    <w:p w14:paraId="67010000">
      <w:pPr>
        <w:ind/>
        <w:jc w:val="center"/>
        <w:rPr>
          <w:sz w:val="24"/>
        </w:rPr>
      </w:pPr>
      <w:r>
        <w:rPr>
          <w:b w:val="1"/>
          <w:sz w:val="24"/>
        </w:rPr>
        <w:t>Статья 22. Передача имущества Сельского поселения «</w:t>
      </w:r>
      <w:r>
        <w:rPr>
          <w:b w:val="1"/>
          <w:sz w:val="24"/>
        </w:rPr>
        <w:t>Омский</w:t>
      </w:r>
      <w:r>
        <w:rPr>
          <w:sz w:val="24"/>
        </w:rPr>
        <w:t xml:space="preserve"> </w:t>
      </w:r>
      <w:r>
        <w:rPr>
          <w:b w:val="1"/>
          <w:sz w:val="24"/>
        </w:rPr>
        <w:t>сельсовет» ЗР НАО</w:t>
      </w:r>
    </w:p>
    <w:p w14:paraId="68010000">
      <w:pPr>
        <w:ind w:firstLine="720" w:left="0"/>
        <w:jc w:val="both"/>
        <w:rPr>
          <w:sz w:val="24"/>
        </w:rPr>
      </w:pPr>
    </w:p>
    <w:p w14:paraId="69010000">
      <w:pPr>
        <w:ind w:firstLine="720" w:left="0"/>
        <w:jc w:val="both"/>
        <w:rPr>
          <w:sz w:val="24"/>
        </w:rPr>
      </w:pPr>
      <w:r>
        <w:rPr>
          <w:sz w:val="24"/>
        </w:rPr>
        <w:t>1. Имущество сельского поселения может быть передано в доверительн</w:t>
      </w:r>
      <w:r>
        <w:rPr>
          <w:sz w:val="24"/>
        </w:rPr>
        <w:t>ое управление доверительным управляющим - коммерческим организациям и индивидуальным предпринимателям.</w:t>
      </w:r>
    </w:p>
    <w:p w14:paraId="6A010000">
      <w:pPr>
        <w:ind w:firstLine="720" w:left="0"/>
        <w:jc w:val="both"/>
        <w:rPr>
          <w:sz w:val="24"/>
        </w:rPr>
      </w:pPr>
      <w:r>
        <w:rPr>
          <w:sz w:val="24"/>
        </w:rPr>
        <w:t>В случаях, когда доверительное управление имуществом осуществляется по основаниям, предусмотренным федеральным законом, доверительным управляющим может б</w:t>
      </w:r>
      <w:r>
        <w:rPr>
          <w:sz w:val="24"/>
        </w:rPr>
        <w:t>ыть гражданин, не являющийся предпринимателем, или некоммерческая организация, за исключением учреждения.</w:t>
      </w:r>
    </w:p>
    <w:p w14:paraId="6B010000">
      <w:pPr>
        <w:ind w:firstLine="720" w:left="0"/>
        <w:jc w:val="both"/>
        <w:rPr>
          <w:sz w:val="24"/>
        </w:rPr>
      </w:pPr>
      <w:r>
        <w:rPr>
          <w:sz w:val="24"/>
        </w:rPr>
        <w:t>Имущество не подлежит передаче в доверительное управление государственному органу или органу местного самоуправления, унитарному предприятию.</w:t>
      </w:r>
    </w:p>
    <w:p w14:paraId="6C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2. Виды </w:t>
      </w:r>
      <w:r>
        <w:rPr>
          <w:sz w:val="24"/>
        </w:rPr>
        <w:t>имущества, которое не может быть в доверительном управлении, определяется федеральными законами.</w:t>
      </w:r>
    </w:p>
    <w:p w14:paraId="6D010000">
      <w:pPr>
        <w:ind w:firstLine="720" w:left="0"/>
        <w:jc w:val="both"/>
        <w:rPr>
          <w:sz w:val="24"/>
        </w:rPr>
      </w:pPr>
      <w:r>
        <w:rPr>
          <w:sz w:val="24"/>
        </w:rPr>
        <w:t>3. Решение о передаче и условия передачи имущества сельского поселения в доверительное управление принимается (определяются) администрацией Сельского поселения</w:t>
      </w:r>
      <w:r>
        <w:rPr>
          <w:sz w:val="24"/>
        </w:rPr>
        <w:t xml:space="preserve">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в соответствии с федеральным законодательством.</w:t>
      </w:r>
    </w:p>
    <w:p w14:paraId="6E010000">
      <w:pPr>
        <w:ind w:firstLine="720" w:left="0"/>
        <w:jc w:val="both"/>
        <w:rPr>
          <w:b w:val="1"/>
          <w:sz w:val="24"/>
        </w:rPr>
      </w:pPr>
      <w:r>
        <w:rPr>
          <w:sz w:val="24"/>
        </w:rPr>
        <w:t>4. Имущество сельского поселения на праве владения и (или) пользования передается на основании концессионного соглашения в порядке, установленном нормативным правовым актом админист</w:t>
      </w:r>
      <w:r>
        <w:rPr>
          <w:sz w:val="24"/>
        </w:rPr>
        <w:t>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НАО, в соответствии с Федеральным законом от 21.07.2005 N 115-ФЗ «О концессионных соглашениях».</w:t>
      </w:r>
    </w:p>
    <w:p w14:paraId="6F010000">
      <w:pPr>
        <w:ind/>
        <w:jc w:val="both"/>
        <w:rPr>
          <w:b w:val="1"/>
          <w:i w:val="1"/>
          <w:sz w:val="24"/>
        </w:rPr>
      </w:pPr>
      <w:r>
        <w:rPr>
          <w:b w:val="1"/>
          <w:sz w:val="24"/>
        </w:rPr>
        <w:t xml:space="preserve">        </w:t>
      </w:r>
    </w:p>
    <w:p w14:paraId="7001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Статья 23. Виды юридических лиц, создаваемых на основе (с использованием) муниципальной собственности </w:t>
      </w:r>
      <w:r>
        <w:rPr>
          <w:b w:val="1"/>
          <w:sz w:val="24"/>
        </w:rPr>
        <w:t>С</w:t>
      </w:r>
      <w:r>
        <w:rPr>
          <w:b w:val="1"/>
          <w:sz w:val="24"/>
        </w:rPr>
        <w:t>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</w:t>
      </w:r>
    </w:p>
    <w:p w14:paraId="71010000">
      <w:pPr>
        <w:ind w:firstLine="720" w:left="0"/>
        <w:jc w:val="both"/>
        <w:rPr>
          <w:sz w:val="24"/>
        </w:rPr>
      </w:pPr>
    </w:p>
    <w:p w14:paraId="72010000">
      <w:pPr>
        <w:ind w:firstLine="720" w:left="0"/>
        <w:jc w:val="both"/>
        <w:rPr>
          <w:sz w:val="24"/>
        </w:rPr>
      </w:pPr>
      <w:r>
        <w:rPr>
          <w:sz w:val="24"/>
        </w:rPr>
        <w:t>Сельское поселение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на основе (с использованием) имущества сельского поселения в соответствии с федеральным законодательством может создавать (выступать учредителем, быть участником):</w:t>
      </w:r>
    </w:p>
    <w:p w14:paraId="73010000">
      <w:pPr>
        <w:ind w:firstLine="720" w:left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> муниципальные унитарные предприятия;</w:t>
      </w:r>
    </w:p>
    <w:p w14:paraId="74010000">
      <w:pPr>
        <w:ind w:firstLine="720" w:left="0"/>
        <w:jc w:val="both"/>
        <w:rPr>
          <w:sz w:val="24"/>
        </w:rPr>
      </w:pPr>
      <w:r>
        <w:rPr>
          <w:sz w:val="24"/>
        </w:rPr>
        <w:t>- муниципальные казенные предприятия;</w:t>
      </w:r>
    </w:p>
    <w:p w14:paraId="75010000">
      <w:pPr>
        <w:ind w:firstLine="720" w:left="0"/>
        <w:jc w:val="both"/>
        <w:rPr>
          <w:sz w:val="24"/>
        </w:rPr>
      </w:pPr>
      <w:r>
        <w:rPr>
          <w:sz w:val="24"/>
        </w:rPr>
        <w:t>- муниципальные учреждения;</w:t>
      </w:r>
    </w:p>
    <w:p w14:paraId="76010000">
      <w:pPr>
        <w:ind w:firstLine="720" w:left="0"/>
        <w:jc w:val="both"/>
        <w:rPr>
          <w:sz w:val="24"/>
        </w:rPr>
      </w:pPr>
      <w:r>
        <w:rPr>
          <w:sz w:val="24"/>
        </w:rPr>
        <w:t>- юридические лица иных организационно-правовых форм, учредителем (участником) которых вправе выступать сельское поселение.</w:t>
      </w:r>
    </w:p>
    <w:p w14:paraId="77010000">
      <w:pPr>
        <w:ind w:firstLine="630" w:left="0"/>
        <w:jc w:val="center"/>
        <w:rPr>
          <w:sz w:val="24"/>
        </w:rPr>
      </w:pPr>
    </w:p>
    <w:p w14:paraId="78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Статья 24. Создание </w:t>
      </w:r>
      <w:r>
        <w:rPr>
          <w:b w:val="1"/>
          <w:sz w:val="24"/>
        </w:rPr>
        <w:t>муниципального предприятия,</w:t>
      </w:r>
    </w:p>
    <w:p w14:paraId="79010000">
      <w:pPr>
        <w:ind/>
        <w:jc w:val="center"/>
        <w:rPr>
          <w:sz w:val="24"/>
        </w:rPr>
      </w:pPr>
      <w:r>
        <w:rPr>
          <w:b w:val="1"/>
          <w:sz w:val="24"/>
        </w:rPr>
        <w:t>муниципального учреждения</w:t>
      </w:r>
    </w:p>
    <w:p w14:paraId="7A010000">
      <w:pPr>
        <w:ind w:firstLine="720" w:left="0"/>
        <w:jc w:val="both"/>
        <w:rPr>
          <w:sz w:val="24"/>
        </w:rPr>
      </w:pPr>
    </w:p>
    <w:p w14:paraId="7B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1. Муниципальные унитарные предприятия, муниципальные казенные предприятия создаются в целях наиболее эффективного осуществления </w:t>
      </w:r>
      <w:r>
        <w:rPr>
          <w:sz w:val="24"/>
        </w:rPr>
        <w:t>отдельных видов деятельности, необходимых для комплексного социально-эко</w:t>
      </w:r>
      <w:r>
        <w:rPr>
          <w:sz w:val="24"/>
        </w:rPr>
        <w:t>номического развития сельского поселения, а также в случаях,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предприятий.</w:t>
      </w:r>
    </w:p>
    <w:p w14:paraId="7C010000">
      <w:pPr>
        <w:ind w:firstLine="720" w:left="0"/>
        <w:jc w:val="both"/>
        <w:rPr>
          <w:sz w:val="24"/>
        </w:rPr>
      </w:pPr>
      <w:r>
        <w:rPr>
          <w:sz w:val="24"/>
        </w:rPr>
        <w:t>2. Муниципальные учреждения создаются для осущ</w:t>
      </w:r>
      <w:r>
        <w:rPr>
          <w:sz w:val="24"/>
        </w:rPr>
        <w:t>ествления управленческих, социально-культурных или иных функций некоммерческого характера.</w:t>
      </w:r>
    </w:p>
    <w:p w14:paraId="7D010000">
      <w:pPr>
        <w:ind w:firstLine="720" w:left="0"/>
        <w:jc w:val="both"/>
        <w:rPr>
          <w:sz w:val="24"/>
        </w:rPr>
      </w:pPr>
      <w:r>
        <w:rPr>
          <w:sz w:val="24"/>
        </w:rPr>
        <w:t>3. С предложением о создании муниципального унитарного предприятия, муниципального казенного предприятия, муниципального учреждения вправе выступать администрация Се</w:t>
      </w:r>
      <w:r>
        <w:rPr>
          <w:sz w:val="24"/>
        </w:rPr>
        <w:t>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НАО, Глава сельского поселения, Совет депутатов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НАО, организации, граждане.</w:t>
      </w:r>
    </w:p>
    <w:p w14:paraId="7E010000">
      <w:pPr>
        <w:ind w:firstLine="720" w:left="0"/>
        <w:jc w:val="both"/>
        <w:rPr>
          <w:sz w:val="24"/>
        </w:rPr>
      </w:pPr>
      <w:r>
        <w:rPr>
          <w:sz w:val="24"/>
        </w:rPr>
        <w:t>4. Решение о создании муниципального унитарного предприятия, муниципального казенного предприятия,</w:t>
      </w:r>
      <w:r>
        <w:rPr>
          <w:sz w:val="24"/>
        </w:rPr>
        <w:t xml:space="preserve"> муниципального учреждения принимается администрацией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7F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5. Создание муниципального унитарного предприятия, муниципального казенного предприятия, муниципального учреждения осуществляется в порядке, установленном </w:t>
      </w:r>
      <w:r>
        <w:rPr>
          <w:sz w:val="24"/>
        </w:rPr>
        <w:t>федеральным законодательством, а также с учетом требований настоящего Положения и принимаемого</w:t>
      </w:r>
      <w:r>
        <w:rPr>
          <w:sz w:val="24"/>
        </w:rPr>
        <w:t xml:space="preserve"> в соответствии с ним нормативного правового акта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80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6. Формирование </w:t>
      </w:r>
      <w:r>
        <w:rPr>
          <w:sz w:val="24"/>
        </w:rPr>
        <w:t>уставного фонда</w:t>
      </w:r>
      <w:r>
        <w:rPr>
          <w:sz w:val="24"/>
        </w:rPr>
        <w:t xml:space="preserve"> создаваемого муници</w:t>
      </w:r>
      <w:r>
        <w:rPr>
          <w:sz w:val="24"/>
        </w:rPr>
        <w:t>пального унитарного предприятия осуществляется за счет денег, а также ценных бумаг, других вещей, имущественных прав и иных прав, имеющих денежную оценку.</w:t>
      </w:r>
    </w:p>
    <w:p w14:paraId="81010000">
      <w:pPr>
        <w:ind w:firstLine="720" w:left="0"/>
        <w:jc w:val="both"/>
        <w:rPr>
          <w:sz w:val="24"/>
        </w:rPr>
      </w:pPr>
      <w:r>
        <w:rPr>
          <w:sz w:val="24"/>
        </w:rPr>
        <w:t>Федеральным законодательством могут быть определены виды имущества, за счет которого не может формиро</w:t>
      </w:r>
      <w:r>
        <w:rPr>
          <w:sz w:val="24"/>
        </w:rPr>
        <w:t>ваться уставный фонд муниципального унитарного предприятия.</w:t>
      </w:r>
    </w:p>
    <w:p w14:paraId="82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7. Формирование </w:t>
      </w:r>
      <w:r>
        <w:rPr>
          <w:sz w:val="24"/>
        </w:rPr>
        <w:t>уставного фонда</w:t>
      </w:r>
      <w:r>
        <w:rPr>
          <w:sz w:val="24"/>
        </w:rPr>
        <w:t xml:space="preserve"> создаваемого муниципального унитарного предприятия осуществляется за счет средств местного бюджета при условии, что решением о бюджете сельского поселения на очеред</w:t>
      </w:r>
      <w:r>
        <w:rPr>
          <w:sz w:val="24"/>
        </w:rPr>
        <w:t>ной финансовый год и плановый период предусмотрены расходы на указанные цели.</w:t>
      </w:r>
    </w:p>
    <w:p w14:paraId="83010000">
      <w:pPr>
        <w:ind w:firstLine="720" w:left="0"/>
        <w:jc w:val="both"/>
        <w:rPr>
          <w:sz w:val="24"/>
        </w:rPr>
      </w:pPr>
    </w:p>
    <w:p w14:paraId="8401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Статья 25. Основные требования, предъявляемые к нормативному правовому акту администрации </w:t>
      </w:r>
      <w:r>
        <w:rPr>
          <w:b w:val="1"/>
          <w:sz w:val="24"/>
        </w:rPr>
        <w:t>Сельского поселения «</w:t>
      </w:r>
      <w:r>
        <w:rPr>
          <w:b w:val="1"/>
          <w:sz w:val="24"/>
        </w:rPr>
        <w:t>Омский</w:t>
      </w:r>
      <w:r>
        <w:rPr>
          <w:b w:val="1"/>
          <w:sz w:val="24"/>
        </w:rPr>
        <w:t xml:space="preserve"> сельсовет» ЗР НАО</w:t>
      </w:r>
      <w:r>
        <w:rPr>
          <w:b w:val="1"/>
          <w:sz w:val="24"/>
        </w:rPr>
        <w:t xml:space="preserve"> о создании муниципального предприятия (учреждения)</w:t>
      </w:r>
    </w:p>
    <w:p w14:paraId="85010000">
      <w:pPr>
        <w:ind w:firstLine="720" w:left="0"/>
        <w:jc w:val="both"/>
        <w:rPr>
          <w:sz w:val="24"/>
        </w:rPr>
      </w:pPr>
    </w:p>
    <w:p w14:paraId="86010000">
      <w:pPr>
        <w:ind w:firstLine="720" w:left="0"/>
        <w:jc w:val="both"/>
        <w:rPr>
          <w:sz w:val="24"/>
        </w:rPr>
      </w:pPr>
      <w:r>
        <w:rPr>
          <w:sz w:val="24"/>
        </w:rPr>
        <w:t>1. Нормативный правовой акт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о создании муниципального предприятия (учреждения) должен содержать следующие положения:</w:t>
      </w:r>
    </w:p>
    <w:p w14:paraId="87010000">
      <w:pPr>
        <w:ind w:firstLine="720" w:left="0"/>
        <w:jc w:val="both"/>
        <w:rPr>
          <w:sz w:val="24"/>
        </w:rPr>
      </w:pPr>
      <w:r>
        <w:rPr>
          <w:sz w:val="24"/>
        </w:rPr>
        <w:t>- о создании муниципальног</w:t>
      </w:r>
      <w:r>
        <w:rPr>
          <w:sz w:val="24"/>
        </w:rPr>
        <w:t>о предприятия (учреждения) и полное наименование создаваемого муниципального предприятия, муниципального учреждения;</w:t>
      </w:r>
    </w:p>
    <w:p w14:paraId="88010000">
      <w:pPr>
        <w:ind w:firstLine="720" w:left="0"/>
        <w:jc w:val="both"/>
        <w:rPr>
          <w:sz w:val="24"/>
        </w:rPr>
      </w:pPr>
      <w:r>
        <w:rPr>
          <w:sz w:val="24"/>
        </w:rPr>
        <w:t>- о целях и предмете деятельности муниципального предприятия (учреждения);</w:t>
      </w:r>
    </w:p>
    <w:p w14:paraId="89010000">
      <w:pPr>
        <w:ind w:firstLine="720" w:left="0"/>
        <w:jc w:val="both"/>
        <w:rPr>
          <w:sz w:val="24"/>
        </w:rPr>
      </w:pPr>
      <w:r>
        <w:rPr>
          <w:sz w:val="24"/>
        </w:rPr>
        <w:t>- об утверждении устава (положения) муниципального предприятия (</w:t>
      </w:r>
      <w:r>
        <w:rPr>
          <w:sz w:val="24"/>
        </w:rPr>
        <w:t>учреждения);</w:t>
      </w:r>
    </w:p>
    <w:p w14:paraId="8A010000">
      <w:pPr>
        <w:ind w:firstLine="720" w:left="0"/>
        <w:jc w:val="both"/>
        <w:rPr>
          <w:sz w:val="24"/>
        </w:rPr>
      </w:pPr>
      <w:r>
        <w:rPr>
          <w:sz w:val="24"/>
        </w:rPr>
        <w:t>- о составе имущества, закрепляемого за муниципальным унитарным предприятием на праве хозяйственного ведения, за муниципальным учреждением и муниципальным казенным предприятием на праве оперативного управления;</w:t>
      </w:r>
    </w:p>
    <w:p w14:paraId="8B010000">
      <w:pPr>
        <w:ind w:firstLine="720" w:left="0"/>
        <w:jc w:val="both"/>
        <w:rPr>
          <w:sz w:val="24"/>
        </w:rPr>
      </w:pPr>
      <w:r>
        <w:rPr>
          <w:sz w:val="24"/>
        </w:rPr>
        <w:t>- о подчиненности муниципального</w:t>
      </w:r>
      <w:r>
        <w:rPr>
          <w:sz w:val="24"/>
        </w:rPr>
        <w:t xml:space="preserve"> предприятия (учреждения) органу местного самоуправления сельского поселения;</w:t>
      </w:r>
    </w:p>
    <w:p w14:paraId="8C010000">
      <w:pPr>
        <w:ind w:firstLine="720" w:left="0"/>
        <w:jc w:val="both"/>
        <w:rPr>
          <w:sz w:val="24"/>
        </w:rPr>
      </w:pPr>
      <w:r>
        <w:rPr>
          <w:sz w:val="24"/>
        </w:rPr>
        <w:t>- о совершении других необходимых юридических действий, связанных с созданием муниципального предприятия (учреждения);</w:t>
      </w:r>
    </w:p>
    <w:p w14:paraId="8D010000">
      <w:pPr>
        <w:ind w:firstLine="720" w:left="0"/>
        <w:jc w:val="both"/>
        <w:rPr>
          <w:sz w:val="24"/>
        </w:rPr>
      </w:pPr>
      <w:r>
        <w:rPr>
          <w:sz w:val="24"/>
        </w:rPr>
        <w:t>- другие необходимые положения.</w:t>
      </w:r>
    </w:p>
    <w:p w14:paraId="8E010000">
      <w:pPr>
        <w:ind w:firstLine="720" w:left="0"/>
        <w:jc w:val="both"/>
        <w:rPr>
          <w:sz w:val="24"/>
        </w:rPr>
      </w:pPr>
    </w:p>
    <w:p w14:paraId="8F010000">
      <w:pPr>
        <w:ind/>
        <w:jc w:val="center"/>
        <w:rPr>
          <w:sz w:val="24"/>
        </w:rPr>
      </w:pPr>
      <w:r>
        <w:rPr>
          <w:b w:val="1"/>
          <w:sz w:val="24"/>
        </w:rPr>
        <w:t>Статья 26. Руководитель му</w:t>
      </w:r>
      <w:r>
        <w:rPr>
          <w:b w:val="1"/>
          <w:sz w:val="24"/>
        </w:rPr>
        <w:t>ниципального предприятия (учреждения)</w:t>
      </w:r>
    </w:p>
    <w:p w14:paraId="90010000">
      <w:pPr>
        <w:ind w:firstLine="720" w:left="0"/>
        <w:jc w:val="both"/>
        <w:rPr>
          <w:sz w:val="24"/>
        </w:rPr>
      </w:pPr>
    </w:p>
    <w:p w14:paraId="91010000">
      <w:pPr>
        <w:ind w:firstLine="720" w:left="0"/>
        <w:jc w:val="both"/>
        <w:rPr>
          <w:sz w:val="24"/>
        </w:rPr>
      </w:pPr>
      <w:r>
        <w:rPr>
          <w:sz w:val="24"/>
        </w:rPr>
        <w:t>1. Непосредственное управление деятельностью муниципального предприятия (учреждения) осуществляет руководитель, назначаемый на должность в порядке, установленным нормативным правовым актом администрации Сельского посе</w:t>
      </w:r>
      <w:r>
        <w:rPr>
          <w:sz w:val="24"/>
        </w:rPr>
        <w:t>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92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Руководитель муниципального предприятия (учреждения) несет ответственность перед муниципальным образованием за последствия своих действий (бездействия), связанных с руководством деятельностью муниципального предприятия </w:t>
      </w:r>
      <w:r>
        <w:rPr>
          <w:sz w:val="24"/>
        </w:rPr>
        <w:t>(учреждения), в соответствии с федеральным законодательством, уставом муниципального предприятия (учреждения) и заключенным с ним трудовым договором.</w:t>
      </w:r>
    </w:p>
    <w:p w14:paraId="93010000">
      <w:pPr>
        <w:ind w:firstLine="720" w:left="0"/>
        <w:jc w:val="both"/>
        <w:rPr>
          <w:sz w:val="24"/>
        </w:rPr>
      </w:pPr>
      <w:r>
        <w:rPr>
          <w:sz w:val="24"/>
        </w:rPr>
        <w:t>2. Руководитель муниципального предприятия (учреждения) действует от имени муниципального предприятия (учр</w:t>
      </w:r>
      <w:r>
        <w:rPr>
          <w:sz w:val="24"/>
        </w:rPr>
        <w:t>еждения) без доверенности, в том числе представляет его интересы, совершает в установленном порядке сделки от имени муниципального предприятия (учреждения), осуществляет иные полномочия, предусмотренные федеральным и областным законодательством.</w:t>
      </w:r>
    </w:p>
    <w:p w14:paraId="94010000">
      <w:pPr>
        <w:ind w:firstLine="720" w:left="0"/>
        <w:jc w:val="both"/>
        <w:rPr>
          <w:sz w:val="24"/>
        </w:rPr>
      </w:pPr>
      <w:r>
        <w:rPr>
          <w:sz w:val="24"/>
        </w:rPr>
        <w:t>3. В трудо</w:t>
      </w:r>
      <w:r>
        <w:rPr>
          <w:sz w:val="24"/>
        </w:rPr>
        <w:t>вой договор с руководителем муниципального предприятия (учреждения), если иное не предусмотрено федеральным законодательством, должны включаться обязательства руководителя по обеспечению в деятельности муниципального предприятия (учреждения):</w:t>
      </w:r>
    </w:p>
    <w:p w14:paraId="95010000">
      <w:pPr>
        <w:ind w:firstLine="720" w:left="0"/>
        <w:jc w:val="both"/>
        <w:rPr>
          <w:sz w:val="24"/>
        </w:rPr>
      </w:pPr>
      <w:r>
        <w:rPr>
          <w:sz w:val="24"/>
        </w:rPr>
        <w:t>- эффективног</w:t>
      </w:r>
      <w:r>
        <w:rPr>
          <w:sz w:val="24"/>
        </w:rPr>
        <w:t>о использования имущества, закрепляемого за муниципальным предприятием (учреждения) на праве хозяйственного ведения или на праве оперативного управления;</w:t>
      </w:r>
    </w:p>
    <w:p w14:paraId="96010000">
      <w:pPr>
        <w:ind w:firstLine="720" w:left="0"/>
        <w:jc w:val="both"/>
        <w:rPr>
          <w:sz w:val="24"/>
        </w:rPr>
      </w:pPr>
      <w:r>
        <w:rPr>
          <w:sz w:val="24"/>
        </w:rPr>
        <w:t>- использования бюджетных средств по целевому назначению;</w:t>
      </w:r>
    </w:p>
    <w:p w14:paraId="97010000">
      <w:pPr>
        <w:ind w:firstLine="720" w:left="0"/>
        <w:jc w:val="both"/>
        <w:rPr>
          <w:sz w:val="24"/>
        </w:rPr>
      </w:pPr>
      <w:r>
        <w:rPr>
          <w:sz w:val="24"/>
        </w:rPr>
        <w:t>- своевременности уплаты налогов, сборов, ин</w:t>
      </w:r>
      <w:r>
        <w:rPr>
          <w:sz w:val="24"/>
        </w:rPr>
        <w:t>ых платежей и выплаты заработной платы;</w:t>
      </w:r>
    </w:p>
    <w:p w14:paraId="98010000">
      <w:pPr>
        <w:ind w:firstLine="720" w:left="0"/>
        <w:jc w:val="both"/>
        <w:rPr>
          <w:sz w:val="24"/>
        </w:rPr>
      </w:pPr>
      <w:r>
        <w:rPr>
          <w:sz w:val="24"/>
        </w:rPr>
        <w:t>- представления в органы местного самоуправления сельского поселения отчетности, предусмотренной правовым актом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НАО;</w:t>
      </w:r>
    </w:p>
    <w:p w14:paraId="99010000">
      <w:pPr>
        <w:ind w:firstLine="720" w:left="0"/>
        <w:jc w:val="both"/>
        <w:rPr>
          <w:sz w:val="24"/>
        </w:rPr>
      </w:pPr>
      <w:r>
        <w:rPr>
          <w:sz w:val="24"/>
        </w:rPr>
        <w:t>- иных положений в соответствии с федеральн</w:t>
      </w:r>
      <w:r>
        <w:rPr>
          <w:sz w:val="24"/>
        </w:rPr>
        <w:t>ым и областным законодательством.</w:t>
      </w:r>
    </w:p>
    <w:p w14:paraId="9A010000">
      <w:pPr>
        <w:ind w:firstLine="720" w:left="0"/>
        <w:jc w:val="both"/>
        <w:rPr>
          <w:sz w:val="24"/>
        </w:rPr>
      </w:pPr>
      <w:r>
        <w:rPr>
          <w:sz w:val="24"/>
        </w:rPr>
        <w:t>В трудовой договор, если иное не предусмотрено федеральным законодательством, также подлежат включению положения о персональной ответственности руководителя муниципального предприятия (учреждения) за результаты деятельност</w:t>
      </w:r>
      <w:r>
        <w:rPr>
          <w:sz w:val="24"/>
        </w:rPr>
        <w:t>и муниципального предприятия (учреждения).</w:t>
      </w:r>
    </w:p>
    <w:p w14:paraId="9B010000">
      <w:pPr>
        <w:ind w:firstLine="720" w:left="0"/>
        <w:jc w:val="both"/>
        <w:rPr>
          <w:sz w:val="24"/>
        </w:rPr>
      </w:pPr>
      <w:r>
        <w:rPr>
          <w:sz w:val="24"/>
        </w:rPr>
        <w:t>4. Руководители муниципальных предприятий (учреждений) подлежат аттестации в порядке и сроки, установленные нормативным правовым актом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9C010000">
      <w:pPr>
        <w:ind w:firstLine="720" w:left="0"/>
        <w:jc w:val="both"/>
        <w:rPr>
          <w:sz w:val="24"/>
        </w:rPr>
      </w:pPr>
    </w:p>
    <w:p w14:paraId="9D010000">
      <w:pPr>
        <w:ind/>
        <w:jc w:val="center"/>
        <w:rPr>
          <w:sz w:val="24"/>
        </w:rPr>
      </w:pPr>
      <w:r>
        <w:rPr>
          <w:b w:val="1"/>
          <w:sz w:val="24"/>
        </w:rPr>
        <w:t>Статья 27. Имуще</w:t>
      </w:r>
      <w:r>
        <w:rPr>
          <w:b w:val="1"/>
          <w:sz w:val="24"/>
        </w:rPr>
        <w:t>ство муниципального предприятия</w:t>
      </w:r>
    </w:p>
    <w:p w14:paraId="9E010000">
      <w:pPr>
        <w:ind w:firstLine="720" w:left="0"/>
        <w:jc w:val="both"/>
        <w:rPr>
          <w:sz w:val="24"/>
        </w:rPr>
      </w:pPr>
    </w:p>
    <w:p w14:paraId="9F010000">
      <w:pPr>
        <w:ind w:firstLine="720" w:left="0"/>
        <w:jc w:val="both"/>
        <w:rPr>
          <w:sz w:val="24"/>
        </w:rPr>
      </w:pPr>
      <w:r>
        <w:rPr>
          <w:sz w:val="24"/>
        </w:rPr>
        <w:t>1. Имущество сельского поселения закрепляется за муниципальным унитарным предприятием на праве хозяйственного ведения, за муниципальным казенным предприятием на праве оперативного управления.</w:t>
      </w:r>
    </w:p>
    <w:p w14:paraId="A0010000">
      <w:pPr>
        <w:ind w:firstLine="720" w:left="0"/>
        <w:jc w:val="both"/>
        <w:rPr>
          <w:sz w:val="24"/>
        </w:rPr>
      </w:pPr>
      <w:r>
        <w:rPr>
          <w:sz w:val="24"/>
        </w:rPr>
        <w:t>2. Земельные участки, находящие</w:t>
      </w:r>
      <w:r>
        <w:rPr>
          <w:sz w:val="24"/>
        </w:rPr>
        <w:t>ся в муниципальной собственности, предоставляются муниципальным предприятиям в аренду, муниципальным казенным предприятиям в постоянное (бессрочное) пользование, безвозмездное пользование.</w:t>
      </w:r>
    </w:p>
    <w:p w14:paraId="A1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3. Муниципальное унитарное предприятие может приобретать имущество </w:t>
      </w:r>
      <w:r>
        <w:rPr>
          <w:sz w:val="24"/>
        </w:rPr>
        <w:t>и распоряжаться им в порядке, предусмотренном федеральным и областным законодательством, Уставом, правовыми актами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и требованиями настоящего Положения.</w:t>
      </w:r>
    </w:p>
    <w:p w14:paraId="A2010000">
      <w:pPr>
        <w:ind w:firstLine="720" w:left="0"/>
        <w:jc w:val="both"/>
        <w:rPr>
          <w:sz w:val="24"/>
        </w:rPr>
      </w:pPr>
      <w:r>
        <w:rPr>
          <w:sz w:val="24"/>
        </w:rPr>
        <w:t>4. Муниципальное унитарное предприятие не вп</w:t>
      </w:r>
      <w:r>
        <w:rPr>
          <w:sz w:val="24"/>
        </w:rPr>
        <w:t>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</w:t>
      </w:r>
      <w:r>
        <w:rPr>
          <w:sz w:val="24"/>
        </w:rPr>
        <w:t>м имуществом без согласия сельского поселения, как собственника имущества, от лица которого выступает администрация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 Согласие оформляется правовым актом администрации в соответствии с федеральным и областным за</w:t>
      </w:r>
      <w:r>
        <w:rPr>
          <w:sz w:val="24"/>
        </w:rPr>
        <w:t>конодательством и с учетом требований настоящего Положения, иных правовых актов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A3010000">
      <w:pPr>
        <w:ind w:firstLine="720" w:left="0"/>
        <w:jc w:val="both"/>
        <w:rPr>
          <w:sz w:val="24"/>
        </w:rPr>
      </w:pPr>
      <w:r>
        <w:rPr>
          <w:sz w:val="24"/>
        </w:rPr>
        <w:t>4.1. Движимым и недвижимым имуществом муниципальное унитарное предприятие распоряжается только в пределах, не лишаю</w:t>
      </w:r>
      <w:r>
        <w:rPr>
          <w:sz w:val="24"/>
        </w:rPr>
        <w:t>щих его возможности осуществлять деятельность, цели, предмет, виды которой определены уставом такого предприятия. Сделки, совершенные муниципальным унитарным предприятием с нарушением этого требования, являются ничтожными.</w:t>
      </w:r>
    </w:p>
    <w:p w14:paraId="A4010000">
      <w:pPr>
        <w:ind w:firstLine="720" w:left="0"/>
        <w:jc w:val="both"/>
        <w:rPr>
          <w:sz w:val="24"/>
        </w:rPr>
      </w:pPr>
      <w:r>
        <w:rPr>
          <w:sz w:val="24"/>
        </w:rPr>
        <w:t>4.2. Муниципальное унитарное пред</w:t>
      </w:r>
      <w:r>
        <w:rPr>
          <w:sz w:val="24"/>
        </w:rPr>
        <w:t>приятие, являющееся арендатором земельного участка, находящегося в муниципальной собственности или земельного участка, собственность на который не разграничена, с согласия сельского поселения, как собственника имущества, от лица которого выступает админист</w:t>
      </w:r>
      <w:r>
        <w:rPr>
          <w:sz w:val="24"/>
        </w:rPr>
        <w:t>рация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случае, если концессионным соглашение</w:t>
      </w:r>
      <w:r>
        <w:rPr>
          <w:sz w:val="24"/>
        </w:rPr>
        <w:t xml:space="preserve">м предусмотрено использование указанного земельного участка или его части в целях создания и (или) реконструкции объекта концессионного соглашения и (или) иного передаваемого </w:t>
      </w:r>
      <w:r>
        <w:rPr>
          <w:sz w:val="24"/>
        </w:rPr>
        <w:t>концедентом</w:t>
      </w:r>
      <w:r>
        <w:rPr>
          <w:sz w:val="24"/>
        </w:rPr>
        <w:t xml:space="preserve"> концессионеру по концессионному соглашению имущества или осуществлени</w:t>
      </w:r>
      <w:r>
        <w:rPr>
          <w:sz w:val="24"/>
        </w:rPr>
        <w:t>я концессионером деятельности, предусмотренной концессионным соглашением.</w:t>
      </w:r>
    </w:p>
    <w:p w14:paraId="A5010000">
      <w:pPr>
        <w:ind w:firstLine="720" w:left="0"/>
        <w:jc w:val="both"/>
        <w:rPr>
          <w:sz w:val="24"/>
        </w:rPr>
      </w:pPr>
      <w:r>
        <w:rPr>
          <w:sz w:val="24"/>
        </w:rPr>
        <w:t>5. 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поселения, как собственника имущества,</w:t>
      </w:r>
      <w:r>
        <w:rPr>
          <w:sz w:val="24"/>
        </w:rPr>
        <w:t xml:space="preserve"> от лица которого выступает администрация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 Согласие оформляется правовым актом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в соответствии с федеральным и областным законодательством и с учетом т</w:t>
      </w:r>
      <w:r>
        <w:rPr>
          <w:sz w:val="24"/>
        </w:rPr>
        <w:t>ребований настоящего Положения, иных правовых актов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A6010000">
      <w:pPr>
        <w:ind w:firstLine="720" w:left="0"/>
        <w:jc w:val="both"/>
        <w:rPr>
          <w:sz w:val="24"/>
        </w:rPr>
      </w:pPr>
      <w:r>
        <w:rPr>
          <w:sz w:val="24"/>
        </w:rPr>
        <w:t>5.1. Уставом муниципального казенного предприятия могут быть предусмотрены виды и (или) размер иных сделок, совершение которых не может осущест</w:t>
      </w:r>
      <w:r>
        <w:rPr>
          <w:sz w:val="24"/>
        </w:rPr>
        <w:t>вляться без согласия собственника имущества такого предприятия.</w:t>
      </w:r>
    </w:p>
    <w:p w14:paraId="A7010000">
      <w:pPr>
        <w:ind w:firstLine="720" w:left="0"/>
        <w:jc w:val="both"/>
        <w:rPr>
          <w:sz w:val="24"/>
        </w:rPr>
      </w:pPr>
      <w:r>
        <w:rPr>
          <w:sz w:val="24"/>
        </w:rPr>
        <w:t>5.2. Муниципальное казенное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</w:t>
      </w:r>
      <w:r>
        <w:rPr>
          <w:sz w:val="24"/>
        </w:rPr>
        <w:t>тами Российской Федерации.</w:t>
      </w:r>
    </w:p>
    <w:p w14:paraId="A8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5.3. Муниципальное казенное предприятие вправе распоряжаться принадлежащим ему имуществом, в том числе с согласия собственника такого имущества, только в пределах, не лишающих его возможности осуществлять деятельность, предмет и </w:t>
      </w:r>
      <w:r>
        <w:rPr>
          <w:sz w:val="24"/>
        </w:rPr>
        <w:t>цели которой определены уставом такого предприятия. Деятельность муниципального казенного предприятия осуществляется в соответствии со сметой доходов и расходов, утверждаемой собственником имущества муниципального казенного предприятия.</w:t>
      </w:r>
    </w:p>
    <w:p w14:paraId="A9010000">
      <w:pPr>
        <w:ind w:firstLine="720" w:left="0"/>
        <w:jc w:val="both"/>
        <w:rPr>
          <w:sz w:val="24"/>
        </w:rPr>
      </w:pPr>
    </w:p>
    <w:p w14:paraId="AA010000">
      <w:pPr>
        <w:ind/>
        <w:jc w:val="center"/>
        <w:rPr>
          <w:sz w:val="24"/>
        </w:rPr>
      </w:pPr>
      <w:r>
        <w:rPr>
          <w:b w:val="1"/>
          <w:sz w:val="24"/>
        </w:rPr>
        <w:t>Статья 28. Имущест</w:t>
      </w:r>
      <w:r>
        <w:rPr>
          <w:b w:val="1"/>
          <w:sz w:val="24"/>
        </w:rPr>
        <w:t>во муниципального учреждения</w:t>
      </w:r>
    </w:p>
    <w:p w14:paraId="AB010000">
      <w:pPr>
        <w:ind w:firstLine="720" w:left="0"/>
        <w:jc w:val="both"/>
        <w:rPr>
          <w:sz w:val="24"/>
        </w:rPr>
      </w:pPr>
    </w:p>
    <w:p w14:paraId="AC010000">
      <w:pPr>
        <w:ind w:firstLine="720" w:left="0"/>
        <w:jc w:val="both"/>
        <w:rPr>
          <w:sz w:val="24"/>
        </w:rPr>
      </w:pPr>
      <w:r>
        <w:rPr>
          <w:sz w:val="24"/>
        </w:rPr>
        <w:t>1. Имущество сельского поселения закрепляется за муниципальным учреждением на праве оперативного управления.</w:t>
      </w:r>
    </w:p>
    <w:p w14:paraId="AD010000">
      <w:pPr>
        <w:ind w:firstLine="720" w:left="0"/>
        <w:jc w:val="both"/>
        <w:rPr>
          <w:sz w:val="24"/>
        </w:rPr>
      </w:pPr>
      <w:r>
        <w:rPr>
          <w:sz w:val="24"/>
        </w:rPr>
        <w:t>2. Земельные участки, находящиеся в муниципальной собственности, предоставляются муниципальным учреждениям в постоянн</w:t>
      </w:r>
      <w:r>
        <w:rPr>
          <w:sz w:val="24"/>
        </w:rPr>
        <w:t>ое (бессрочное) пользование, безвозмездное пользование.</w:t>
      </w:r>
    </w:p>
    <w:p w14:paraId="AE010000">
      <w:pPr>
        <w:ind w:firstLine="720" w:left="0"/>
        <w:jc w:val="both"/>
        <w:rPr>
          <w:sz w:val="24"/>
        </w:rPr>
      </w:pPr>
      <w:r>
        <w:rPr>
          <w:sz w:val="24"/>
        </w:rPr>
        <w:t>3. Муниципальное бюджетное учреждение без согласия сельского поселения как собственника муниципального имущества сельского поселения, от имени которого выступает администрация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НАО, не вправе распоряжаться недвижимым имуществом и особо ценным движимым имуществом,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</w:t>
      </w:r>
      <w:r>
        <w:rPr>
          <w:sz w:val="24"/>
        </w:rPr>
        <w:t>, выделенных ему из местного бюджета на приобретение такого имущества, а также недвижимым имуществом. Остальным находящимся у него на праве оперативного управления имуществом муниципальное бюджетное учреждение вправе распоряжаться самостоятельно, если иное</w:t>
      </w:r>
      <w:r>
        <w:rPr>
          <w:sz w:val="24"/>
        </w:rPr>
        <w:t xml:space="preserve"> не установлено федеральным законодательством.</w:t>
      </w:r>
    </w:p>
    <w:p w14:paraId="AF010000">
      <w:pPr>
        <w:ind w:firstLine="720" w:left="0"/>
        <w:jc w:val="both"/>
        <w:rPr>
          <w:sz w:val="24"/>
        </w:rPr>
      </w:pPr>
      <w:r>
        <w:rPr>
          <w:sz w:val="24"/>
        </w:rPr>
        <w:t>4. Муниципальное автономное учреждение без согласия сельского поселения как собственника муниципального имущества сельского поселения, от имени которого выступает администрация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</w:t>
      </w:r>
      <w:r>
        <w:rPr>
          <w:sz w:val="24"/>
        </w:rPr>
        <w:t xml:space="preserve">совет» ЗР НАО, не вправе распоряжаться недвижимым имуществом и особо </w:t>
      </w:r>
      <w:r>
        <w:rPr>
          <w:sz w:val="24"/>
        </w:rPr>
        <w:t>ценным движимым имуществом,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средств, выделе</w:t>
      </w:r>
      <w:r>
        <w:rPr>
          <w:sz w:val="24"/>
        </w:rPr>
        <w:t>нных ему из местного бюджета на приобретение такого имущества. Остальным имуществом, находящимся у него на праве оперативного управления, муниципальное автономное учреждение вправе распоряжаться самостоятельно, если иное не установлено федеральным законода</w:t>
      </w:r>
      <w:r>
        <w:rPr>
          <w:sz w:val="24"/>
        </w:rPr>
        <w:t>тельством.</w:t>
      </w:r>
    </w:p>
    <w:p w14:paraId="B0010000">
      <w:pPr>
        <w:ind w:firstLine="720" w:left="0"/>
        <w:jc w:val="both"/>
        <w:rPr>
          <w:sz w:val="24"/>
        </w:rPr>
      </w:pPr>
      <w:r>
        <w:rPr>
          <w:sz w:val="24"/>
        </w:rPr>
        <w:t>5. 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сельского поселения, от имени которого выступает администрация Сельск</w:t>
      </w:r>
      <w:r>
        <w:rPr>
          <w:sz w:val="24"/>
        </w:rPr>
        <w:t>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B1010000">
      <w:pPr>
        <w:ind w:firstLine="720" w:left="0"/>
        <w:jc w:val="both"/>
        <w:rPr>
          <w:sz w:val="24"/>
        </w:rPr>
      </w:pPr>
      <w:r>
        <w:rPr>
          <w:sz w:val="24"/>
        </w:rPr>
        <w:t>6. Администрацией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у муниципального учреждения может быть изъято излишнее, неиспользуемое, либо используемое не по назначению имущество.</w:t>
      </w:r>
    </w:p>
    <w:p w14:paraId="B2010000">
      <w:pPr>
        <w:ind w:firstLine="720" w:left="0"/>
        <w:jc w:val="both"/>
        <w:rPr>
          <w:sz w:val="24"/>
        </w:rPr>
      </w:pPr>
    </w:p>
    <w:p w14:paraId="B3010000">
      <w:pPr>
        <w:ind/>
        <w:jc w:val="center"/>
        <w:rPr>
          <w:sz w:val="24"/>
        </w:rPr>
      </w:pPr>
      <w:r>
        <w:rPr>
          <w:b w:val="1"/>
          <w:sz w:val="24"/>
        </w:rPr>
        <w:t>Статья 29. Финансирование деятел</w:t>
      </w:r>
      <w:r>
        <w:rPr>
          <w:b w:val="1"/>
          <w:sz w:val="24"/>
        </w:rPr>
        <w:t>ьности муниципального учреждения</w:t>
      </w:r>
    </w:p>
    <w:p w14:paraId="B4010000">
      <w:pPr>
        <w:ind w:firstLine="720" w:left="0"/>
        <w:jc w:val="both"/>
        <w:rPr>
          <w:sz w:val="24"/>
        </w:rPr>
      </w:pPr>
    </w:p>
    <w:p w14:paraId="B5010000">
      <w:pPr>
        <w:ind w:firstLine="720" w:left="0"/>
        <w:jc w:val="both"/>
        <w:rPr>
          <w:sz w:val="24"/>
        </w:rPr>
      </w:pPr>
      <w:r>
        <w:rPr>
          <w:sz w:val="24"/>
        </w:rPr>
        <w:t>1. Финансовое обеспечение деятельности муниципального учреждения осуществляется в соответствии с федеральным и областным законодательством, нормативными правовыми актами Совета депутатов и администрации Сельского поселения</w:t>
      </w:r>
      <w:r>
        <w:rPr>
          <w:sz w:val="24"/>
        </w:rPr>
        <w:t xml:space="preserve">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B6010000">
      <w:pPr>
        <w:ind/>
        <w:jc w:val="both"/>
        <w:rPr>
          <w:sz w:val="24"/>
        </w:rPr>
      </w:pPr>
    </w:p>
    <w:p w14:paraId="B7010000">
      <w:pPr>
        <w:ind/>
        <w:jc w:val="center"/>
        <w:rPr>
          <w:sz w:val="24"/>
        </w:rPr>
      </w:pPr>
      <w:r>
        <w:rPr>
          <w:b w:val="1"/>
          <w:sz w:val="24"/>
        </w:rPr>
        <w:t>Статья 30. Показатели экономической эффективности деятельности муниципального предприятия, муниципального казенного предприятия</w:t>
      </w:r>
    </w:p>
    <w:p w14:paraId="B8010000">
      <w:pPr>
        <w:ind w:firstLine="720" w:left="0"/>
        <w:jc w:val="both"/>
        <w:rPr>
          <w:sz w:val="24"/>
        </w:rPr>
      </w:pPr>
    </w:p>
    <w:p w14:paraId="B9010000">
      <w:pPr>
        <w:ind w:firstLine="720" w:left="0"/>
        <w:jc w:val="both"/>
        <w:rPr>
          <w:sz w:val="24"/>
        </w:rPr>
      </w:pPr>
      <w:r>
        <w:rPr>
          <w:sz w:val="24"/>
        </w:rPr>
        <w:t>1. Показатели экономической эффективности деятельности муниципального унитарного предприятия, муни</w:t>
      </w:r>
      <w:r>
        <w:rPr>
          <w:sz w:val="24"/>
        </w:rPr>
        <w:t>ципального казенного предприятия утверждаются правовым актом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BA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2. Контроль за выполнением показателей экономической эффективности деятельности муниципального унитарного предприятия, муниципального </w:t>
      </w:r>
      <w:r>
        <w:rPr>
          <w:sz w:val="24"/>
        </w:rPr>
        <w:t>казенного предприятия осуществляет администрация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BB010000">
      <w:pPr>
        <w:ind w:firstLine="698" w:left="0"/>
        <w:jc w:val="center"/>
        <w:rPr>
          <w:sz w:val="24"/>
        </w:rPr>
      </w:pPr>
    </w:p>
    <w:p w14:paraId="BC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Статья 31. Отчетность муниципального предприятия, </w:t>
      </w:r>
    </w:p>
    <w:p w14:paraId="BD010000">
      <w:pPr>
        <w:ind/>
        <w:jc w:val="center"/>
        <w:rPr>
          <w:sz w:val="24"/>
        </w:rPr>
      </w:pPr>
      <w:r>
        <w:rPr>
          <w:b w:val="1"/>
          <w:sz w:val="24"/>
        </w:rPr>
        <w:t>муниципального учреждения</w:t>
      </w:r>
    </w:p>
    <w:p w14:paraId="BE010000">
      <w:pPr>
        <w:ind w:firstLine="720" w:left="0"/>
        <w:jc w:val="both"/>
        <w:rPr>
          <w:sz w:val="24"/>
        </w:rPr>
      </w:pPr>
    </w:p>
    <w:p w14:paraId="BF010000">
      <w:pPr>
        <w:ind w:firstLine="720" w:left="0"/>
        <w:jc w:val="both"/>
        <w:rPr>
          <w:sz w:val="24"/>
        </w:rPr>
      </w:pPr>
      <w:r>
        <w:rPr>
          <w:sz w:val="24"/>
        </w:rPr>
        <w:t>1. Муниципальные предприятия (учреждения) по окончании отчетного периода представ</w:t>
      </w:r>
      <w:r>
        <w:rPr>
          <w:sz w:val="24"/>
        </w:rPr>
        <w:t>ляют в администрацию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бухгалтерскую отчетность и иные документы, перечень которых определяется нормативным правовым актом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C0010000">
      <w:pPr>
        <w:ind w:firstLine="720" w:left="0"/>
        <w:jc w:val="both"/>
        <w:rPr>
          <w:sz w:val="24"/>
        </w:rPr>
      </w:pPr>
      <w:r>
        <w:rPr>
          <w:sz w:val="24"/>
        </w:rPr>
        <w:t>2. Ответственность за достов</w:t>
      </w:r>
      <w:r>
        <w:rPr>
          <w:sz w:val="24"/>
        </w:rPr>
        <w:t>ерность, полноту и своевременность предоставления отчетов муниципальными предприятиями (учреждениями) возлагается на их руководителей.</w:t>
      </w:r>
    </w:p>
    <w:p w14:paraId="C1010000">
      <w:pPr>
        <w:ind w:firstLine="698" w:left="0"/>
        <w:jc w:val="center"/>
        <w:rPr>
          <w:sz w:val="24"/>
        </w:rPr>
      </w:pPr>
    </w:p>
    <w:p w14:paraId="C2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Статья 32. Контроль за деятельностью муниципального предприятия,</w:t>
      </w:r>
    </w:p>
    <w:p w14:paraId="C3010000">
      <w:pPr>
        <w:ind/>
        <w:jc w:val="center"/>
        <w:rPr>
          <w:sz w:val="24"/>
        </w:rPr>
      </w:pPr>
      <w:r>
        <w:rPr>
          <w:b w:val="1"/>
          <w:sz w:val="24"/>
        </w:rPr>
        <w:t>муниципального учреждения</w:t>
      </w:r>
    </w:p>
    <w:p w14:paraId="C4010000">
      <w:pPr>
        <w:ind w:firstLine="720" w:left="0"/>
        <w:jc w:val="both"/>
        <w:rPr>
          <w:sz w:val="24"/>
        </w:rPr>
      </w:pPr>
    </w:p>
    <w:p w14:paraId="C5010000">
      <w:pPr>
        <w:ind w:firstLine="720" w:left="0"/>
        <w:jc w:val="both"/>
        <w:rPr>
          <w:sz w:val="24"/>
        </w:rPr>
      </w:pPr>
      <w:r>
        <w:rPr>
          <w:sz w:val="24"/>
        </w:rPr>
        <w:t>1. Контроль за деятельностью</w:t>
      </w:r>
      <w:r>
        <w:rPr>
          <w:sz w:val="24"/>
        </w:rPr>
        <w:t xml:space="preserve"> муниципального предприятия (учреждения) осуществляется администрацией Сельского поселения «</w:t>
      </w:r>
      <w:r>
        <w:rPr>
          <w:sz w:val="24"/>
        </w:rPr>
        <w:t xml:space="preserve">Омский </w:t>
      </w:r>
      <w:r>
        <w:rPr>
          <w:sz w:val="24"/>
        </w:rPr>
        <w:t>сельсовет» ЗР НАО.</w:t>
      </w:r>
    </w:p>
    <w:p w14:paraId="C6010000">
      <w:pPr>
        <w:ind w:firstLine="720" w:left="0"/>
        <w:jc w:val="both"/>
        <w:rPr>
          <w:sz w:val="24"/>
        </w:rPr>
      </w:pPr>
      <w:r>
        <w:rPr>
          <w:sz w:val="24"/>
        </w:rPr>
        <w:t>2. В целях осуществления контроля за деятельностью муниципального предприятия (учреждения) администрация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</w:t>
      </w:r>
      <w:r>
        <w:rPr>
          <w:sz w:val="24"/>
        </w:rPr>
        <w:t>овет» ЗР НАО в пределах своей компетенции:</w:t>
      </w:r>
    </w:p>
    <w:p w14:paraId="C7010000">
      <w:pPr>
        <w:ind w:firstLine="720" w:left="0"/>
        <w:jc w:val="both"/>
        <w:rPr>
          <w:sz w:val="24"/>
        </w:rPr>
      </w:pPr>
      <w:r>
        <w:rPr>
          <w:sz w:val="24"/>
        </w:rPr>
        <w:t>- анализируют хозяйственную деятельность муниципального предприятия (учреждения);</w:t>
      </w:r>
    </w:p>
    <w:p w14:paraId="C801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- вносят предложения Главе сельского поселения по перепрофилированию, реорганизации или ликвидации муниципальных предприятий </w:t>
      </w:r>
      <w:r>
        <w:rPr>
          <w:sz w:val="24"/>
        </w:rPr>
        <w:t>(учреждений);</w:t>
      </w:r>
    </w:p>
    <w:p w14:paraId="C9010000">
      <w:pPr>
        <w:ind w:firstLine="720" w:left="0"/>
        <w:jc w:val="both"/>
        <w:rPr>
          <w:sz w:val="24"/>
        </w:rPr>
      </w:pPr>
      <w:r>
        <w:rPr>
          <w:sz w:val="24"/>
        </w:rPr>
        <w:t>- осуществляют иные функции, определенные федеральным и областным законодательством, настоящим Положением.</w:t>
      </w:r>
    </w:p>
    <w:p w14:paraId="CA010000">
      <w:pPr>
        <w:ind w:firstLine="720" w:left="0"/>
        <w:jc w:val="both"/>
        <w:rPr>
          <w:sz w:val="24"/>
        </w:rPr>
      </w:pPr>
    </w:p>
    <w:p w14:paraId="CB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Статья 33. Реорганизация и ликвидация муниципального предприятия,</w:t>
      </w:r>
    </w:p>
    <w:p w14:paraId="CC010000">
      <w:pPr>
        <w:ind/>
        <w:jc w:val="center"/>
        <w:rPr>
          <w:sz w:val="24"/>
        </w:rPr>
      </w:pPr>
      <w:r>
        <w:rPr>
          <w:b w:val="1"/>
          <w:sz w:val="24"/>
        </w:rPr>
        <w:t>муниципального учреждения</w:t>
      </w:r>
    </w:p>
    <w:p w14:paraId="CD010000">
      <w:pPr>
        <w:ind w:firstLine="720" w:left="0"/>
        <w:jc w:val="both"/>
        <w:rPr>
          <w:sz w:val="24"/>
        </w:rPr>
      </w:pPr>
    </w:p>
    <w:p w14:paraId="CE010000">
      <w:pPr>
        <w:ind w:firstLine="720" w:left="0"/>
        <w:jc w:val="both"/>
        <w:rPr>
          <w:sz w:val="24"/>
        </w:rPr>
      </w:pPr>
      <w:r>
        <w:rPr>
          <w:sz w:val="24"/>
        </w:rPr>
        <w:t>1. Решение о реорганизации или ликвидации</w:t>
      </w:r>
      <w:r>
        <w:rPr>
          <w:sz w:val="24"/>
        </w:rPr>
        <w:t xml:space="preserve"> муниципального предприятия (учреждения) принимается администрацией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CF010000">
      <w:pPr>
        <w:ind w:firstLine="720" w:left="0"/>
        <w:jc w:val="both"/>
        <w:rPr>
          <w:sz w:val="24"/>
        </w:rPr>
      </w:pPr>
      <w:r>
        <w:rPr>
          <w:sz w:val="24"/>
        </w:rPr>
        <w:t>2. С предложением о реорганизации или ликвидации муниципального предприятия (учреждения) вправе выступать Совет депутатов Сельского поселения</w:t>
      </w:r>
      <w:r>
        <w:rPr>
          <w:sz w:val="24"/>
        </w:rPr>
        <w:t xml:space="preserve">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НАО, Глава сельского поселения, финансовый орган (специалист)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НАО, организации, граждане.</w:t>
      </w:r>
    </w:p>
    <w:p w14:paraId="D0010000">
      <w:pPr>
        <w:ind w:firstLine="720" w:left="0"/>
        <w:jc w:val="both"/>
        <w:rPr>
          <w:color w:val="FF0000"/>
          <w:sz w:val="24"/>
        </w:rPr>
      </w:pPr>
      <w:r>
        <w:rPr>
          <w:sz w:val="24"/>
        </w:rPr>
        <w:t xml:space="preserve">3. Реорганизация или ликвидация муниципального предприятия (учреждения) осуществляется в порядке, установленном федеральным законодательством, а также с учетом требований настоящего Положения и принимаемого в соответствии с ним нормативного правового акта </w:t>
      </w:r>
      <w:r>
        <w:rPr>
          <w:sz w:val="24"/>
        </w:rPr>
        <w:t>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</w:t>
      </w:r>
    </w:p>
    <w:p w14:paraId="D1010000">
      <w:pPr>
        <w:ind w:firstLine="540" w:left="0"/>
        <w:jc w:val="both"/>
        <w:rPr>
          <w:color w:val="FF0000"/>
          <w:sz w:val="24"/>
        </w:rPr>
      </w:pPr>
    </w:p>
    <w:p w14:paraId="D2010000">
      <w:pPr>
        <w:ind/>
        <w:jc w:val="center"/>
        <w:rPr>
          <w:sz w:val="24"/>
        </w:rPr>
      </w:pPr>
      <w:r>
        <w:rPr>
          <w:b w:val="1"/>
          <w:sz w:val="24"/>
        </w:rPr>
        <w:t>Статья 34. Состав доходов от использования муниципального имущества</w:t>
      </w:r>
    </w:p>
    <w:p w14:paraId="D3010000">
      <w:pPr>
        <w:ind w:firstLine="540" w:left="0"/>
        <w:jc w:val="both"/>
        <w:rPr>
          <w:sz w:val="24"/>
        </w:rPr>
      </w:pPr>
    </w:p>
    <w:p w14:paraId="D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Доходы от использования муниципального имущества состоят из:</w:t>
      </w:r>
    </w:p>
    <w:p w14:paraId="D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арендной платы;</w:t>
      </w:r>
    </w:p>
    <w:p w14:paraId="D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дивидендов (части прибыли) от акций (до</w:t>
      </w:r>
      <w:r>
        <w:rPr>
          <w:rFonts w:ascii="Times New Roman" w:hAnsi="Times New Roman"/>
          <w:sz w:val="24"/>
        </w:rPr>
        <w:t>лей в уставном капитале) хозяйственных обществ;</w:t>
      </w:r>
    </w:p>
    <w:p w14:paraId="D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доходов от приватизации; </w:t>
      </w:r>
    </w:p>
    <w:p w14:paraId="D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средств от операций с ценными бумагами; </w:t>
      </w:r>
    </w:p>
    <w:p w14:paraId="D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части прибыли муниципальных унитарных предприятий, остающейся после уплаты налогов и иных обязательных платежей, в размерах, определ</w:t>
      </w:r>
      <w:r>
        <w:rPr>
          <w:rFonts w:ascii="Times New Roman" w:hAnsi="Times New Roman"/>
          <w:sz w:val="24"/>
        </w:rPr>
        <w:t>яемых в порядке, установленном муниципальным правовым актом Совета депутатов 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НАО.</w:t>
      </w:r>
    </w:p>
    <w:p w14:paraId="D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средств от иных, предусмотренных законодательством Российской Федерации источников.</w:t>
      </w:r>
    </w:p>
    <w:p w14:paraId="D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Доходы от использования муниципального иму</w:t>
      </w:r>
      <w:r>
        <w:rPr>
          <w:rFonts w:ascii="Times New Roman" w:hAnsi="Times New Roman"/>
          <w:sz w:val="24"/>
        </w:rPr>
        <w:t>щества считаются неналоговыми доходами и зачисляются в бюджет 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НАО.</w:t>
      </w:r>
    </w:p>
    <w:p w14:paraId="DC010000">
      <w:pPr>
        <w:ind w:firstLine="720" w:left="0"/>
        <w:jc w:val="both"/>
        <w:rPr>
          <w:sz w:val="24"/>
        </w:rPr>
      </w:pPr>
    </w:p>
    <w:p w14:paraId="DD010000">
      <w:pPr>
        <w:ind/>
        <w:jc w:val="center"/>
        <w:rPr>
          <w:sz w:val="24"/>
        </w:rPr>
      </w:pPr>
      <w:r>
        <w:rPr>
          <w:b w:val="1"/>
          <w:sz w:val="24"/>
        </w:rPr>
        <w:t>Статья 35. Обмен муниципального имущества</w:t>
      </w:r>
    </w:p>
    <w:p w14:paraId="DE010000">
      <w:pPr>
        <w:ind w:firstLine="540" w:left="0"/>
        <w:jc w:val="both"/>
        <w:rPr>
          <w:sz w:val="24"/>
        </w:rPr>
      </w:pPr>
    </w:p>
    <w:p w14:paraId="DF010000">
      <w:pPr>
        <w:widowControl w:val="0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имущество может быть обменено на имущество, находящееся в федеральной собственности, </w:t>
      </w:r>
      <w:r>
        <w:rPr>
          <w:rFonts w:ascii="Times New Roman" w:hAnsi="Times New Roman"/>
          <w:sz w:val="24"/>
        </w:rPr>
        <w:t>собственности субъектов Российской Федерации или в собственности иного сельского поселения, а также в частной собственности в случаях, предусмотренных действующим законодательством Российской Федерации.</w:t>
      </w:r>
    </w:p>
    <w:p w14:paraId="E0010000">
      <w:pPr>
        <w:tabs>
          <w:tab w:leader="none" w:pos="709" w:val="left"/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Решение о мене муниципального имущества принимает адм</w:t>
      </w:r>
      <w:r>
        <w:rPr>
          <w:sz w:val="24"/>
        </w:rPr>
        <w:t>инистрация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НАО. Решение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о даче согласия на совершение сделки с закрепленным муниципальным имуществом принимается при наличии технико-экономического обосно</w:t>
      </w:r>
      <w:r>
        <w:rPr>
          <w:sz w:val="24"/>
        </w:rPr>
        <w:t>вания сделки на основании решения комиссии при администрации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 по вопросам согласования сделок с закрепленным муниципальным имуществом, в порядке, установленном администрацией 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</w:t>
      </w:r>
      <w:r>
        <w:rPr>
          <w:sz w:val="24"/>
        </w:rPr>
        <w:t>т» ЗР НАО.</w:t>
      </w:r>
    </w:p>
    <w:p w14:paraId="E101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Решение о мене должно содержать наименование, адрес, цену обмениваемого имущества, контрагента.</w:t>
      </w:r>
    </w:p>
    <w:p w14:paraId="E2010000">
      <w:p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Равноценность обмениваемого имущества определяется исходя из рыночной стоимости имущества, определенной в соответствии с законодательством об оценочн</w:t>
      </w:r>
      <w:r>
        <w:rPr>
          <w:sz w:val="24"/>
        </w:rPr>
        <w:t>ой деятельности.</w:t>
      </w:r>
    </w:p>
    <w:p w14:paraId="E3010000">
      <w:pPr>
        <w:tabs>
          <w:tab w:leader="none" w:pos="709" w:val="left"/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 Различие видов назначения зданий, сооружений не является препятствием для заключения договора мены таких зданий, сооружений.</w:t>
      </w:r>
    </w:p>
    <w:p w14:paraId="E4010000">
      <w:pPr>
        <w:widowControl w:val="0"/>
        <w:tabs>
          <w:tab w:leader="none" w:pos="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 Администрация 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 заключает договор мены муниципального имущества.</w:t>
      </w:r>
    </w:p>
    <w:p w14:paraId="E5010000">
      <w:pPr>
        <w:tabs>
          <w:tab w:leader="none" w:pos="993" w:val="left"/>
        </w:tabs>
        <w:ind w:firstLine="709" w:left="0"/>
        <w:jc w:val="both"/>
        <w:rPr>
          <w:sz w:val="24"/>
        </w:rPr>
      </w:pPr>
    </w:p>
    <w:p w14:paraId="E6010000">
      <w:pPr>
        <w:tabs>
          <w:tab w:leader="none" w:pos="993" w:val="left"/>
        </w:tabs>
        <w:ind/>
        <w:jc w:val="center"/>
        <w:rPr>
          <w:sz w:val="24"/>
        </w:rPr>
      </w:pPr>
      <w:r>
        <w:rPr>
          <w:b w:val="1"/>
          <w:sz w:val="24"/>
        </w:rPr>
        <w:t>Статья 36. Приватизация муниципального имущества</w:t>
      </w:r>
    </w:p>
    <w:p w14:paraId="E7010000">
      <w:pPr>
        <w:tabs>
          <w:tab w:leader="none" w:pos="993" w:val="left"/>
        </w:tabs>
        <w:ind w:firstLine="709" w:left="0"/>
        <w:jc w:val="both"/>
        <w:rPr>
          <w:sz w:val="24"/>
        </w:rPr>
      </w:pPr>
    </w:p>
    <w:p w14:paraId="E8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Имущество, находящееся в муниципальной собственности, может быть передано в собственность граждан и юридических лиц в порядке, предусмотренном законами о приватизации государственного и муниципального иму</w:t>
      </w:r>
      <w:r>
        <w:rPr>
          <w:rFonts w:ascii="Times New Roman" w:hAnsi="Times New Roman"/>
          <w:sz w:val="24"/>
        </w:rPr>
        <w:t>щества.</w:t>
      </w:r>
    </w:p>
    <w:p w14:paraId="E9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Покупателями муниципального имущества могут быть любые физические и юридические лица, за исключением:</w:t>
      </w:r>
    </w:p>
    <w:p w14:paraId="EA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муниципальных унитарных предприятий и муниципальных учреждений;</w:t>
      </w:r>
    </w:p>
    <w:p w14:paraId="EB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юридических лиц, в уставном капитале которых доля Российской Федерации, субъек</w:t>
      </w:r>
      <w:r>
        <w:rPr>
          <w:rFonts w:ascii="Times New Roman" w:hAnsi="Times New Roman"/>
          <w:sz w:val="24"/>
        </w:rPr>
        <w:t xml:space="preserve">тов Российской Федерации и муниципальных образований превышает 25 процентов, кроме случаев, предусмотренных статьей 25 Федерального закона </w:t>
      </w:r>
      <w:r>
        <w:rPr>
          <w:rFonts w:ascii="Times New Roman" w:hAnsi="Times New Roman"/>
          <w:sz w:val="24"/>
          <w:highlight w:val="white"/>
        </w:rPr>
        <w:t>от 21 декабря 2001 г. N 178-ФЗ "О приватизации государственного и муниципального имущества"</w:t>
      </w:r>
      <w:r>
        <w:rPr>
          <w:rFonts w:ascii="Times New Roman" w:hAnsi="Times New Roman"/>
          <w:sz w:val="24"/>
        </w:rPr>
        <w:t>;</w:t>
      </w:r>
    </w:p>
    <w:p w14:paraId="EC01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юридических лиц, место</w:t>
      </w:r>
      <w:r>
        <w:rPr>
          <w:rFonts w:ascii="Times New Roman" w:hAnsi="Times New Roman"/>
          <w:sz w:val="24"/>
        </w:rPr>
        <w:t>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</w:t>
      </w:r>
      <w:r>
        <w:rPr>
          <w:rFonts w:ascii="Times New Roman" w:hAnsi="Times New Roman"/>
          <w:sz w:val="24"/>
        </w:rPr>
        <w:t xml:space="preserve">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>
        <w:rPr>
          <w:rFonts w:ascii="Times New Roman" w:hAnsi="Times New Roman"/>
          <w:sz w:val="24"/>
        </w:rPr>
        <w:t>бенефициарных</w:t>
      </w:r>
      <w:r>
        <w:rPr>
          <w:rFonts w:ascii="Times New Roman" w:hAnsi="Times New Roman"/>
          <w:sz w:val="24"/>
        </w:rPr>
        <w:t xml:space="preserve"> владельцах и контролирующих лицах в порядке, установленном Правит</w:t>
      </w:r>
      <w:r>
        <w:rPr>
          <w:rFonts w:ascii="Times New Roman" w:hAnsi="Times New Roman"/>
          <w:sz w:val="24"/>
        </w:rPr>
        <w:t>ельством Российской Федерации;</w:t>
      </w:r>
    </w:p>
    <w:p w14:paraId="ED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sz w:val="24"/>
        </w:rPr>
        <w:t xml:space="preserve"> Администрация </w:t>
      </w:r>
      <w:r>
        <w:rPr>
          <w:rFonts w:ascii="Times New Roman" w:hAnsi="Times New Roman"/>
          <w:sz w:val="24"/>
        </w:rPr>
        <w:t>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</w:t>
      </w:r>
      <w:r>
        <w:rPr>
          <w:rFonts w:ascii="Times New Roman" w:hAnsi="Times New Roman"/>
          <w:sz w:val="24"/>
        </w:rPr>
        <w:t xml:space="preserve"> вносит проект прогнозного плана приватизации (программы) приватизации муниципального имущества на очередной год и плановый период в Совет депутатов </w:t>
      </w:r>
      <w:r>
        <w:rPr>
          <w:rFonts w:ascii="Times New Roman" w:hAnsi="Times New Roman"/>
          <w:sz w:val="24"/>
        </w:rPr>
        <w:t xml:space="preserve">Сельского </w:t>
      </w:r>
      <w:r>
        <w:rPr>
          <w:rFonts w:ascii="Times New Roman" w:hAnsi="Times New Roman"/>
          <w:sz w:val="24"/>
        </w:rPr>
        <w:t>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</w:t>
      </w:r>
      <w:r>
        <w:rPr>
          <w:rFonts w:ascii="Times New Roman" w:hAnsi="Times New Roman"/>
          <w:sz w:val="24"/>
        </w:rPr>
        <w:t xml:space="preserve"> не позднее 1 декабря текущего года.</w:t>
      </w:r>
    </w:p>
    <w:p w14:paraId="EE010000">
      <w:pPr>
        <w:widowControl w:val="0"/>
        <w:tabs>
          <w:tab w:leader="none" w:pos="993" w:val="left"/>
        </w:tabs>
        <w:spacing w:after="0" w:line="200" w:lineRule="atLeast"/>
        <w:ind w:firstLine="720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имущества, от имени которого вы</w:t>
      </w:r>
      <w:r>
        <w:rPr>
          <w:rFonts w:ascii="Times New Roman" w:hAnsi="Times New Roman"/>
          <w:color w:val="22272F"/>
          <w:sz w:val="24"/>
        </w:rPr>
        <w:t xml:space="preserve">ступает администрация </w:t>
      </w:r>
      <w:r>
        <w:rPr>
          <w:rFonts w:ascii="Times New Roman" w:hAnsi="Times New Roman"/>
          <w:sz w:val="24"/>
        </w:rPr>
        <w:t>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</w:t>
      </w:r>
      <w:r>
        <w:rPr>
          <w:rFonts w:ascii="Times New Roman" w:hAnsi="Times New Roman"/>
          <w:color w:val="22272F"/>
          <w:sz w:val="24"/>
        </w:rPr>
        <w:t xml:space="preserve"> поселения не вправе:</w:t>
      </w:r>
    </w:p>
    <w:p w14:paraId="EF010000">
      <w:pPr>
        <w:tabs>
          <w:tab w:leader="none" w:pos="993" w:val="left"/>
        </w:tabs>
        <w:spacing w:after="0" w:line="200" w:lineRule="atLeast"/>
        <w:ind w:firstLine="720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сокращать численность работников указанного унитарного предприятия;</w:t>
      </w:r>
    </w:p>
    <w:p w14:paraId="F0010000">
      <w:pPr>
        <w:tabs>
          <w:tab w:leader="none" w:pos="993" w:val="left"/>
        </w:tabs>
        <w:spacing w:after="0" w:line="200" w:lineRule="atLeast"/>
        <w:ind w:firstLine="720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совершать сделки (несколько взаимосвязанных сделок), цена которых превышает 5 процентов балансовой </w:t>
      </w:r>
      <w:r>
        <w:rPr>
          <w:rFonts w:ascii="Times New Roman" w:hAnsi="Times New Roman"/>
          <w:color w:val="22272F"/>
          <w:sz w:val="24"/>
        </w:rPr>
        <w:t>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</w:t>
      </w:r>
      <w:r>
        <w:rPr>
          <w:rFonts w:ascii="Times New Roman" w:hAnsi="Times New Roman"/>
          <w:color w:val="22272F"/>
          <w:sz w:val="24"/>
        </w:rPr>
        <w:t>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</w:t>
      </w:r>
      <w:r>
        <w:rPr>
          <w:rFonts w:ascii="Times New Roman" w:hAnsi="Times New Roman"/>
          <w:color w:val="22272F"/>
          <w:sz w:val="24"/>
        </w:rPr>
        <w:t>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14:paraId="F1010000">
      <w:pPr>
        <w:tabs>
          <w:tab w:leader="none" w:pos="993" w:val="left"/>
        </w:tabs>
        <w:spacing w:after="0" w:line="200" w:lineRule="atLeast"/>
        <w:ind w:firstLine="720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получать кредиты;</w:t>
      </w:r>
    </w:p>
    <w:p w14:paraId="F2010000">
      <w:pPr>
        <w:tabs>
          <w:tab w:leader="none" w:pos="993" w:val="left"/>
        </w:tabs>
        <w:spacing w:after="0" w:line="200" w:lineRule="atLeast"/>
        <w:ind w:firstLine="720" w:left="0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осуществлять выпуск ценных бумаг;</w:t>
      </w:r>
    </w:p>
    <w:p w14:paraId="F3010000">
      <w:pPr>
        <w:widowControl w:val="0"/>
        <w:tabs>
          <w:tab w:leader="none" w:pos="993" w:val="left"/>
        </w:tabs>
        <w:spacing w:after="0" w:line="200" w:lineRule="atLeast"/>
        <w:ind w:firstLine="720" w:left="0"/>
        <w:jc w:val="both"/>
        <w:rPr>
          <w:rFonts w:ascii="Times New Roman" w:hAnsi="Times New Roman"/>
          <w:sz w:val="24"/>
          <w:shd w:fill="99FF66" w:val="clear"/>
        </w:rPr>
      </w:pPr>
      <w:r>
        <w:rPr>
          <w:rFonts w:ascii="Times New Roman" w:hAnsi="Times New Roman"/>
          <w:color w:val="22272F"/>
          <w:sz w:val="24"/>
        </w:rPr>
        <w:t>выступать учредителем хозяйственных товариществ или о</w:t>
      </w:r>
      <w:r>
        <w:rPr>
          <w:rFonts w:ascii="Times New Roman" w:hAnsi="Times New Roman"/>
          <w:color w:val="22272F"/>
          <w:sz w:val="24"/>
        </w:rPr>
        <w:t>бществ, а также приобретать и отчуждать акции (доли) в уставном (складочном) капитале хозяйственных товариществ или обществ.</w:t>
      </w:r>
    </w:p>
    <w:p w14:paraId="F4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 депутатов </w:t>
      </w:r>
      <w:r>
        <w:rPr>
          <w:rFonts w:ascii="Times New Roman" w:hAnsi="Times New Roman"/>
          <w:sz w:val="24"/>
        </w:rPr>
        <w:t>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</w:t>
      </w:r>
      <w:r>
        <w:rPr>
          <w:rFonts w:ascii="Times New Roman" w:hAnsi="Times New Roman"/>
          <w:sz w:val="24"/>
        </w:rPr>
        <w:t xml:space="preserve"> ежегодно утверждает прогнозный план (программу) приватизации муниципа</w:t>
      </w:r>
      <w:r>
        <w:rPr>
          <w:rFonts w:ascii="Times New Roman" w:hAnsi="Times New Roman"/>
          <w:sz w:val="24"/>
        </w:rPr>
        <w:t>льного имущества на очередной год и плановый период (далее – прогнозный план (программа)) в срок до начала очередного финансового года.</w:t>
      </w:r>
    </w:p>
    <w:p w14:paraId="F5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Прогнозный план (программа) содержит перечень муниципальных предприятий, муниципального имущества, акций открытых акцион</w:t>
      </w:r>
      <w:r>
        <w:rPr>
          <w:rFonts w:ascii="Times New Roman" w:hAnsi="Times New Roman"/>
          <w:sz w:val="24"/>
        </w:rPr>
        <w:t xml:space="preserve">ерных обществ, иного имущества, находящихся в муниципальной собственности, которые планируется приватизировать в очередном финансовом году, а также планируемых к приватизации в течение двух финансовых лет, следующих за очередным финансовым годом (плановый </w:t>
      </w:r>
      <w:r>
        <w:rPr>
          <w:rFonts w:ascii="Times New Roman" w:hAnsi="Times New Roman"/>
          <w:sz w:val="24"/>
        </w:rPr>
        <w:t xml:space="preserve">период). В прогнозном плане (программе) указываются характеристики муниципального имущества, которое </w:t>
      </w:r>
      <w:r>
        <w:rPr>
          <w:rFonts w:ascii="Times New Roman" w:hAnsi="Times New Roman"/>
          <w:sz w:val="24"/>
        </w:rPr>
        <w:t>планируется приватизировать, способы и предполагаемые сроки его приватизации, объем прогнозируемых доходов от приватизации муниципального имущества в разре</w:t>
      </w:r>
      <w:r>
        <w:rPr>
          <w:rFonts w:ascii="Times New Roman" w:hAnsi="Times New Roman"/>
          <w:sz w:val="24"/>
        </w:rPr>
        <w:t xml:space="preserve">зе по годам. </w:t>
      </w:r>
    </w:p>
    <w:p w14:paraId="F6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Подготовка прогнозного плана (программы) и отчета о его исполнении возлагается на администрацию </w:t>
      </w:r>
      <w:r>
        <w:rPr>
          <w:rFonts w:ascii="Times New Roman" w:hAnsi="Times New Roman"/>
          <w:sz w:val="24"/>
        </w:rPr>
        <w:t>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</w:t>
      </w:r>
      <w:r>
        <w:rPr>
          <w:rFonts w:ascii="Times New Roman" w:hAnsi="Times New Roman"/>
          <w:sz w:val="24"/>
        </w:rPr>
        <w:t>.</w:t>
      </w:r>
    </w:p>
    <w:p w14:paraId="F7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Планируемое к приватизации имущество подлежит инвентаризации и оценке в соответствии с действующим </w:t>
      </w:r>
      <w:r>
        <w:rPr>
          <w:rFonts w:ascii="Times New Roman" w:hAnsi="Times New Roman"/>
          <w:sz w:val="24"/>
        </w:rPr>
        <w:t>законодательством Российской Федерации об оценочной деятельности.</w:t>
      </w:r>
    </w:p>
    <w:p w14:paraId="F8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Внесение изменений и дополнений в прогнозный план (программу) приватизации муниципального имущества в течение года осуществляется на основании решения Совета депутатов</w:t>
      </w:r>
      <w:r>
        <w:rPr>
          <w:rFonts w:ascii="Times New Roman" w:hAnsi="Times New Roman"/>
          <w:sz w:val="24"/>
        </w:rPr>
        <w:t xml:space="preserve"> Сельского поселения «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мский </w:t>
      </w:r>
      <w:r>
        <w:rPr>
          <w:rFonts w:ascii="Times New Roman" w:hAnsi="Times New Roman"/>
          <w:sz w:val="24"/>
        </w:rPr>
        <w:t>сельсовет» ЗР НАО</w:t>
      </w:r>
      <w:r>
        <w:rPr>
          <w:rFonts w:ascii="Times New Roman" w:hAnsi="Times New Roman"/>
          <w:sz w:val="24"/>
        </w:rPr>
        <w:t>.</w:t>
      </w:r>
    </w:p>
    <w:p w14:paraId="F9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>
        <w:rPr>
          <w:rFonts w:ascii="Times New Roman" w:hAnsi="Times New Roman"/>
          <w:sz w:val="24"/>
        </w:rPr>
        <w:t>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</w:t>
      </w:r>
      <w:r>
        <w:rPr>
          <w:rFonts w:ascii="Times New Roman" w:hAnsi="Times New Roman"/>
          <w:sz w:val="24"/>
        </w:rPr>
        <w:t xml:space="preserve"> ежегодно не позднее 1 марта года, следующего за отчетным, представляет в Совет депутатов </w:t>
      </w:r>
      <w:r>
        <w:rPr>
          <w:rFonts w:ascii="Times New Roman" w:hAnsi="Times New Roman"/>
          <w:sz w:val="24"/>
        </w:rPr>
        <w:t>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</w:t>
      </w:r>
      <w:r>
        <w:rPr>
          <w:rFonts w:ascii="Times New Roman" w:hAnsi="Times New Roman"/>
          <w:sz w:val="24"/>
        </w:rPr>
        <w:t xml:space="preserve"> отчет о результатах приватизации муниципальн</w:t>
      </w:r>
      <w:r>
        <w:rPr>
          <w:rFonts w:ascii="Times New Roman" w:hAnsi="Times New Roman"/>
          <w:sz w:val="24"/>
        </w:rPr>
        <w:t xml:space="preserve">ого имущества. </w:t>
      </w:r>
    </w:p>
    <w:p w14:paraId="FA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о результатах приватизации муниципального имущества содержит перечень приватизированного муниципального имущества с указанием способа, срока, цены сделки приватизации и имени физического лица или наименования юридического лица - покуп</w:t>
      </w:r>
      <w:r>
        <w:rPr>
          <w:rFonts w:ascii="Times New Roman" w:hAnsi="Times New Roman"/>
          <w:sz w:val="24"/>
        </w:rPr>
        <w:t>ателя муниципального имущества.</w:t>
      </w:r>
    </w:p>
    <w:p w14:paraId="FB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Организатором и продавцом муниципального имущества, включенного в прогнозный план (программу), выступает администрация </w:t>
      </w:r>
      <w:r>
        <w:rPr>
          <w:rFonts w:ascii="Times New Roman" w:hAnsi="Times New Roman"/>
          <w:sz w:val="24"/>
        </w:rPr>
        <w:t>Сельского поселения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ЗР НАО</w:t>
      </w:r>
      <w:r>
        <w:rPr>
          <w:rFonts w:ascii="Times New Roman" w:hAnsi="Times New Roman"/>
          <w:sz w:val="24"/>
        </w:rPr>
        <w:t>.</w:t>
      </w:r>
    </w:p>
    <w:p w14:paraId="FC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от приватизации муниципального имущества поступаю</w:t>
      </w:r>
      <w:r>
        <w:rPr>
          <w:rFonts w:ascii="Times New Roman" w:hAnsi="Times New Roman"/>
          <w:sz w:val="24"/>
        </w:rPr>
        <w:t xml:space="preserve">т в местный бюджет в полном объеме. </w:t>
      </w:r>
    </w:p>
    <w:p w14:paraId="FD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субъектами малого и среднего предпринимательства преимущественного права на приобретение арендуемого муниципального имущества осуществляется в соответствии с действующим законодательством Российской Федерации</w:t>
      </w:r>
      <w:r>
        <w:rPr>
          <w:rFonts w:ascii="Times New Roman" w:hAnsi="Times New Roman"/>
          <w:sz w:val="24"/>
        </w:rPr>
        <w:t xml:space="preserve">. </w:t>
      </w:r>
    </w:p>
    <w:p w14:paraId="FE010000">
      <w:pPr>
        <w:spacing w:after="0"/>
        <w:ind w:firstLine="709" w:left="0"/>
        <w:jc w:val="both"/>
        <w:rPr>
          <w:sz w:val="24"/>
        </w:rPr>
      </w:pPr>
      <w:r>
        <w:rPr>
          <w:sz w:val="24"/>
        </w:rPr>
        <w:t xml:space="preserve">13. Администрация </w:t>
      </w:r>
      <w:r>
        <w:rPr>
          <w:sz w:val="24"/>
        </w:rPr>
        <w:t>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  <w:r>
        <w:rPr>
          <w:sz w:val="24"/>
        </w:rPr>
        <w:t xml:space="preserve"> самостоятельно осуществляет функции по продаже муниципального имущества, а также своим решением поручает юридическим лицам организовывать от имени сельского поселения в установленном порядке продажу приватизируемого имущества, находящегося в муниципальной</w:t>
      </w:r>
      <w:r>
        <w:rPr>
          <w:sz w:val="24"/>
        </w:rPr>
        <w:t xml:space="preserve"> собственности, и (или) осуществлять функции продавца такого имущества.</w:t>
      </w:r>
    </w:p>
    <w:p w14:paraId="FF010000">
      <w:pPr>
        <w:spacing w:after="0"/>
        <w:ind w:firstLine="709" w:left="0"/>
        <w:jc w:val="both"/>
        <w:rPr>
          <w:sz w:val="24"/>
        </w:rPr>
      </w:pPr>
      <w:r>
        <w:rPr>
          <w:sz w:val="24"/>
        </w:rPr>
        <w:t xml:space="preserve">В указанном решении Администрации </w:t>
      </w:r>
      <w:r>
        <w:rPr>
          <w:sz w:val="24"/>
        </w:rPr>
        <w:t>Сельского поселения «</w:t>
      </w:r>
      <w:r>
        <w:rPr>
          <w:sz w:val="24"/>
        </w:rPr>
        <w:t>Омский</w:t>
      </w:r>
      <w:r>
        <w:rPr>
          <w:sz w:val="24"/>
        </w:rPr>
        <w:t xml:space="preserve"> сельсовет» ЗР НАО</w:t>
      </w:r>
      <w:r>
        <w:rPr>
          <w:sz w:val="24"/>
        </w:rPr>
        <w:t xml:space="preserve"> определяются подлежащее приватизации муниципальное имущество, действия указанных юридических лиц, размер</w:t>
      </w:r>
      <w:r>
        <w:rPr>
          <w:sz w:val="24"/>
        </w:rPr>
        <w:t> и порядок выплаты им вознаграждения.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</w:t>
      </w:r>
      <w:r>
        <w:rPr>
          <w:sz w:val="24"/>
        </w:rPr>
        <w:t>едложения, уплачиваемых сверх цены продажи приватизируемого муниципального имущества.</w:t>
      </w:r>
    </w:p>
    <w:p w14:paraId="00020000">
      <w:pPr>
        <w:spacing w:after="0"/>
        <w:ind w:firstLine="709" w:left="0"/>
        <w:jc w:val="both"/>
        <w:rPr>
          <w:b w:val="1"/>
          <w:i w:val="1"/>
          <w:sz w:val="24"/>
        </w:rPr>
      </w:pPr>
      <w:r>
        <w:rPr>
          <w:sz w:val="24"/>
        </w:rPr>
        <w:t xml:space="preserve">14. Продажа муниципального имущества способами, установленными статьями 18 - 20, 23, 24 Федерального закона от 21 декабря 2001 </w:t>
      </w:r>
      <w:r>
        <w:rPr>
          <w:sz w:val="24"/>
        </w:rPr>
        <w:t>г. N 178-ФЗ "О приватизации государственног</w:t>
      </w:r>
      <w:r>
        <w:rPr>
          <w:sz w:val="24"/>
        </w:rPr>
        <w:t xml:space="preserve">о и муниципального имущества", осуществляется в электронной форме, в соответствии с </w:t>
      </w:r>
      <w:r>
        <w:rPr>
          <w:color w:val="000000"/>
          <w:sz w:val="24"/>
          <w:u w:val="none"/>
        </w:rPr>
        <w:t>Постановлением Правительства N 860</w:t>
      </w:r>
      <w:r>
        <w:rPr>
          <w:sz w:val="24"/>
        </w:rPr>
        <w:t xml:space="preserve"> от 27.08.2012 «Об организации и проведении продажи государственного или муниципального имущества в электронной форме».</w:t>
      </w:r>
    </w:p>
    <w:p w14:paraId="01020000">
      <w:pPr>
        <w:ind w:firstLine="720" w:left="0"/>
        <w:jc w:val="center"/>
        <w:rPr>
          <w:b w:val="1"/>
          <w:i w:val="1"/>
          <w:sz w:val="24"/>
        </w:rPr>
      </w:pPr>
    </w:p>
    <w:p w14:paraId="02020000">
      <w:pPr>
        <w:ind w:firstLine="720" w:left="0"/>
        <w:jc w:val="center"/>
        <w:rPr>
          <w:sz w:val="24"/>
        </w:rPr>
      </w:pPr>
      <w:r>
        <w:rPr>
          <w:b w:val="1"/>
          <w:sz w:val="24"/>
        </w:rPr>
        <w:t xml:space="preserve">Статья 37. </w:t>
      </w:r>
      <w:r>
        <w:rPr>
          <w:b w:val="1"/>
          <w:sz w:val="24"/>
        </w:rPr>
        <w:t>Выморочное имущество</w:t>
      </w:r>
    </w:p>
    <w:p w14:paraId="03020000">
      <w:pPr>
        <w:ind w:firstLine="720" w:left="0"/>
        <w:jc w:val="both"/>
        <w:rPr>
          <w:sz w:val="24"/>
        </w:rPr>
      </w:pPr>
    </w:p>
    <w:p w14:paraId="04020000">
      <w:pPr>
        <w:ind w:firstLine="720" w:left="0"/>
        <w:jc w:val="both"/>
        <w:rPr>
          <w:b w:val="1"/>
          <w:i w:val="1"/>
          <w:sz w:val="24"/>
        </w:rPr>
      </w:pPr>
      <w:r>
        <w:rPr>
          <w:sz w:val="24"/>
        </w:rPr>
        <w:t>Наследование выморочного имущества осуществляется согласно общим правилам о наследовании, установленным п.1 ст.1152, п.1 ст. 1157, ст. 1162 Гражданского кодекса Российской Федерации, главой XI Основ законодательства Российской Федерац</w:t>
      </w:r>
      <w:r>
        <w:rPr>
          <w:sz w:val="24"/>
        </w:rPr>
        <w:t>ии о нотариате.</w:t>
      </w:r>
    </w:p>
    <w:p w14:paraId="05020000">
      <w:pPr>
        <w:ind/>
        <w:jc w:val="center"/>
        <w:rPr>
          <w:b w:val="1"/>
          <w:i w:val="1"/>
          <w:sz w:val="24"/>
        </w:rPr>
      </w:pPr>
    </w:p>
    <w:p w14:paraId="06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Статья 38. Осуществление контроля за управлением и распоряжением имуществом </w:t>
      </w:r>
      <w:r>
        <w:rPr>
          <w:b w:val="1"/>
          <w:sz w:val="24"/>
        </w:rPr>
        <w:t>Сельского поселения «</w:t>
      </w:r>
      <w:r>
        <w:rPr>
          <w:b w:val="1"/>
          <w:sz w:val="24"/>
        </w:rPr>
        <w:t>Омский</w:t>
      </w:r>
      <w:r>
        <w:rPr>
          <w:sz w:val="24"/>
        </w:rPr>
        <w:t xml:space="preserve"> </w:t>
      </w:r>
      <w:r>
        <w:rPr>
          <w:b w:val="1"/>
          <w:sz w:val="24"/>
        </w:rPr>
        <w:t>сельсовет» ЗР НАО</w:t>
      </w:r>
    </w:p>
    <w:p w14:paraId="07020000">
      <w:pPr>
        <w:ind/>
        <w:jc w:val="center"/>
        <w:rPr>
          <w:b w:val="1"/>
          <w:i w:val="1"/>
          <w:sz w:val="24"/>
        </w:rPr>
      </w:pPr>
    </w:p>
    <w:p w14:paraId="08020000">
      <w:pPr>
        <w:ind w:firstLine="720" w:left="0"/>
        <w:jc w:val="both"/>
        <w:rPr>
          <w:sz w:val="24"/>
        </w:rPr>
      </w:pPr>
      <w:r>
        <w:rPr>
          <w:sz w:val="24"/>
        </w:rPr>
        <w:t>1. Контроль за управлением и распоряжением муниципальным имуществом, эффективностью и целесообразностью его использо</w:t>
      </w:r>
      <w:r>
        <w:rPr>
          <w:sz w:val="24"/>
        </w:rPr>
        <w:t>вания осуществляют в пределах своей компетенции Совет депутатов сельского поселения, администрация сельского поселения и контрольно-счетная палата сельского поселения.</w:t>
      </w:r>
    </w:p>
    <w:p w14:paraId="09020000">
      <w:pPr>
        <w:ind w:firstLine="720" w:left="0"/>
        <w:jc w:val="both"/>
        <w:rPr>
          <w:sz w:val="24"/>
        </w:rPr>
      </w:pPr>
      <w:r>
        <w:rPr>
          <w:sz w:val="24"/>
        </w:rPr>
        <w:t>2. Совет депутатов сельского поселения заслушивает отчеты главы сельского поселения, ины</w:t>
      </w:r>
      <w:r>
        <w:rPr>
          <w:sz w:val="24"/>
        </w:rPr>
        <w:t>х органов местного самоуправления сельского поселения о выполнении решений Совета депутатов по вопросам управления и распоряжения муниципальным имуществом.</w:t>
      </w:r>
    </w:p>
    <w:p w14:paraId="0A020000">
      <w:pPr>
        <w:ind w:firstLine="720" w:left="0"/>
        <w:jc w:val="both"/>
        <w:rPr>
          <w:sz w:val="24"/>
        </w:rPr>
      </w:pPr>
      <w:r>
        <w:rPr>
          <w:sz w:val="24"/>
        </w:rPr>
        <w:t>Полномочия контрольно-счетной палаты сельского поселения в части контроля за использованием муниципа</w:t>
      </w:r>
      <w:r>
        <w:rPr>
          <w:sz w:val="24"/>
        </w:rPr>
        <w:t>льного имущества устанавливаются нормативным правовым актом Совета депутатов сельского поселения и по соглашению могут передаваться контрольно-счётному органу муниципального района «Заполярный район» Ненецкого автономного округа.</w:t>
      </w:r>
    </w:p>
    <w:p w14:paraId="0B020000">
      <w:pPr>
        <w:ind w:firstLine="720" w:left="0"/>
        <w:jc w:val="both"/>
        <w:rPr>
          <w:sz w:val="24"/>
        </w:rPr>
      </w:pPr>
      <w:r>
        <w:rPr>
          <w:sz w:val="24"/>
        </w:rPr>
        <w:t>3. Администрация сельского</w:t>
      </w:r>
      <w:r>
        <w:rPr>
          <w:sz w:val="24"/>
        </w:rPr>
        <w:t xml:space="preserve"> поселения осуществляет контроль за деятельностью муниципальных предприятий (учреждений).</w:t>
      </w:r>
    </w:p>
    <w:p w14:paraId="0C02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2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E02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2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Courier New" w:hAnsi="Courier New"/>
          <w:sz w:val="24"/>
        </w:rPr>
        <w:drawing>
          <wp:inline>
            <wp:extent cx="523621" cy="647827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23621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2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1102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«Омский сельсовет» Заполярного района </w:t>
      </w:r>
    </w:p>
    <w:p w14:paraId="1202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Ненецкого автономного округа</w:t>
      </w:r>
    </w:p>
    <w:p w14:paraId="13020000">
      <w:pPr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4"/>
        </w:rPr>
      </w:pPr>
    </w:p>
    <w:p w14:paraId="14020000">
      <w:pPr>
        <w:numPr>
          <w:ilvl w:val="0"/>
          <w:numId w:val="0"/>
        </w:numPr>
        <w:spacing w:after="0" w:line="240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  -е заседание 28 -го созыва </w:t>
      </w:r>
    </w:p>
    <w:p w14:paraId="1502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1602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1702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802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</w:t>
      </w:r>
      <w:r>
        <w:rPr>
          <w:rFonts w:ascii="Times New Roman" w:hAnsi="Times New Roman"/>
          <w:sz w:val="24"/>
        </w:rPr>
        <w:t xml:space="preserve"> июня 2025 года № 4</w:t>
      </w:r>
    </w:p>
    <w:p w14:paraId="1902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село Ома</w:t>
      </w:r>
    </w:p>
    <w:p w14:paraId="1A02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1B02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О</w:t>
      </w:r>
      <w:r>
        <w:rPr>
          <w:b w:val="1"/>
          <w:sz w:val="24"/>
        </w:rPr>
        <w:t xml:space="preserve"> внесении изменений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z w:val="24"/>
        </w:rPr>
        <w:t xml:space="preserve"> р</w:t>
      </w:r>
      <w:r>
        <w:rPr>
          <w:b w:val="1"/>
          <w:sz w:val="24"/>
        </w:rPr>
        <w:t>ешение Совета депутатов</w:t>
      </w:r>
    </w:p>
    <w:p w14:paraId="1C02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Сельского поселения</w:t>
      </w:r>
      <w:r>
        <w:rPr>
          <w:b w:val="1"/>
          <w:sz w:val="24"/>
        </w:rPr>
        <w:t xml:space="preserve"> «Омский сельсовет» </w:t>
      </w:r>
      <w:r>
        <w:rPr>
          <w:b w:val="1"/>
          <w:sz w:val="24"/>
        </w:rPr>
        <w:t xml:space="preserve">ЗР </w:t>
      </w:r>
      <w:r>
        <w:rPr>
          <w:b w:val="1"/>
          <w:sz w:val="24"/>
        </w:rPr>
        <w:t xml:space="preserve">НАО от </w:t>
      </w:r>
      <w:r>
        <w:rPr>
          <w:b w:val="1"/>
          <w:sz w:val="24"/>
        </w:rPr>
        <w:t>25</w:t>
      </w:r>
      <w:r>
        <w:rPr>
          <w:b w:val="1"/>
          <w:sz w:val="24"/>
        </w:rPr>
        <w:t xml:space="preserve"> декабря</w:t>
      </w:r>
      <w:r>
        <w:rPr>
          <w:b w:val="1"/>
          <w:sz w:val="24"/>
        </w:rPr>
        <w:t xml:space="preserve"> 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года № 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</w:t>
      </w:r>
    </w:p>
    <w:p w14:paraId="1D02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«О местном бюджете на 20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год»</w:t>
      </w:r>
    </w:p>
    <w:p w14:paraId="1E02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1F020000">
      <w:pPr>
        <w:numPr>
          <w:ilvl w:val="0"/>
          <w:numId w:val="0"/>
        </w:num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В соответствии со статьей 35 Федерального закона от 06 октября 2003 года </w:t>
      </w:r>
      <w:r>
        <w:rPr>
          <w:sz w:val="24"/>
        </w:rPr>
        <w:br/>
      </w:r>
      <w:r>
        <w:rPr>
          <w:sz w:val="24"/>
        </w:rPr>
        <w:t>№ 131-ФЗ «Об общих принципах организации местного самоуправления в Российской Федера</w:t>
      </w:r>
      <w:r>
        <w:rPr>
          <w:sz w:val="24"/>
        </w:rPr>
        <w:t xml:space="preserve">ции», статьей 184.1 Бюджетного </w:t>
      </w:r>
      <w:r>
        <w:rPr>
          <w:sz w:val="24"/>
        </w:rPr>
        <w:t>кодекса</w:t>
      </w:r>
      <w:r>
        <w:rPr>
          <w:sz w:val="24"/>
        </w:rPr>
        <w:t xml:space="preserve"> Российской Федерации, </w:t>
      </w:r>
      <w:r>
        <w:rPr>
          <w:sz w:val="24"/>
        </w:rPr>
        <w:t xml:space="preserve">на основании статьи 63 Устава </w:t>
      </w:r>
      <w:r>
        <w:rPr>
          <w:sz w:val="24"/>
        </w:rPr>
        <w:t>Сельского поселения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«Омский сельсовет» </w:t>
      </w:r>
      <w:r>
        <w:rPr>
          <w:sz w:val="24"/>
        </w:rPr>
        <w:t xml:space="preserve">Заполярного района </w:t>
      </w:r>
      <w:r>
        <w:rPr>
          <w:sz w:val="24"/>
        </w:rPr>
        <w:t>Ненецкого автономно</w:t>
      </w:r>
      <w:r>
        <w:rPr>
          <w:sz w:val="24"/>
        </w:rPr>
        <w:t>го округа, Совет</w:t>
      </w:r>
      <w:r>
        <w:rPr>
          <w:sz w:val="24"/>
        </w:rPr>
        <w:t xml:space="preserve"> депутат</w:t>
      </w:r>
      <w:r>
        <w:rPr>
          <w:sz w:val="24"/>
        </w:rPr>
        <w:t>ов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ельского поселе</w:t>
      </w:r>
      <w:r>
        <w:rPr>
          <w:sz w:val="24"/>
        </w:rPr>
        <w:t>ния «Омский сельсовет»</w:t>
      </w:r>
      <w:r>
        <w:rPr>
          <w:sz w:val="24"/>
        </w:rPr>
        <w:t xml:space="preserve"> Заполярного района</w:t>
      </w:r>
      <w:r>
        <w:rPr>
          <w:sz w:val="24"/>
        </w:rPr>
        <w:t xml:space="preserve"> </w:t>
      </w:r>
      <w:r>
        <w:rPr>
          <w:sz w:val="24"/>
        </w:rPr>
        <w:t xml:space="preserve">Ненецкого автономного округа </w:t>
      </w:r>
      <w:r>
        <w:rPr>
          <w:b w:val="1"/>
          <w:sz w:val="24"/>
        </w:rPr>
        <w:t>РЕШИЛ</w:t>
      </w:r>
      <w:r>
        <w:rPr>
          <w:sz w:val="24"/>
        </w:rPr>
        <w:t>:</w:t>
      </w:r>
    </w:p>
    <w:p w14:paraId="20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 xml:space="preserve">Внести в Решение Совета депутатов </w:t>
      </w:r>
      <w:r>
        <w:rPr>
          <w:sz w:val="24"/>
        </w:rPr>
        <w:t xml:space="preserve">Сельского поселения </w:t>
      </w:r>
      <w:r>
        <w:rPr>
          <w:sz w:val="24"/>
        </w:rPr>
        <w:t xml:space="preserve">«Омский сельсовет» </w:t>
      </w:r>
      <w:r>
        <w:rPr>
          <w:sz w:val="24"/>
        </w:rPr>
        <w:t xml:space="preserve">ЗР </w:t>
      </w:r>
      <w:r>
        <w:rPr>
          <w:sz w:val="24"/>
        </w:rPr>
        <w:t>Н</w:t>
      </w:r>
      <w:r>
        <w:rPr>
          <w:sz w:val="24"/>
        </w:rPr>
        <w:t xml:space="preserve">АО от </w:t>
      </w:r>
      <w:r>
        <w:rPr>
          <w:sz w:val="24"/>
        </w:rPr>
        <w:t>25</w:t>
      </w:r>
      <w:r>
        <w:rPr>
          <w:sz w:val="24"/>
        </w:rPr>
        <w:t xml:space="preserve"> декабря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года № 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 xml:space="preserve">«О местном бюджете </w:t>
      </w:r>
      <w:r>
        <w:rPr>
          <w:sz w:val="24"/>
        </w:rPr>
        <w:t>на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год»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ледующие изменения:</w:t>
      </w:r>
    </w:p>
    <w:p w14:paraId="21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1.1. пункт 1 изложить в новой редакции:</w:t>
      </w:r>
      <w:r>
        <w:rPr>
          <w:sz w:val="24"/>
        </w:rPr>
        <w:tab/>
      </w:r>
    </w:p>
    <w:p w14:paraId="22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«1. Утвердить основные характеристики бюджета Сельского поселения «Омский сельсовет» Заполярного района Ненецкого автономного округа (далее – местный бюджет) на 202</w:t>
      </w:r>
      <w:r>
        <w:rPr>
          <w:sz w:val="24"/>
        </w:rPr>
        <w:t>5</w:t>
      </w:r>
      <w:r>
        <w:rPr>
          <w:sz w:val="24"/>
        </w:rPr>
        <w:t xml:space="preserve"> год:</w:t>
      </w:r>
    </w:p>
    <w:p w14:paraId="23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 xml:space="preserve">1) прогнозируемый общий объем доходов местного бюджета в сумме </w:t>
      </w:r>
      <w:r>
        <w:rPr>
          <w:b w:val="1"/>
          <w:sz w:val="24"/>
        </w:rPr>
        <w:t>1</w:t>
      </w:r>
      <w:r>
        <w:rPr>
          <w:b w:val="1"/>
          <w:sz w:val="24"/>
        </w:rPr>
        <w:t>29 194,3</w:t>
      </w:r>
      <w:r>
        <w:rPr>
          <w:b w:val="1"/>
          <w:sz w:val="24"/>
        </w:rPr>
        <w:t xml:space="preserve"> </w:t>
      </w:r>
      <w:r>
        <w:rPr>
          <w:sz w:val="24"/>
        </w:rPr>
        <w:t>тыс. руб.;</w:t>
      </w:r>
    </w:p>
    <w:p w14:paraId="24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 xml:space="preserve">2) общий объем расходов местного бюджета в сумме </w:t>
      </w:r>
      <w:r>
        <w:rPr>
          <w:b w:val="1"/>
          <w:sz w:val="24"/>
        </w:rPr>
        <w:t>129 986,3</w:t>
      </w:r>
      <w:r>
        <w:rPr>
          <w:b w:val="1"/>
          <w:sz w:val="24"/>
        </w:rPr>
        <w:t xml:space="preserve"> </w:t>
      </w:r>
      <w:r>
        <w:rPr>
          <w:sz w:val="24"/>
        </w:rPr>
        <w:t>тыс. руб.;</w:t>
      </w:r>
    </w:p>
    <w:p w14:paraId="25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 xml:space="preserve">3) дефицит местного бюджета в сумме </w:t>
      </w:r>
      <w:r>
        <w:rPr>
          <w:b w:val="1"/>
          <w:sz w:val="24"/>
        </w:rPr>
        <w:t>792,0</w:t>
      </w:r>
      <w:r>
        <w:rPr>
          <w:b w:val="1"/>
          <w:sz w:val="24"/>
        </w:rPr>
        <w:t xml:space="preserve"> тыс</w:t>
      </w:r>
      <w:r>
        <w:rPr>
          <w:sz w:val="24"/>
        </w:rPr>
        <w:t>. руб. или 29,7</w:t>
      </w:r>
      <w:r>
        <w:rPr>
          <w:sz w:val="24"/>
        </w:rPr>
        <w:t xml:space="preserve"> процентов </w:t>
      </w:r>
      <w:r>
        <w:rPr>
          <w:sz w:val="24"/>
        </w:rPr>
        <w:br/>
      </w:r>
      <w:r>
        <w:rPr>
          <w:sz w:val="24"/>
        </w:rPr>
        <w:t>от</w:t>
      </w:r>
      <w:r>
        <w:rPr>
          <w:sz w:val="24"/>
        </w:rPr>
        <w:t xml:space="preserve"> утвержденного общего объема доходов местного бюджета без учета утвержденного объема безвозмездных поступлений».». </w:t>
      </w:r>
    </w:p>
    <w:p w14:paraId="26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1.2.</w:t>
      </w:r>
      <w:r>
        <w:rPr>
          <w:b w:val="1"/>
          <w:sz w:val="24"/>
        </w:rPr>
        <w:t xml:space="preserve"> </w:t>
      </w:r>
      <w:r>
        <w:rPr>
          <w:sz w:val="24"/>
        </w:rPr>
        <w:t>пункт 2 изложить в новой редакции:</w:t>
      </w:r>
    </w:p>
    <w:p w14:paraId="27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«2. Утвердить объем межбюджетны</w:t>
      </w:r>
      <w:r>
        <w:rPr>
          <w:sz w:val="24"/>
        </w:rPr>
        <w:t>х трансфертов, получаемых в 2025</w:t>
      </w:r>
      <w:r>
        <w:rPr>
          <w:sz w:val="24"/>
        </w:rPr>
        <w:t xml:space="preserve"> году </w:t>
      </w:r>
      <w:r>
        <w:rPr>
          <w:sz w:val="24"/>
        </w:rPr>
        <w:br/>
      </w:r>
      <w:r>
        <w:rPr>
          <w:sz w:val="24"/>
        </w:rPr>
        <w:t xml:space="preserve">в сумме </w:t>
      </w:r>
      <w:r>
        <w:rPr>
          <w:sz w:val="24"/>
        </w:rPr>
        <w:t>12</w:t>
      </w:r>
      <w:r>
        <w:rPr>
          <w:sz w:val="24"/>
        </w:rPr>
        <w:t>6 354,0</w:t>
      </w:r>
      <w:r>
        <w:rPr>
          <w:sz w:val="24"/>
        </w:rPr>
        <w:t xml:space="preserve"> </w:t>
      </w:r>
      <w:r>
        <w:rPr>
          <w:sz w:val="24"/>
        </w:rPr>
        <w:t>тыс. руб.».</w:t>
      </w:r>
    </w:p>
    <w:p w14:paraId="28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1.3.</w:t>
      </w:r>
      <w:r>
        <w:rPr>
          <w:b w:val="1"/>
          <w:sz w:val="24"/>
        </w:rPr>
        <w:t xml:space="preserve"> Приложение №1 </w:t>
      </w:r>
      <w:r>
        <w:rPr>
          <w:sz w:val="24"/>
        </w:rPr>
        <w:t>«</w:t>
      </w:r>
      <w:r>
        <w:rPr>
          <w:sz w:val="24"/>
        </w:rPr>
        <w:t xml:space="preserve">Общий объем доходов местного бюджета </w:t>
      </w:r>
      <w:r>
        <w:rPr>
          <w:sz w:val="24"/>
        </w:rPr>
        <w:br/>
      </w:r>
      <w:r>
        <w:rPr>
          <w:sz w:val="24"/>
        </w:rPr>
        <w:t xml:space="preserve">с распределением по группам, подгруппам и статьям классификации </w:t>
      </w:r>
      <w:r>
        <w:rPr>
          <w:sz w:val="24"/>
        </w:rPr>
        <w:t xml:space="preserve">доходов </w:t>
      </w:r>
      <w:r>
        <w:rPr>
          <w:sz w:val="24"/>
        </w:rPr>
        <w:br/>
      </w:r>
      <w:r>
        <w:rPr>
          <w:sz w:val="24"/>
        </w:rPr>
        <w:t>на 2025</w:t>
      </w:r>
      <w:r>
        <w:rPr>
          <w:sz w:val="24"/>
        </w:rPr>
        <w:t xml:space="preserve"> год</w:t>
      </w:r>
      <w:r>
        <w:rPr>
          <w:sz w:val="24"/>
        </w:rPr>
        <w:t>» изложить в новой редакции (Приложение №1 к настоящему решению)</w:t>
      </w:r>
      <w:r>
        <w:rPr>
          <w:sz w:val="24"/>
        </w:rPr>
        <w:t>;</w:t>
      </w:r>
    </w:p>
    <w:p w14:paraId="29020000">
      <w:pPr>
        <w:numPr>
          <w:ilvl w:val="0"/>
          <w:numId w:val="0"/>
        </w:numPr>
        <w:ind w:firstLine="426" w:left="0"/>
        <w:jc w:val="both"/>
        <w:rPr>
          <w:i w:val="1"/>
          <w:sz w:val="24"/>
        </w:rPr>
      </w:pPr>
      <w:r>
        <w:rPr>
          <w:sz w:val="24"/>
        </w:rPr>
        <w:tab/>
      </w:r>
      <w:r>
        <w:rPr>
          <w:sz w:val="24"/>
        </w:rPr>
        <w:t>1.4.</w:t>
      </w:r>
      <w:r>
        <w:rPr>
          <w:b w:val="1"/>
          <w:sz w:val="24"/>
        </w:rPr>
        <w:t> Приложение №2 «</w:t>
      </w:r>
      <w:r>
        <w:rPr>
          <w:sz w:val="24"/>
        </w:rPr>
        <w:t>Распределе</w:t>
      </w:r>
      <w:r>
        <w:rPr>
          <w:sz w:val="24"/>
        </w:rPr>
        <w:t xml:space="preserve">ние бюджетных ассигнований </w:t>
      </w:r>
      <w:r>
        <w:rPr>
          <w:sz w:val="24"/>
        </w:rPr>
        <w:t xml:space="preserve">по разделам, подразделам, целевым статьям (муниципальным программам и непрограммным направлениям деятельности) и группам </w:t>
      </w:r>
      <w:r>
        <w:rPr>
          <w:sz w:val="24"/>
        </w:rPr>
        <w:t>видов расходов бюджетов в ведомственной структуре расходов местного бюджета на 2025 год</w:t>
      </w:r>
      <w:r>
        <w:rPr>
          <w:sz w:val="24"/>
        </w:rPr>
        <w:t xml:space="preserve">» </w:t>
      </w:r>
      <w:r>
        <w:rPr>
          <w:sz w:val="24"/>
        </w:rPr>
        <w:t xml:space="preserve">изложить </w:t>
      </w:r>
      <w:r>
        <w:rPr>
          <w:sz w:val="24"/>
        </w:rPr>
        <w:br/>
      </w:r>
      <w:r>
        <w:rPr>
          <w:sz w:val="24"/>
        </w:rPr>
        <w:t xml:space="preserve">в новой редакции </w:t>
      </w:r>
      <w:r>
        <w:rPr>
          <w:sz w:val="24"/>
        </w:rPr>
        <w:t>(Приложение № 2 к настоящему решению);</w:t>
      </w:r>
    </w:p>
    <w:p w14:paraId="2A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1.5.</w:t>
      </w:r>
      <w:r>
        <w:rPr>
          <w:b w:val="1"/>
          <w:sz w:val="24"/>
        </w:rPr>
        <w:t> Приложение №3 «</w:t>
      </w:r>
      <w:r>
        <w:rPr>
          <w:sz w:val="24"/>
        </w:rPr>
        <w:t>Источники финансирования д</w:t>
      </w:r>
      <w:r>
        <w:rPr>
          <w:sz w:val="24"/>
        </w:rPr>
        <w:t>ефицита местного бюджета на 2025</w:t>
      </w:r>
      <w:r>
        <w:rPr>
          <w:sz w:val="24"/>
        </w:rPr>
        <w:t xml:space="preserve"> год» изложить в новой редакции (Приложение № 3 к настоящему решению);</w:t>
      </w:r>
    </w:p>
    <w:p w14:paraId="2B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1.6.</w:t>
      </w:r>
      <w:r>
        <w:rPr>
          <w:b w:val="1"/>
          <w:sz w:val="24"/>
        </w:rPr>
        <w:t> Приложение №5</w:t>
      </w:r>
      <w:r>
        <w:rPr>
          <w:sz w:val="24"/>
        </w:rPr>
        <w:t xml:space="preserve"> «</w:t>
      </w:r>
      <w:r>
        <w:rPr>
          <w:sz w:val="24"/>
        </w:rPr>
        <w:t>Распределение бюджетных ассигнований по разделам и подразделам классиф</w:t>
      </w:r>
      <w:r>
        <w:rPr>
          <w:sz w:val="24"/>
        </w:rPr>
        <w:t>икации расходов бюджетов на 2025</w:t>
      </w:r>
      <w:r>
        <w:rPr>
          <w:sz w:val="24"/>
        </w:rPr>
        <w:t xml:space="preserve"> год» изложить в новой редакции (Прил</w:t>
      </w:r>
      <w:r>
        <w:rPr>
          <w:sz w:val="24"/>
        </w:rPr>
        <w:t>ожение №</w:t>
      </w:r>
      <w:r>
        <w:rPr>
          <w:sz w:val="24"/>
        </w:rPr>
        <w:t xml:space="preserve"> </w:t>
      </w:r>
      <w:r>
        <w:rPr>
          <w:sz w:val="24"/>
        </w:rPr>
        <w:t>4 к настоящему решению);</w:t>
      </w:r>
    </w:p>
    <w:p w14:paraId="2C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1.7.</w:t>
      </w:r>
      <w:r>
        <w:rPr>
          <w:sz w:val="24"/>
        </w:rPr>
        <w:t> </w:t>
      </w:r>
      <w:r>
        <w:rPr>
          <w:b w:val="1"/>
          <w:sz w:val="24"/>
        </w:rPr>
        <w:t>Приложение № 6</w:t>
      </w:r>
      <w:r>
        <w:rPr>
          <w:b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Распределение бюджетных ассигнований на осуществление бюджетных инвестиций в форме капитальных вложений в объекты муниципальной собственности Сельского поселения «Омский сельсовет» ЗР НАО на 2025 год</w:t>
      </w:r>
      <w:r>
        <w:rPr>
          <w:sz w:val="24"/>
        </w:rPr>
        <w:t>» изложить в новой редакции (Приложение № 5 к настоящему решению).</w:t>
      </w:r>
    </w:p>
    <w:p w14:paraId="2D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1.8</w:t>
      </w:r>
      <w:r>
        <w:rPr>
          <w:sz w:val="24"/>
        </w:rPr>
        <w:t>. </w:t>
      </w:r>
      <w:r>
        <w:rPr>
          <w:sz w:val="24"/>
        </w:rPr>
        <w:t>Пункт 23</w:t>
      </w:r>
      <w:r>
        <w:rPr>
          <w:sz w:val="24"/>
        </w:rPr>
        <w:t xml:space="preserve"> изложить в следующей редакции «</w:t>
      </w:r>
      <w:r>
        <w:rPr>
          <w:sz w:val="24"/>
        </w:rPr>
        <w:t xml:space="preserve">Установить, что в 2025 году </w:t>
      </w:r>
      <w:r>
        <w:rPr>
          <w:sz w:val="24"/>
        </w:rPr>
        <w:br/>
      </w:r>
      <w:r>
        <w:rPr>
          <w:sz w:val="24"/>
        </w:rPr>
        <w:t xml:space="preserve">за счет средств районного бюджета, в соответствии статьей 78 Бюджетного кодекса Российской Федерации, Федеральным законом от 14.11.2002 № 161-ФЗ </w:t>
      </w:r>
      <w:r>
        <w:rPr>
          <w:sz w:val="24"/>
        </w:rPr>
        <w:br/>
      </w:r>
      <w:r>
        <w:rPr>
          <w:sz w:val="24"/>
        </w:rPr>
        <w:t xml:space="preserve">«О государственных и муниципальных унитарных предприятиях» предоставляется финансовая помощь в форме субсидии муниципальному казенному предприятию «Омский животноводческий комплекс» предоставляется субсидия на финансовое обеспечение затрат, в целях восстановления платежеспособности в общем объеме </w:t>
      </w:r>
      <w:r>
        <w:rPr>
          <w:sz w:val="24"/>
        </w:rPr>
        <w:t>2 088,8</w:t>
      </w:r>
      <w:r>
        <w:rPr>
          <w:sz w:val="24"/>
        </w:rPr>
        <w:t xml:space="preserve"> тыс. руб., в том числе на 2025 год – </w:t>
      </w:r>
      <w:r>
        <w:rPr>
          <w:sz w:val="24"/>
        </w:rPr>
        <w:t>2 088,8</w:t>
      </w:r>
      <w:r>
        <w:rPr>
          <w:sz w:val="24"/>
        </w:rPr>
        <w:t xml:space="preserve"> тыс. руб.</w:t>
      </w:r>
      <w:r>
        <w:rPr>
          <w:sz w:val="24"/>
        </w:rPr>
        <w:t>».</w:t>
      </w:r>
    </w:p>
    <w:p w14:paraId="2E02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> </w:t>
      </w:r>
      <w:r>
        <w:rPr>
          <w:sz w:val="24"/>
        </w:rPr>
        <w:t xml:space="preserve">Настоящее Решение вступает в силу со дня его подписания и подлежит официальному опубликованию. </w:t>
      </w:r>
    </w:p>
    <w:p w14:paraId="2F020000">
      <w:pPr>
        <w:numPr>
          <w:ilvl w:val="0"/>
          <w:numId w:val="0"/>
        </w:numPr>
        <w:tabs>
          <w:tab w:leader="none" w:pos="792" w:val="left"/>
          <w:tab w:leader="none" w:pos="1080" w:val="left"/>
        </w:tabs>
        <w:ind/>
        <w:jc w:val="both"/>
        <w:rPr>
          <w:sz w:val="24"/>
        </w:rPr>
      </w:pPr>
    </w:p>
    <w:p w14:paraId="30020000">
      <w:pPr>
        <w:numPr>
          <w:ilvl w:val="0"/>
          <w:numId w:val="0"/>
        </w:numPr>
        <w:rPr>
          <w:sz w:val="24"/>
        </w:rPr>
      </w:pPr>
    </w:p>
    <w:p w14:paraId="31020000">
      <w:pPr>
        <w:numPr>
          <w:ilvl w:val="0"/>
          <w:numId w:val="0"/>
        </w:numPr>
        <w:rPr>
          <w:sz w:val="24"/>
        </w:rPr>
      </w:pPr>
    </w:p>
    <w:p w14:paraId="32020000">
      <w:pPr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Глава </w:t>
      </w:r>
      <w:r>
        <w:rPr>
          <w:sz w:val="24"/>
        </w:rPr>
        <w:t xml:space="preserve">Сельского поселения </w:t>
      </w:r>
    </w:p>
    <w:p w14:paraId="33020000">
      <w:pPr>
        <w:numPr>
          <w:ilvl w:val="0"/>
          <w:numId w:val="0"/>
        </w:numPr>
        <w:rPr>
          <w:sz w:val="24"/>
        </w:rPr>
      </w:pPr>
      <w:r>
        <w:rPr>
          <w:sz w:val="24"/>
        </w:rPr>
        <w:t>«Омский сельсовет» ЗР НАО</w:t>
      </w:r>
      <w:r>
        <w:rPr>
          <w:sz w:val="24"/>
        </w:rPr>
        <w:t xml:space="preserve">                                     </w:t>
      </w:r>
      <w:r>
        <w:rPr>
          <w:sz w:val="24"/>
        </w:rPr>
        <w:t xml:space="preserve">              </w:t>
      </w:r>
      <w:r>
        <w:rPr>
          <w:sz w:val="24"/>
        </w:rPr>
        <w:t xml:space="preserve">     </w:t>
      </w:r>
      <w:r>
        <w:rPr>
          <w:sz w:val="24"/>
        </w:rPr>
        <w:t xml:space="preserve">  </w:t>
      </w:r>
      <w:r>
        <w:rPr>
          <w:sz w:val="24"/>
        </w:rPr>
        <w:t xml:space="preserve">        </w:t>
      </w:r>
      <w:r>
        <w:rPr>
          <w:sz w:val="24"/>
        </w:rPr>
        <w:t xml:space="preserve">Ю.А. Татаринов </w:t>
      </w:r>
    </w:p>
    <w:p w14:paraId="3402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35020000">
      <w:pPr>
        <w:widowControl w:val="1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602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39 от 23.06.2025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37020000">
      <w:pPr>
        <w:pStyle w:val="Style_3"/>
        <w:spacing w:after="0"/>
        <w:ind/>
      </w:pPr>
    </w:p>
    <w:p w14:paraId="3802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9_ch" w:type="character">
    <w:name w:val="heading 3"/>
    <w:basedOn w:val="Style_4_ch"/>
    <w:link w:val="Style_9"/>
    <w:rPr>
      <w:rFonts w:ascii="Arial" w:hAnsi="Arial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Абзац списка"/>
    <w:basedOn w:val="Style_4"/>
    <w:link w:val="Style_11_ch"/>
    <w:pPr>
      <w:ind w:firstLine="567" w:left="720"/>
      <w:jc w:val="both"/>
    </w:pPr>
    <w:rPr>
      <w:rFonts w:ascii="Arial" w:hAnsi="Arial"/>
    </w:rPr>
  </w:style>
  <w:style w:styleId="Style_11_ch" w:type="character">
    <w:name w:val="Абзац списка"/>
    <w:basedOn w:val="Style_4_ch"/>
    <w:link w:val="Style_11"/>
    <w:rPr>
      <w:rFonts w:ascii="Arial" w:hAnsi="Arial"/>
    </w:rPr>
  </w:style>
  <w:style w:styleId="Style_12" w:type="paragraph">
    <w:name w:val="List Paragraph"/>
    <w:basedOn w:val="Style_4"/>
    <w:link w:val="Style_12_ch"/>
    <w:pPr>
      <w:ind w:firstLine="0" w:left="720"/>
      <w:contextualSpacing w:val="1"/>
    </w:pPr>
    <w:rPr>
      <w:sz w:val="20"/>
    </w:rPr>
  </w:style>
  <w:style w:styleId="Style_12_ch" w:type="character">
    <w:name w:val="List Paragraph"/>
    <w:basedOn w:val="Style_4_ch"/>
    <w:link w:val="Style_12"/>
    <w:rPr>
      <w:sz w:val="20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itle"/>
    <w:link w:val="Style_14_ch"/>
    <w:pPr>
      <w:widowControl w:val="0"/>
      <w:ind/>
    </w:pPr>
    <w:rPr>
      <w:rFonts w:ascii="Calibri" w:hAnsi="Calibri"/>
      <w:b w:val="1"/>
      <w:sz w:val="22"/>
    </w:rPr>
  </w:style>
  <w:style w:styleId="Style_14_ch" w:type="character">
    <w:name w:val="ConsPlusTitle"/>
    <w:link w:val="Style_14"/>
    <w:rPr>
      <w:rFonts w:ascii="Calibri" w:hAnsi="Calibri"/>
      <w:b w:val="1"/>
      <w:sz w:val="22"/>
    </w:rPr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Без интервала"/>
    <w:link w:val="Style_18_ch"/>
    <w:rPr>
      <w:rFonts w:ascii="Calibri" w:hAnsi="Calibri"/>
      <w:sz w:val="22"/>
    </w:rPr>
  </w:style>
  <w:style w:styleId="Style_18_ch" w:type="character">
    <w:name w:val="Без интервала"/>
    <w:link w:val="Style_18"/>
    <w:rPr>
      <w:rFonts w:ascii="Calibri" w:hAnsi="Calibri"/>
      <w:sz w:val="22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_Обычный жирный"/>
    <w:basedOn w:val="Style_4"/>
    <w:link w:val="Style_26_ch"/>
    <w:pPr>
      <w:spacing w:line="276" w:lineRule="auto"/>
      <w:ind w:firstLine="567" w:left="0"/>
      <w:jc w:val="both"/>
    </w:pPr>
  </w:style>
  <w:style w:styleId="Style_26_ch" w:type="character">
    <w:name w:val="S_Обычный жирный"/>
    <w:basedOn w:val="Style_4_ch"/>
    <w:link w:val="Style_26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1" w:type="paragraph">
    <w:name w:val="Emphasis"/>
    <w:basedOn w:val="Style_10"/>
    <w:link w:val="Style_31_ch"/>
    <w:rPr>
      <w:i w:val="1"/>
    </w:rPr>
  </w:style>
  <w:style w:styleId="Style_31_ch" w:type="character">
    <w:name w:val="Emphasis"/>
    <w:basedOn w:val="Style_10_ch"/>
    <w:link w:val="Style_31"/>
    <w:rPr>
      <w:i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4.png" Type="http://schemas.openxmlformats.org/officeDocument/2006/relationships/imag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12" Target="theme/theme1.xml" Type="http://schemas.openxmlformats.org/officeDocument/2006/relationships/them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2025-06-23T06:03:30Z</dcterms:modified>
</cp:coreProperties>
</file>