
<file path=[Content_Types].xml><?xml version="1.0" encoding="utf-8"?>
<Types xmlns="http://schemas.openxmlformats.org/package/2006/content-types">
  <Default ContentType="image/x-emf" Extension="emf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tbl>
      <w:tblPr>
        <w:tblStyle w:val="Style_1"/>
        <w:tblLayout w:type="fixed"/>
        <w:tblCellMar>
          <w:top w:type="dxa" w:w="105"/>
          <w:left w:type="dxa" w:w="105"/>
          <w:bottom w:type="dxa" w:w="105"/>
          <w:right w:type="dxa" w:w="105"/>
        </w:tblCellMar>
      </w:tblPr>
      <w:tblGrid>
        <w:gridCol w:w="7317"/>
        <w:gridCol w:w="2253"/>
      </w:tblGrid>
      <w:tr>
        <w:tc>
          <w:tcPr>
            <w:tcW w:type="dxa" w:w="7317"/>
            <w:tcMar>
              <w:top w:type="dxa" w:w="105"/>
              <w:left w:type="dxa" w:w="105"/>
              <w:bottom w:type="dxa" w:w="105"/>
              <w:right w:type="dxa" w:w="105"/>
            </w:tcMar>
          </w:tcPr>
          <w:p w14:paraId="03000000">
            <w:pPr>
              <w:pStyle w:val="Style_2"/>
              <w:ind w:firstLine="0" w:left="720"/>
              <w:rPr>
                <w:sz w:val="28"/>
              </w:rPr>
            </w:pPr>
            <w:r>
              <w:rPr>
                <w:sz w:val="28"/>
              </w:rPr>
              <w:t xml:space="preserve">ИНФОРМАЦИОННЫЙ БЮЛЛЕТЕНЬ </w:t>
            </w:r>
          </w:p>
          <w:p w14:paraId="04000000">
            <w:pPr>
              <w:pStyle w:val="Style_2"/>
              <w:ind w:firstLine="0" w:left="720"/>
              <w:rPr>
                <w:sz w:val="28"/>
              </w:rPr>
            </w:pPr>
            <w:r>
              <w:rPr>
                <w:sz w:val="28"/>
              </w:rPr>
              <w:t>СЕЛЬСКОГО ПОСЕЛЕНИЯ</w:t>
            </w:r>
          </w:p>
          <w:p w14:paraId="05000000">
            <w:pPr>
              <w:pStyle w:val="Style_2"/>
              <w:ind w:firstLine="0" w:left="720"/>
              <w:rPr>
                <w:sz w:val="28"/>
              </w:rPr>
            </w:pPr>
            <w:r>
              <w:rPr>
                <w:sz w:val="28"/>
              </w:rPr>
              <w:t>«ОМСКИЙ СЕЛЬСОВЕТ»</w:t>
            </w:r>
          </w:p>
          <w:p w14:paraId="0600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b w:val="1"/>
                <w:sz w:val="28"/>
              </w:rPr>
              <w:t>ЗАПОЛЯРНОГО РАЙОНА</w:t>
            </w:r>
          </w:p>
          <w:p w14:paraId="07000000">
            <w:pPr>
              <w:pStyle w:val="Style_2"/>
              <w:ind w:firstLine="0" w:left="720"/>
              <w:rPr>
                <w:sz w:val="28"/>
              </w:rPr>
            </w:pPr>
            <w:r>
              <w:rPr>
                <w:sz w:val="28"/>
              </w:rPr>
              <w:t>НЕНЕЦКОГО АВТОНОМНОГО ОКРУГА</w:t>
            </w:r>
          </w:p>
          <w:p w14:paraId="08000000">
            <w:pPr>
              <w:pStyle w:val="Style_2"/>
              <w:ind w:firstLine="0" w:left="720"/>
              <w:rPr>
                <w:sz w:val="28"/>
              </w:rPr>
            </w:pPr>
            <w:r>
              <w:rPr>
                <w:sz w:val="28"/>
              </w:rPr>
              <w:t>ОФИЦИАЛЬНО</w:t>
            </w:r>
          </w:p>
          <w:p w14:paraId="09000000">
            <w:pPr>
              <w:pStyle w:val="Style_2"/>
              <w:spacing w:before="0"/>
              <w:ind w:firstLine="0" w:left="720"/>
            </w:pPr>
          </w:p>
          <w:p w14:paraId="0A000000">
            <w:pPr>
              <w:pStyle w:val="Style_2"/>
              <w:spacing w:before="0"/>
              <w:ind w:firstLine="0" w:left="720"/>
            </w:pPr>
            <w:r>
              <w:rPr>
                <w:sz w:val="28"/>
              </w:rPr>
              <w:t>23 июня 2025 года № 40</w:t>
            </w:r>
          </w:p>
        </w:tc>
        <w:tc>
          <w:tcPr>
            <w:tcW w:type="dxa" w:w="2253"/>
            <w:tcMar>
              <w:top w:type="dxa" w:w="105"/>
              <w:left w:type="dxa" w:w="105"/>
              <w:bottom w:type="dxa" w:w="105"/>
              <w:right w:type="dxa" w:w="105"/>
            </w:tcMar>
          </w:tcPr>
          <w:p w14:paraId="0B000000">
            <w:r>
              <w:drawing>
                <wp:inline>
                  <wp:extent cx="1296670" cy="1487805"/>
                  <wp:effectExtent b="0" l="0" r="0" t="0"/>
                  <wp:docPr hidden="false" id="2" name="Picture 2"/>
                  <a:graphic>
                    <a:graphicData uri="http://schemas.openxmlformats.org/drawingml/2006/picture">
                      <pic:pic>
                        <pic:nvPicPr>
                          <pic:cNvPr hidden="false" id="1" name="Picture 1"/>
                          <pic:cNvPicPr preferRelativeResize="true"/>
                        </pic:nvPicPr>
                        <pic:blipFill>
                          <a:blip r:embed="rId3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1296670" cy="1487805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C000000">
      <w:pPr>
        <w:numPr>
          <w:ilvl w:val="0"/>
          <w:numId w:val="0"/>
        </w:numPr>
        <w:ind/>
        <w:jc w:val="center"/>
        <w:rPr>
          <w:rFonts w:ascii="Times New Roman" w:hAnsi="Times New Roman"/>
          <w:sz w:val="24"/>
        </w:rPr>
      </w:pPr>
    </w:p>
    <w:p w14:paraId="0D000000">
      <w:pPr>
        <w:numPr>
          <w:ilvl w:val="0"/>
          <w:numId w:val="0"/>
        </w:numPr>
        <w:ind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Объявление</w:t>
      </w:r>
    </w:p>
    <w:p w14:paraId="0E000000">
      <w:pPr>
        <w:numPr>
          <w:ilvl w:val="0"/>
          <w:numId w:val="0"/>
        </w:numPr>
        <w:ind/>
        <w:jc w:val="center"/>
        <w:rPr>
          <w:rFonts w:ascii="Times New Roman" w:hAnsi="Times New Roman"/>
          <w:sz w:val="24"/>
        </w:rPr>
      </w:pPr>
    </w:p>
    <w:p w14:paraId="0F000000">
      <w:pPr>
        <w:numPr>
          <w:ilvl w:val="0"/>
          <w:numId w:val="0"/>
        </w:numPr>
        <w:spacing w:after="0" w:line="240" w:lineRule="auto"/>
        <w:ind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   В соответствии со </w:t>
      </w:r>
      <w:r>
        <w:rPr>
          <w:rFonts w:ascii="Times New Roman" w:hAnsi="Times New Roman"/>
          <w:color w:val="000000"/>
          <w:sz w:val="28"/>
        </w:rPr>
        <w:t xml:space="preserve">статьями 125, 1151 Гражданского кодекса Российской Федерации </w:t>
      </w:r>
      <w:r>
        <w:rPr>
          <w:rFonts w:ascii="Times New Roman" w:hAnsi="Times New Roman"/>
          <w:color w:val="000000"/>
          <w:sz w:val="28"/>
        </w:rPr>
        <w:t>Администрация Сельского поселения «Омский сельсовет» ЗР НАО информирует о начале процедуры принятия</w:t>
      </w:r>
      <w:r>
        <w:rPr>
          <w:rFonts w:ascii="Times New Roman" w:hAnsi="Times New Roman"/>
          <w:color w:val="000000"/>
          <w:sz w:val="28"/>
        </w:rPr>
        <w:t xml:space="preserve">  выморочного имущества </w:t>
      </w:r>
      <w:r>
        <w:rPr>
          <w:rFonts w:ascii="Times New Roman" w:hAnsi="Times New Roman"/>
          <w:color w:val="000000"/>
          <w:sz w:val="28"/>
        </w:rPr>
        <w:t xml:space="preserve">в муниципальную собственность </w:t>
      </w:r>
      <w:r>
        <w:rPr>
          <w:rFonts w:ascii="Times New Roman" w:hAnsi="Times New Roman"/>
          <w:color w:val="000000"/>
          <w:sz w:val="28"/>
        </w:rPr>
        <w:t>Сельского поселения «Омский сельсовет» Заполярного района Ненецкого автономного округа в отношении следующих объектов недвижимости, расположенных по адресам:</w:t>
      </w:r>
    </w:p>
    <w:p w14:paraId="10000000">
      <w:pPr>
        <w:numPr>
          <w:ilvl w:val="0"/>
          <w:numId w:val="1"/>
        </w:numPr>
        <w:spacing w:after="0" w:line="240" w:lineRule="auto"/>
        <w:ind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Ненецкий автономный округ, Заполярный район, д. Снопа, д. 35, кадастровый № земельного участка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83:00:010011:34</w:t>
      </w:r>
      <w:r>
        <w:rPr>
          <w:rFonts w:ascii="Times New Roman" w:hAnsi="Times New Roman"/>
          <w:b w:val="0"/>
          <w:sz w:val="28"/>
        </w:rPr>
        <w:t xml:space="preserve">  (собственник Кокин Изосим Иннокентьевич) ;</w:t>
      </w:r>
    </w:p>
    <w:p w14:paraId="11000000">
      <w:pPr>
        <w:numPr>
          <w:ilvl w:val="0"/>
          <w:numId w:val="1"/>
        </w:numPr>
        <w:spacing w:after="0" w:line="240" w:lineRule="auto"/>
        <w:ind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Ненецкий автономный округ, Заполярный район, д. Снопа, д. 38, кадастровый № земельного участка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83:00:010011:36</w:t>
      </w:r>
      <w:r>
        <w:rPr>
          <w:rFonts w:ascii="Times New Roman" w:hAnsi="Times New Roman"/>
          <w:b w:val="0"/>
          <w:sz w:val="28"/>
        </w:rPr>
        <w:t xml:space="preserve">  (собственник Кокина Фервуфа Дмитриевна) ;</w:t>
      </w:r>
    </w:p>
    <w:p w14:paraId="12000000">
      <w:pPr>
        <w:numPr>
          <w:ilvl w:val="0"/>
          <w:numId w:val="1"/>
        </w:numPr>
        <w:spacing w:after="0" w:line="240" w:lineRule="auto"/>
        <w:ind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Ненецкий автономный округ, Заполярный район, д. Снопа,  кадастровый № земельного участка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 xml:space="preserve">83:00:010011:26 </w:t>
      </w:r>
      <w:r>
        <w:rPr>
          <w:b w:val="0"/>
        </w:rPr>
        <w:t>(</w:t>
      </w:r>
      <w:r>
        <w:rPr>
          <w:rStyle w:val="Style_4_ch"/>
          <w:rFonts w:ascii="Times New Roman" w:hAnsi="Times New Roman"/>
          <w:sz w:val="26"/>
        </w:rPr>
        <w:t>собственник</w:t>
      </w:r>
      <w:r>
        <w:rPr>
          <w:b w:val="0"/>
        </w:rPr>
        <w:t xml:space="preserve"> </w:t>
      </w:r>
      <w:r>
        <w:rPr>
          <w:rFonts w:ascii="Times New Roman" w:hAnsi="Times New Roman"/>
          <w:sz w:val="26"/>
        </w:rPr>
        <w:t>Кокина</w:t>
      </w:r>
      <w:r>
        <w:rPr>
          <w:rFonts w:ascii="Times New Roman" w:hAnsi="Times New Roman"/>
          <w:sz w:val="26"/>
        </w:rPr>
        <w:t xml:space="preserve"> Надежда Александровна)</w:t>
      </w:r>
      <w:r>
        <w:rPr>
          <w:rFonts w:ascii="Times New Roman" w:hAnsi="Times New Roman"/>
          <w:b w:val="0"/>
          <w:sz w:val="28"/>
        </w:rPr>
        <w:t>;</w:t>
      </w:r>
    </w:p>
    <w:p w14:paraId="13000000">
      <w:pPr>
        <w:numPr>
          <w:ilvl w:val="0"/>
          <w:numId w:val="1"/>
        </w:numPr>
        <w:spacing w:after="0" w:line="240" w:lineRule="auto"/>
        <w:ind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Ненецкий автономный округ, Заполярный район, с.Ома, ул. Северная, д. 3,   кадастровый № земельного участка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 xml:space="preserve">83:00:010010:13 </w:t>
      </w:r>
      <w:r>
        <w:rPr>
          <w:b w:val="0"/>
        </w:rPr>
        <w:t>(</w:t>
      </w:r>
      <w:r>
        <w:rPr>
          <w:rStyle w:val="Style_4_ch"/>
          <w:rFonts w:ascii="Times New Roman" w:hAnsi="Times New Roman"/>
          <w:sz w:val="26"/>
        </w:rPr>
        <w:t>собственник</w:t>
      </w:r>
      <w:r>
        <w:rPr>
          <w:b w:val="0"/>
        </w:rPr>
        <w:t xml:space="preserve"> </w:t>
      </w:r>
      <w:r>
        <w:rPr>
          <w:rFonts w:ascii="Times New Roman" w:hAnsi="Times New Roman"/>
          <w:sz w:val="26"/>
        </w:rPr>
        <w:t>Сахарова Анна Никандровна)</w:t>
      </w:r>
      <w:r>
        <w:rPr>
          <w:rFonts w:ascii="Times New Roman" w:hAnsi="Times New Roman"/>
          <w:b w:val="0"/>
          <w:sz w:val="28"/>
        </w:rPr>
        <w:t>.</w:t>
      </w:r>
    </w:p>
    <w:p w14:paraId="14000000">
      <w:pPr>
        <w:widowControl w:val="1"/>
        <w:spacing w:after="240" w:line="360" w:lineRule="atLeast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Лицам, считающим себя наследниками или имеющим на него права, в срок до 23.07.2025 необходимо предоставить сведения в Администрацию Сельского поселения «Омский сельсовет» ЗР НАО по адресу: </w:t>
      </w:r>
      <w:r>
        <w:rPr>
          <w:rFonts w:ascii="Times New Roman" w:hAnsi="Times New Roman"/>
          <w:b w:val="0"/>
          <w:sz w:val="28"/>
        </w:rPr>
        <w:t>Ненецкий автономный округ, Заполярный район, с.Ома, ул. Механиз</w:t>
      </w:r>
      <w:r>
        <w:rPr>
          <w:rFonts w:ascii="Times New Roman" w:hAnsi="Times New Roman"/>
          <w:color w:val="000000"/>
          <w:sz w:val="28"/>
        </w:rPr>
        <w:t xml:space="preserve">аторов, д. 3, тел.(881857)2-22-49, время работы: пн-чт с 08.30 до 17.30, обеденный перерыв с 12.30 до 13.30,  пт с 08.30 до 12.30 или по адресу электронной почты: admoma@yandex.ru.  </w:t>
      </w:r>
    </w:p>
    <w:tbl>
      <w:tblPr>
        <w:tblStyle w:val="Style_1"/>
        <w:tblBorders>
          <w:top w:color="00000A" w:sz="6" w:val="single"/>
          <w:left w:color="00000A" w:sz="6" w:val="single"/>
          <w:bottom w:color="00000A" w:sz="6" w:val="single"/>
          <w:right w:color="00000A" w:sz="6" w:val="single"/>
          <w:insideH w:color="000000" w:sz="4" w:val="nil"/>
          <w:insideV w:color="000000" w:sz="4" w:val="nil"/>
        </w:tblBorders>
        <w:tblLayout w:type="fixed"/>
        <w:tblCellMar>
          <w:top w:type="dxa" w:w="105"/>
          <w:left w:type="dxa" w:w="105"/>
          <w:bottom w:type="dxa" w:w="105"/>
          <w:right w:type="dxa" w:w="105"/>
        </w:tblCellMar>
      </w:tblPr>
      <w:tblGrid>
        <w:gridCol w:w="9355"/>
      </w:tblGrid>
      <w:tr>
        <w:tc>
          <w:tcPr>
            <w:tcW w:type="dxa" w:w="9355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tcMar>
              <w:top w:type="dxa" w:w="105"/>
              <w:left w:type="dxa" w:w="105"/>
              <w:bottom w:type="dxa" w:w="105"/>
              <w:right w:type="dxa" w:w="105"/>
            </w:tcMar>
          </w:tcPr>
          <w:p w14:paraId="15000000">
            <w:pPr>
              <w:pStyle w:val="Style_3"/>
              <w:ind/>
              <w:jc w:val="both"/>
            </w:pPr>
            <w:r>
              <w:rPr>
                <w:sz w:val="20"/>
              </w:rPr>
              <w:t>Информационный бюллетень № 40 от 23.06.2025 Издатель: Администрация Сельского поселения «Омский сельсовет» ЗР НАО и Совет депутатов Сельского поселения «Омский сельсовет» ЗР НАО село Ома. Редактор: Безумова О.В. Тираж 15 экз. Бесплатно. Отпечатан на принтере Администрации Сельского поселения «Омский сельсовет» ЗР НАО</w:t>
            </w:r>
          </w:p>
        </w:tc>
      </w:tr>
    </w:tbl>
    <w:p w14:paraId="16000000">
      <w:pPr>
        <w:pStyle w:val="Style_3"/>
        <w:spacing w:after="0"/>
        <w:ind/>
      </w:pPr>
    </w:p>
    <w:p w14:paraId="17000000"/>
    <w:sectPr>
      <w:headerReference r:id="rId1" w:type="default"/>
      <w:footerReference r:id="rId2" w:type="default"/>
      <w:pgSz w:h="16838" w:orient="portrait" w:w="11906"/>
      <w:pgMar w:bottom="0" w:footer="708" w:gutter="0" w:header="708" w:left="1134" w:right="850" w:top="1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/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/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  <w:rPr>
      <w:sz w:val="24"/>
    </w:rPr>
  </w:style>
  <w:style w:default="1" w:styleId="Style_4_ch" w:type="character">
    <w:name w:val="Normal"/>
    <w:link w:val="Style_4"/>
    <w:rPr>
      <w:sz w:val="24"/>
    </w:rPr>
  </w:style>
  <w:style w:styleId="Style_5" w:type="paragraph">
    <w:name w:val="Без интервала"/>
    <w:link w:val="Style_5_ch"/>
    <w:rPr>
      <w:rFonts w:ascii="Calibri" w:hAnsi="Calibri"/>
      <w:sz w:val="22"/>
    </w:rPr>
  </w:style>
  <w:style w:styleId="Style_5_ch" w:type="character">
    <w:name w:val="Без интервала"/>
    <w:link w:val="Style_5"/>
    <w:rPr>
      <w:rFonts w:ascii="Calibri" w:hAnsi="Calibri"/>
      <w:sz w:val="22"/>
    </w:rPr>
  </w:style>
  <w:style w:styleId="Style_6" w:type="paragraph">
    <w:name w:val="toc 2"/>
    <w:next w:val="Style_4"/>
    <w:link w:val="Style_6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toc 4"/>
    <w:next w:val="Style_4"/>
    <w:link w:val="Style_7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toc 6"/>
    <w:next w:val="Style_4"/>
    <w:link w:val="Style_8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toc 7"/>
    <w:next w:val="Style_4"/>
    <w:link w:val="Style_9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0" w:type="paragraph">
    <w:name w:val="ConsPlusTitle"/>
    <w:link w:val="Style_10_ch"/>
    <w:pPr>
      <w:widowControl w:val="0"/>
      <w:ind/>
    </w:pPr>
    <w:rPr>
      <w:rFonts w:ascii="Calibri" w:hAnsi="Calibri"/>
      <w:b w:val="1"/>
      <w:sz w:val="22"/>
    </w:rPr>
  </w:style>
  <w:style w:styleId="Style_10_ch" w:type="character">
    <w:name w:val="ConsPlusTitle"/>
    <w:link w:val="Style_10"/>
    <w:rPr>
      <w:rFonts w:ascii="Calibri" w:hAnsi="Calibri"/>
      <w:b w:val="1"/>
      <w:sz w:val="22"/>
    </w:rPr>
  </w:style>
  <w:style w:styleId="Style_11" w:type="paragraph">
    <w:name w:val="heading 3"/>
    <w:basedOn w:val="Style_4"/>
    <w:next w:val="Style_4"/>
    <w:link w:val="Style_11_ch"/>
    <w:uiPriority w:val="9"/>
    <w:qFormat/>
    <w:pPr>
      <w:keepNext w:val="1"/>
      <w:spacing w:after="60" w:before="240"/>
      <w:ind/>
      <w:outlineLvl w:val="2"/>
    </w:pPr>
    <w:rPr>
      <w:rFonts w:ascii="Arial" w:hAnsi="Arial"/>
      <w:b w:val="1"/>
      <w:sz w:val="26"/>
    </w:rPr>
  </w:style>
  <w:style w:styleId="Style_11_ch" w:type="character">
    <w:name w:val="heading 3"/>
    <w:basedOn w:val="Style_4_ch"/>
    <w:link w:val="Style_11"/>
    <w:rPr>
      <w:rFonts w:ascii="Arial" w:hAnsi="Arial"/>
      <w:b w:val="1"/>
      <w:sz w:val="26"/>
    </w:rPr>
  </w:style>
  <w:style w:styleId="Style_12" w:type="paragraph">
    <w:name w:val="List Paragraph"/>
    <w:basedOn w:val="Style_4"/>
    <w:link w:val="Style_12_ch"/>
    <w:pPr>
      <w:ind w:firstLine="0" w:left="720"/>
      <w:contextualSpacing w:val="1"/>
    </w:pPr>
    <w:rPr>
      <w:sz w:val="20"/>
    </w:rPr>
  </w:style>
  <w:style w:styleId="Style_12_ch" w:type="character">
    <w:name w:val="List Paragraph"/>
    <w:basedOn w:val="Style_4_ch"/>
    <w:link w:val="Style_12"/>
    <w:rPr>
      <w:sz w:val="20"/>
    </w:rPr>
  </w:style>
  <w:style w:styleId="Style_13" w:type="paragraph">
    <w:name w:val="Абзац списка"/>
    <w:basedOn w:val="Style_4"/>
    <w:link w:val="Style_13_ch"/>
    <w:pPr>
      <w:ind w:firstLine="567" w:left="720"/>
      <w:jc w:val="both"/>
    </w:pPr>
    <w:rPr>
      <w:rFonts w:ascii="Arial" w:hAnsi="Arial"/>
    </w:rPr>
  </w:style>
  <w:style w:styleId="Style_13_ch" w:type="character">
    <w:name w:val="Абзац списка"/>
    <w:basedOn w:val="Style_4_ch"/>
    <w:link w:val="Style_13"/>
    <w:rPr>
      <w:rFonts w:ascii="Arial" w:hAnsi="Arial"/>
    </w:rPr>
  </w:style>
  <w:style w:styleId="Style_14" w:type="paragraph">
    <w:name w:val="Default Paragraph Font"/>
    <w:link w:val="Style_14_ch"/>
  </w:style>
  <w:style w:styleId="Style_14_ch" w:type="character">
    <w:name w:val="Default Paragraph Font"/>
    <w:link w:val="Style_14"/>
  </w:style>
  <w:style w:styleId="Style_3" w:type="paragraph">
    <w:name w:val="Normal (Web)"/>
    <w:basedOn w:val="Style_4"/>
    <w:link w:val="Style_3_ch"/>
    <w:pPr>
      <w:spacing w:after="119" w:beforeAutospacing="on"/>
      <w:ind/>
    </w:pPr>
  </w:style>
  <w:style w:styleId="Style_3_ch" w:type="character">
    <w:name w:val="Normal (Web)"/>
    <w:basedOn w:val="Style_4_ch"/>
    <w:link w:val="Style_3"/>
  </w:style>
  <w:style w:styleId="Style_15" w:type="paragraph">
    <w:name w:val="toc 3"/>
    <w:next w:val="Style_4"/>
    <w:link w:val="Style_15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5_ch" w:type="character">
    <w:name w:val="toc 3"/>
    <w:link w:val="Style_15"/>
    <w:rPr>
      <w:rFonts w:ascii="XO Thames" w:hAnsi="XO Thames"/>
      <w:sz w:val="28"/>
    </w:rPr>
  </w:style>
  <w:style w:styleId="Style_16" w:type="paragraph">
    <w:name w:val="Emphasis"/>
    <w:basedOn w:val="Style_14"/>
    <w:link w:val="Style_16_ch"/>
    <w:rPr>
      <w:i w:val="1"/>
    </w:rPr>
  </w:style>
  <w:style w:styleId="Style_16_ch" w:type="character">
    <w:name w:val="Emphasis"/>
    <w:basedOn w:val="Style_14_ch"/>
    <w:link w:val="Style_16"/>
    <w:rPr>
      <w:i w:val="1"/>
    </w:rPr>
  </w:style>
  <w:style w:styleId="Style_17" w:type="paragraph">
    <w:name w:val="No Spacing"/>
    <w:link w:val="Style_17_ch"/>
    <w:rPr>
      <w:rFonts w:ascii="Calibri" w:hAnsi="Calibri"/>
      <w:sz w:val="22"/>
    </w:rPr>
  </w:style>
  <w:style w:styleId="Style_17_ch" w:type="character">
    <w:name w:val="No Spacing"/>
    <w:link w:val="Style_17"/>
    <w:rPr>
      <w:rFonts w:ascii="Calibri" w:hAnsi="Calibri"/>
      <w:sz w:val="22"/>
    </w:rPr>
  </w:style>
  <w:style w:styleId="Style_18" w:type="paragraph">
    <w:name w:val="heading 5"/>
    <w:next w:val="Style_4"/>
    <w:link w:val="Style_1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8_ch" w:type="character">
    <w:name w:val="heading 5"/>
    <w:link w:val="Style_18"/>
    <w:rPr>
      <w:rFonts w:ascii="XO Thames" w:hAnsi="XO Thames"/>
      <w:b w:val="1"/>
      <w:sz w:val="22"/>
    </w:rPr>
  </w:style>
  <w:style w:styleId="Style_19" w:type="paragraph">
    <w:name w:val="heading 1"/>
    <w:next w:val="Style_4"/>
    <w:link w:val="Style_19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9_ch" w:type="character">
    <w:name w:val="heading 1"/>
    <w:link w:val="Style_19"/>
    <w:rPr>
      <w:rFonts w:ascii="XO Thames" w:hAnsi="XO Thames"/>
      <w:b w:val="1"/>
      <w:sz w:val="32"/>
    </w:rPr>
  </w:style>
  <w:style w:styleId="Style_20" w:type="paragraph">
    <w:name w:val="Hyperlink"/>
    <w:link w:val="Style_20_ch"/>
    <w:rPr>
      <w:color w:val="0000FF"/>
      <w:u w:val="none"/>
    </w:rPr>
  </w:style>
  <w:style w:styleId="Style_20_ch" w:type="character">
    <w:name w:val="Hyperlink"/>
    <w:link w:val="Style_20"/>
    <w:rPr>
      <w:color w:val="0000FF"/>
      <w:u w:val="none"/>
    </w:rPr>
  </w:style>
  <w:style w:styleId="Style_21" w:type="paragraph">
    <w:name w:val="Footnote"/>
    <w:link w:val="Style_21_ch"/>
    <w:pPr>
      <w:ind w:firstLine="851" w:left="0"/>
      <w:jc w:val="both"/>
    </w:pPr>
    <w:rPr>
      <w:rFonts w:ascii="XO Thames" w:hAnsi="XO Thames"/>
      <w:sz w:val="22"/>
    </w:rPr>
  </w:style>
  <w:style w:styleId="Style_21_ch" w:type="character">
    <w:name w:val="Footnote"/>
    <w:link w:val="Style_21"/>
    <w:rPr>
      <w:rFonts w:ascii="XO Thames" w:hAnsi="XO Thames"/>
      <w:sz w:val="22"/>
    </w:rPr>
  </w:style>
  <w:style w:styleId="Style_22" w:type="paragraph">
    <w:name w:val="toc 1"/>
    <w:next w:val="Style_4"/>
    <w:link w:val="Style_2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2_ch" w:type="character">
    <w:name w:val="toc 1"/>
    <w:link w:val="Style_22"/>
    <w:rPr>
      <w:rFonts w:ascii="XO Thames" w:hAnsi="XO Thames"/>
      <w:b w:val="1"/>
      <w:sz w:val="28"/>
    </w:rPr>
  </w:style>
  <w:style w:styleId="Style_23" w:type="paragraph">
    <w:name w:val="Header and Footer"/>
    <w:link w:val="Style_23_ch"/>
    <w:pPr>
      <w:spacing w:line="240" w:lineRule="auto"/>
      <w:ind/>
      <w:jc w:val="both"/>
    </w:pPr>
    <w:rPr>
      <w:rFonts w:ascii="XO Thames" w:hAnsi="XO Thames"/>
      <w:sz w:val="20"/>
    </w:rPr>
  </w:style>
  <w:style w:styleId="Style_23_ch" w:type="character">
    <w:name w:val="Header and Footer"/>
    <w:link w:val="Style_23"/>
    <w:rPr>
      <w:rFonts w:ascii="XO Thames" w:hAnsi="XO Thames"/>
      <w:sz w:val="20"/>
    </w:rPr>
  </w:style>
  <w:style w:styleId="Style_24" w:type="paragraph">
    <w:name w:val="toc 9"/>
    <w:next w:val="Style_4"/>
    <w:link w:val="Style_2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4_ch" w:type="character">
    <w:name w:val="toc 9"/>
    <w:link w:val="Style_24"/>
    <w:rPr>
      <w:rFonts w:ascii="XO Thames" w:hAnsi="XO Thames"/>
      <w:sz w:val="28"/>
    </w:rPr>
  </w:style>
  <w:style w:styleId="Style_25" w:type="paragraph">
    <w:name w:val="ConsPlusNormal"/>
    <w:link w:val="Style_25_ch"/>
    <w:pPr>
      <w:widowControl w:val="0"/>
      <w:ind w:firstLine="720" w:left="0"/>
    </w:pPr>
    <w:rPr>
      <w:rFonts w:ascii="Arial" w:hAnsi="Arial"/>
    </w:rPr>
  </w:style>
  <w:style w:styleId="Style_25_ch" w:type="character">
    <w:name w:val="ConsPlusNormal"/>
    <w:link w:val="Style_25"/>
    <w:rPr>
      <w:rFonts w:ascii="Arial" w:hAnsi="Arial"/>
    </w:rPr>
  </w:style>
  <w:style w:styleId="Style_26" w:type="paragraph">
    <w:name w:val="S_Обычный жирный"/>
    <w:basedOn w:val="Style_4"/>
    <w:link w:val="Style_26_ch"/>
    <w:pPr>
      <w:spacing w:line="276" w:lineRule="auto"/>
      <w:ind w:firstLine="567" w:left="0"/>
      <w:jc w:val="both"/>
    </w:pPr>
  </w:style>
  <w:style w:styleId="Style_26_ch" w:type="character">
    <w:name w:val="S_Обычный жирный"/>
    <w:basedOn w:val="Style_4_ch"/>
    <w:link w:val="Style_26"/>
  </w:style>
  <w:style w:styleId="Style_27" w:type="paragraph">
    <w:name w:val="toc 8"/>
    <w:next w:val="Style_4"/>
    <w:link w:val="Style_27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7_ch" w:type="character">
    <w:name w:val="toc 8"/>
    <w:link w:val="Style_27"/>
    <w:rPr>
      <w:rFonts w:ascii="XO Thames" w:hAnsi="XO Thames"/>
      <w:sz w:val="28"/>
    </w:rPr>
  </w:style>
  <w:style w:styleId="Style_28" w:type="paragraph">
    <w:name w:val="toc 5"/>
    <w:next w:val="Style_4"/>
    <w:link w:val="Style_28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8_ch" w:type="character">
    <w:name w:val="toc 5"/>
    <w:link w:val="Style_28"/>
    <w:rPr>
      <w:rFonts w:ascii="XO Thames" w:hAnsi="XO Thames"/>
      <w:sz w:val="28"/>
    </w:rPr>
  </w:style>
  <w:style w:styleId="Style_29" w:type="paragraph">
    <w:name w:val="Subtitle"/>
    <w:next w:val="Style_4"/>
    <w:link w:val="Style_29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9_ch" w:type="character">
    <w:name w:val="Subtitle"/>
    <w:link w:val="Style_29"/>
    <w:rPr>
      <w:rFonts w:ascii="XO Thames" w:hAnsi="XO Thames"/>
      <w:i w:val="1"/>
      <w:sz w:val="24"/>
    </w:rPr>
  </w:style>
  <w:style w:styleId="Style_30" w:type="paragraph">
    <w:name w:val="Title"/>
    <w:next w:val="Style_4"/>
    <w:link w:val="Style_30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0_ch" w:type="character">
    <w:name w:val="Title"/>
    <w:link w:val="Style_30"/>
    <w:rPr>
      <w:rFonts w:ascii="XO Thames" w:hAnsi="XO Thames"/>
      <w:b w:val="1"/>
      <w:caps w:val="1"/>
      <w:sz w:val="40"/>
    </w:rPr>
  </w:style>
  <w:style w:styleId="Style_31" w:type="paragraph">
    <w:name w:val="heading 4"/>
    <w:next w:val="Style_4"/>
    <w:link w:val="Style_31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1_ch" w:type="character">
    <w:name w:val="heading 4"/>
    <w:link w:val="Style_31"/>
    <w:rPr>
      <w:rFonts w:ascii="XO Thames" w:hAnsi="XO Thames"/>
      <w:b w:val="1"/>
      <w:sz w:val="24"/>
    </w:rPr>
  </w:style>
  <w:style w:styleId="Style_2" w:type="paragraph">
    <w:name w:val="heading 2"/>
    <w:basedOn w:val="Style_4"/>
    <w:link w:val="Style_2_ch"/>
    <w:uiPriority w:val="9"/>
    <w:qFormat/>
    <w:pPr>
      <w:keepNext w:val="1"/>
      <w:spacing w:beforeAutospacing="on"/>
      <w:ind/>
      <w:jc w:val="center"/>
      <w:outlineLvl w:val="1"/>
    </w:pPr>
    <w:rPr>
      <w:b w:val="1"/>
      <w:sz w:val="36"/>
    </w:rPr>
  </w:style>
  <w:style w:styleId="Style_2_ch" w:type="character">
    <w:name w:val="heading 2"/>
    <w:basedOn w:val="Style_4_ch"/>
    <w:link w:val="Style_2"/>
    <w:rPr>
      <w:b w:val="1"/>
      <w:sz w:val="36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10" Target="numbering.xml" Type="http://schemas.openxmlformats.org/officeDocument/2006/relationships/numbering"/>
  <Relationship Id="rId9" Target="theme/theme1.xml" Type="http://schemas.openxmlformats.org/officeDocument/2006/relationships/theme"/>
  <Relationship Id="rId8" Target="webSettings.xml" Type="http://schemas.openxmlformats.org/officeDocument/2006/relationships/webSettings"/>
  <Relationship Id="rId7" Target="stylesWithEffects.xml" Type="http://schemas.microsoft.com/office/2007/relationships/stylesWithEffects"/>
  <Relationship Id="rId6" Target="styles.xml" Type="http://schemas.openxmlformats.org/officeDocument/2006/relationships/styles"/>
  <Relationship Id="rId5" Target="settings.xml" Type="http://schemas.openxmlformats.org/officeDocument/2006/relationships/settings"/>
  <Relationship Id="rId4" Target="fontTable.xml" Type="http://schemas.openxmlformats.org/officeDocument/2006/relationships/fontTable"/>
  <Relationship Id="rId3" Target="media/1.emf" Type="http://schemas.openxmlformats.org/officeDocument/2006/relationships/image"/>
  <Relationship Id="rId2" Target="footer2.xml" Type="http://schemas.openxmlformats.org/officeDocument/2006/relationships/footer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2025-06-23T11:07:59Z</dcterms:modified>
</cp:coreProperties>
</file>